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ACA22">
      <w:pPr>
        <w:spacing w:line="360" w:lineRule="auto"/>
        <w:jc w:val="center"/>
        <w:rPr>
          <w:rFonts w:ascii="方正小标宋_GBK" w:eastAsia="方正小标宋_GBK"/>
          <w:b/>
          <w:bCs/>
          <w:kern w:val="44"/>
          <w:sz w:val="36"/>
          <w:szCs w:val="40"/>
        </w:rPr>
      </w:pPr>
      <w:r>
        <w:rPr>
          <w:rFonts w:hint="eastAsia" w:ascii="方正小标宋_GBK" w:eastAsia="方正小标宋_GBK"/>
          <w:b/>
          <w:bCs/>
          <w:kern w:val="44"/>
          <w:sz w:val="36"/>
          <w:szCs w:val="40"/>
        </w:rPr>
        <w:t>关于公布长江师范学院</w:t>
      </w:r>
      <w:bookmarkStart w:id="0" w:name="_Hlk186706156"/>
      <w:r>
        <w:rPr>
          <w:rFonts w:hint="eastAsia" w:ascii="方正小标宋_GBK" w:eastAsia="方正小标宋_GBK"/>
          <w:b/>
          <w:bCs/>
          <w:kern w:val="44"/>
          <w:sz w:val="36"/>
          <w:szCs w:val="40"/>
        </w:rPr>
        <w:t>2024年美食文化艺术节系列比赛活动</w:t>
      </w:r>
      <w:bookmarkEnd w:id="0"/>
      <w:r>
        <w:rPr>
          <w:rFonts w:hint="eastAsia" w:ascii="方正小标宋_GBK" w:eastAsia="方正小标宋_GBK"/>
          <w:b/>
          <w:bCs/>
          <w:kern w:val="44"/>
          <w:sz w:val="36"/>
          <w:szCs w:val="40"/>
        </w:rPr>
        <w:t>获奖结果的通报</w:t>
      </w:r>
    </w:p>
    <w:p w14:paraId="5DD49E66">
      <w:pPr>
        <w:widowControl w:val="0"/>
        <w:spacing w:line="360" w:lineRule="auto"/>
        <w:ind w:firstLine="562" w:firstLineChars="200"/>
        <w:outlineLvl w:val="0"/>
        <w:rPr>
          <w:b/>
          <w:bCs/>
          <w:sz w:val="28"/>
          <w:szCs w:val="28"/>
        </w:rPr>
      </w:pPr>
    </w:p>
    <w:p w14:paraId="7EC01E93">
      <w:pPr>
        <w:spacing w:line="360" w:lineRule="auto"/>
        <w:rPr>
          <w:b w:val="0"/>
          <w:bCs w:val="0"/>
          <w:kern w:val="44"/>
          <w:sz w:val="28"/>
          <w:szCs w:val="32"/>
        </w:rPr>
      </w:pPr>
      <w:r>
        <w:rPr>
          <w:rFonts w:hint="eastAsia"/>
          <w:b w:val="0"/>
          <w:bCs w:val="0"/>
          <w:kern w:val="44"/>
          <w:sz w:val="28"/>
          <w:szCs w:val="32"/>
        </w:rPr>
        <w:t>各教学院：</w:t>
      </w:r>
    </w:p>
    <w:p w14:paraId="137EFA0B">
      <w:pPr>
        <w:spacing w:line="360" w:lineRule="auto"/>
        <w:ind w:firstLine="560" w:firstLineChars="200"/>
        <w:rPr>
          <w:kern w:val="44"/>
          <w:sz w:val="28"/>
          <w:szCs w:val="32"/>
        </w:rPr>
      </w:pPr>
      <w:r>
        <w:rPr>
          <w:rFonts w:hint="eastAsia"/>
          <w:kern w:val="44"/>
          <w:sz w:val="28"/>
          <w:szCs w:val="32"/>
        </w:rPr>
        <w:t>根据《长江师范学院2024年美食文化艺术节系列比赛活动通知》要求及精神，现代农业与生物工程学院承办的长江师范学院2024年美食文化艺术节系列比赛活动已圆满结束。本次系列比赛活动包括2024年食品工艺学产品设计大赛</w:t>
      </w:r>
      <w:bookmarkStart w:id="1" w:name="_Hlk186705836"/>
      <w:r>
        <w:rPr>
          <w:rFonts w:hint="eastAsia"/>
          <w:kern w:val="44"/>
          <w:sz w:val="28"/>
          <w:szCs w:val="32"/>
        </w:rPr>
        <w:t>和2024年“舌尖筑梦”中华美食文化素养知识竞赛</w:t>
      </w:r>
      <w:bookmarkEnd w:id="1"/>
      <w:r>
        <w:rPr>
          <w:rFonts w:hint="eastAsia"/>
          <w:kern w:val="44"/>
          <w:sz w:val="28"/>
          <w:szCs w:val="32"/>
        </w:rPr>
        <w:t>，全校共有700余人次有效参赛，经专家评审及观众投票，</w:t>
      </w:r>
      <w:bookmarkStart w:id="2" w:name="_Hlk186706165"/>
      <w:r>
        <w:rPr>
          <w:rFonts w:hint="eastAsia"/>
          <w:kern w:val="44"/>
          <w:sz w:val="28"/>
          <w:szCs w:val="32"/>
        </w:rPr>
        <w:t>2024年食品工艺学产品设计大赛</w:t>
      </w:r>
      <w:bookmarkEnd w:id="2"/>
      <w:r>
        <w:rPr>
          <w:rFonts w:hint="eastAsia"/>
          <w:kern w:val="44"/>
          <w:sz w:val="28"/>
          <w:szCs w:val="32"/>
        </w:rPr>
        <w:t>最终评选出一等奖2项、二等奖3项、三等奖4项、优秀奖10项，具体获奖名单见附件一；2024年“舌尖筑梦”中华美食文化素养知识竞赛共评选出一等奖14人、二等奖21人、三等奖34人、优秀奖34人，具体获奖名单见附件二。若对获奖名单有异议，请于2025年1月7日18:00前实名联系周老师。</w:t>
      </w:r>
    </w:p>
    <w:p w14:paraId="2A805EBE">
      <w:pPr>
        <w:spacing w:line="360" w:lineRule="auto"/>
        <w:ind w:firstLine="560" w:firstLineChars="200"/>
        <w:rPr>
          <w:rFonts w:hint="eastAsia"/>
          <w:b w:val="0"/>
          <w:bCs w:val="0"/>
          <w:kern w:val="44"/>
          <w:sz w:val="28"/>
          <w:szCs w:val="32"/>
        </w:rPr>
      </w:pPr>
      <w:r>
        <w:rPr>
          <w:rFonts w:hint="eastAsia"/>
          <w:b w:val="0"/>
          <w:bCs w:val="0"/>
          <w:kern w:val="44"/>
          <w:sz w:val="28"/>
          <w:szCs w:val="32"/>
        </w:rPr>
        <w:t>联系人</w:t>
      </w:r>
      <w:r>
        <w:rPr>
          <w:rFonts w:hint="eastAsia"/>
          <w:b w:val="0"/>
          <w:bCs w:val="0"/>
          <w:kern w:val="44"/>
          <w:sz w:val="28"/>
          <w:szCs w:val="32"/>
          <w:lang w:eastAsia="zh-CN"/>
        </w:rPr>
        <w:t>及电话</w:t>
      </w:r>
      <w:r>
        <w:rPr>
          <w:rFonts w:hint="eastAsia"/>
          <w:b w:val="0"/>
          <w:bCs w:val="0"/>
          <w:kern w:val="44"/>
          <w:sz w:val="28"/>
          <w:szCs w:val="32"/>
        </w:rPr>
        <w:t>：周老师</w:t>
      </w:r>
      <w:r>
        <w:rPr>
          <w:rFonts w:hint="eastAsia"/>
          <w:b w:val="0"/>
          <w:bCs w:val="0"/>
          <w:kern w:val="44"/>
          <w:sz w:val="28"/>
          <w:szCs w:val="32"/>
          <w:lang w:eastAsia="zh-CN"/>
        </w:rPr>
        <w:t>，</w:t>
      </w:r>
      <w:r>
        <w:rPr>
          <w:rFonts w:hint="eastAsia"/>
          <w:b w:val="0"/>
          <w:bCs w:val="0"/>
          <w:kern w:val="44"/>
          <w:sz w:val="28"/>
          <w:szCs w:val="32"/>
        </w:rPr>
        <w:t>18423580688</w:t>
      </w:r>
    </w:p>
    <w:p w14:paraId="69FEE0CF">
      <w:pPr>
        <w:spacing w:line="360" w:lineRule="auto"/>
        <w:ind w:firstLine="560" w:firstLineChars="200"/>
        <w:rPr>
          <w:rFonts w:hint="eastAsia"/>
          <w:b w:val="0"/>
          <w:bCs w:val="0"/>
          <w:kern w:val="44"/>
          <w:sz w:val="28"/>
          <w:szCs w:val="32"/>
        </w:rPr>
      </w:pPr>
    </w:p>
    <w:p w14:paraId="7BA35FB1">
      <w:pPr>
        <w:spacing w:line="360" w:lineRule="auto"/>
        <w:ind w:firstLine="560" w:firstLineChars="200"/>
        <w:rPr>
          <w:b w:val="0"/>
          <w:bCs w:val="0"/>
          <w:kern w:val="44"/>
          <w:sz w:val="28"/>
          <w:szCs w:val="32"/>
        </w:rPr>
      </w:pPr>
      <w:r>
        <w:rPr>
          <w:rFonts w:hint="eastAsia"/>
          <w:b w:val="0"/>
          <w:bCs w:val="0"/>
          <w:kern w:val="44"/>
          <w:sz w:val="28"/>
          <w:szCs w:val="32"/>
        </w:rPr>
        <w:t>附件一：2024年食品工艺学产品设计大赛获奖名单</w:t>
      </w:r>
    </w:p>
    <w:p w14:paraId="5ED208DE">
      <w:pPr>
        <w:spacing w:line="360" w:lineRule="auto"/>
        <w:ind w:firstLine="560" w:firstLineChars="200"/>
        <w:rPr>
          <w:b w:val="0"/>
          <w:bCs w:val="0"/>
          <w:kern w:val="44"/>
          <w:sz w:val="28"/>
          <w:szCs w:val="32"/>
        </w:rPr>
      </w:pPr>
      <w:r>
        <w:rPr>
          <w:rFonts w:hint="eastAsia"/>
          <w:b w:val="0"/>
          <w:bCs w:val="0"/>
          <w:kern w:val="44"/>
          <w:sz w:val="28"/>
          <w:szCs w:val="32"/>
        </w:rPr>
        <w:t>附件二：2024年“舌尖筑梦”中华美食文化素养知识竞赛获奖</w:t>
      </w:r>
      <w:bookmarkStart w:id="3" w:name="_GoBack"/>
      <w:bookmarkEnd w:id="3"/>
      <w:r>
        <w:rPr>
          <w:rFonts w:hint="eastAsia"/>
          <w:b w:val="0"/>
          <w:bCs w:val="0"/>
          <w:kern w:val="44"/>
          <w:sz w:val="28"/>
          <w:szCs w:val="32"/>
        </w:rPr>
        <w:t>名单</w:t>
      </w:r>
    </w:p>
    <w:p w14:paraId="19BF6C47">
      <w:pPr>
        <w:spacing w:line="360" w:lineRule="auto"/>
        <w:ind w:firstLine="560" w:firstLineChars="200"/>
        <w:jc w:val="right"/>
        <w:rPr>
          <w:rFonts w:hint="eastAsia"/>
          <w:b w:val="0"/>
          <w:bCs w:val="0"/>
          <w:kern w:val="44"/>
          <w:sz w:val="28"/>
          <w:szCs w:val="32"/>
          <w:lang w:val="en-US" w:eastAsia="zh-CN"/>
        </w:rPr>
      </w:pPr>
      <w:r>
        <w:rPr>
          <w:rFonts w:hint="eastAsia"/>
          <w:b w:val="0"/>
          <w:bCs w:val="0"/>
          <w:kern w:val="44"/>
          <w:sz w:val="28"/>
          <w:szCs w:val="32"/>
          <w:lang w:val="en-US" w:eastAsia="zh-CN"/>
        </w:rPr>
        <w:t>教务处（创新创业学院）</w:t>
      </w:r>
    </w:p>
    <w:p w14:paraId="5FD513C8">
      <w:pPr>
        <w:spacing w:line="360" w:lineRule="auto"/>
        <w:ind w:firstLine="560" w:firstLineChars="200"/>
        <w:jc w:val="right"/>
        <w:rPr>
          <w:rFonts w:hint="default"/>
          <w:b w:val="0"/>
          <w:bCs w:val="0"/>
          <w:kern w:val="44"/>
          <w:sz w:val="28"/>
          <w:szCs w:val="32"/>
          <w:lang w:val="en-US" w:eastAsia="zh-CN"/>
        </w:rPr>
      </w:pPr>
      <w:r>
        <w:rPr>
          <w:rFonts w:hint="eastAsia"/>
          <w:b w:val="0"/>
          <w:bCs w:val="0"/>
          <w:kern w:val="44"/>
          <w:sz w:val="28"/>
          <w:szCs w:val="32"/>
          <w:lang w:val="en-US" w:eastAsia="zh-CN"/>
        </w:rPr>
        <w:t>2025年1月3日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4E"/>
    <w:rsid w:val="0000252A"/>
    <w:rsid w:val="00005C0D"/>
    <w:rsid w:val="00047CDD"/>
    <w:rsid w:val="00056571"/>
    <w:rsid w:val="0007040C"/>
    <w:rsid w:val="000744AC"/>
    <w:rsid w:val="000751A3"/>
    <w:rsid w:val="00081313"/>
    <w:rsid w:val="00095521"/>
    <w:rsid w:val="0009575E"/>
    <w:rsid w:val="00095BC8"/>
    <w:rsid w:val="000A63DA"/>
    <w:rsid w:val="000B6763"/>
    <w:rsid w:val="000E44E0"/>
    <w:rsid w:val="000F25AB"/>
    <w:rsid w:val="00116056"/>
    <w:rsid w:val="00116F8C"/>
    <w:rsid w:val="001333FA"/>
    <w:rsid w:val="00156F95"/>
    <w:rsid w:val="00173F5B"/>
    <w:rsid w:val="00175099"/>
    <w:rsid w:val="001A13F1"/>
    <w:rsid w:val="001A7F8E"/>
    <w:rsid w:val="001F3B75"/>
    <w:rsid w:val="00240F0A"/>
    <w:rsid w:val="002550DD"/>
    <w:rsid w:val="0026711E"/>
    <w:rsid w:val="002C26BD"/>
    <w:rsid w:val="00317E54"/>
    <w:rsid w:val="003C13C3"/>
    <w:rsid w:val="0040285C"/>
    <w:rsid w:val="00414121"/>
    <w:rsid w:val="00437445"/>
    <w:rsid w:val="00445888"/>
    <w:rsid w:val="004665FC"/>
    <w:rsid w:val="0047049F"/>
    <w:rsid w:val="00483A4E"/>
    <w:rsid w:val="00527441"/>
    <w:rsid w:val="005428C4"/>
    <w:rsid w:val="00563E44"/>
    <w:rsid w:val="00567137"/>
    <w:rsid w:val="00576BBA"/>
    <w:rsid w:val="0058099B"/>
    <w:rsid w:val="005B28BB"/>
    <w:rsid w:val="005B7E51"/>
    <w:rsid w:val="006059DC"/>
    <w:rsid w:val="006542C2"/>
    <w:rsid w:val="006744E2"/>
    <w:rsid w:val="006B04C9"/>
    <w:rsid w:val="00736E0C"/>
    <w:rsid w:val="00741B5B"/>
    <w:rsid w:val="00752E98"/>
    <w:rsid w:val="007728E1"/>
    <w:rsid w:val="0079215B"/>
    <w:rsid w:val="00792535"/>
    <w:rsid w:val="007B5A8D"/>
    <w:rsid w:val="007E4E19"/>
    <w:rsid w:val="007E7E22"/>
    <w:rsid w:val="00804E90"/>
    <w:rsid w:val="00816D98"/>
    <w:rsid w:val="00825AA3"/>
    <w:rsid w:val="008A058D"/>
    <w:rsid w:val="008A7B21"/>
    <w:rsid w:val="008B683B"/>
    <w:rsid w:val="008E0854"/>
    <w:rsid w:val="008E1A39"/>
    <w:rsid w:val="008F55B1"/>
    <w:rsid w:val="0090213F"/>
    <w:rsid w:val="00957CA2"/>
    <w:rsid w:val="00964F1F"/>
    <w:rsid w:val="009B4A11"/>
    <w:rsid w:val="009C380D"/>
    <w:rsid w:val="00A00148"/>
    <w:rsid w:val="00A14D3C"/>
    <w:rsid w:val="00A31203"/>
    <w:rsid w:val="00A63B60"/>
    <w:rsid w:val="00A82AA6"/>
    <w:rsid w:val="00AA6772"/>
    <w:rsid w:val="00AC20AB"/>
    <w:rsid w:val="00AE119B"/>
    <w:rsid w:val="00AE273C"/>
    <w:rsid w:val="00B0429F"/>
    <w:rsid w:val="00B05D7D"/>
    <w:rsid w:val="00B2676E"/>
    <w:rsid w:val="00B34F58"/>
    <w:rsid w:val="00B517D6"/>
    <w:rsid w:val="00B55F1C"/>
    <w:rsid w:val="00B62EA6"/>
    <w:rsid w:val="00B6551B"/>
    <w:rsid w:val="00B81BC6"/>
    <w:rsid w:val="00BA3F52"/>
    <w:rsid w:val="00BB0B9E"/>
    <w:rsid w:val="00BB15E7"/>
    <w:rsid w:val="00BD097C"/>
    <w:rsid w:val="00C10861"/>
    <w:rsid w:val="00C1777D"/>
    <w:rsid w:val="00C21632"/>
    <w:rsid w:val="00C30FE8"/>
    <w:rsid w:val="00C3451C"/>
    <w:rsid w:val="00C466B0"/>
    <w:rsid w:val="00C65660"/>
    <w:rsid w:val="00CC17DC"/>
    <w:rsid w:val="00CE19B1"/>
    <w:rsid w:val="00CF0543"/>
    <w:rsid w:val="00D11BA8"/>
    <w:rsid w:val="00D22E30"/>
    <w:rsid w:val="00D6269A"/>
    <w:rsid w:val="00D83AFE"/>
    <w:rsid w:val="00DB0665"/>
    <w:rsid w:val="00DB0881"/>
    <w:rsid w:val="00DD6835"/>
    <w:rsid w:val="00E06D95"/>
    <w:rsid w:val="00E5375C"/>
    <w:rsid w:val="00E53C65"/>
    <w:rsid w:val="00E7294B"/>
    <w:rsid w:val="00EC6503"/>
    <w:rsid w:val="00EC72F0"/>
    <w:rsid w:val="00F06747"/>
    <w:rsid w:val="00F1418C"/>
    <w:rsid w:val="00F20463"/>
    <w:rsid w:val="00F305B3"/>
    <w:rsid w:val="00F42EEA"/>
    <w:rsid w:val="00F4327D"/>
    <w:rsid w:val="00F452DE"/>
    <w:rsid w:val="00F52DAC"/>
    <w:rsid w:val="179D02F5"/>
    <w:rsid w:val="5E63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widowControl w:val="0"/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NormalCharacter"/>
    <w:qFormat/>
    <w:uiPriority w:val="0"/>
    <w:rPr>
      <w:rFonts w:ascii="Times New Roman" w:hAnsi="Times New Roman" w:eastAsia="宋体"/>
    </w:rPr>
  </w:style>
  <w:style w:type="paragraph" w:customStyle="1" w:styleId="13">
    <w:name w:val="UserStyle_5"/>
    <w:basedOn w:val="1"/>
    <w:qFormat/>
    <w:uiPriority w:val="0"/>
    <w:pPr>
      <w:spacing w:line="360" w:lineRule="auto"/>
      <w:ind w:firstLine="560" w:firstLineChars="200"/>
    </w:pPr>
    <w:rPr>
      <w:color w:val="000000"/>
      <w:sz w:val="30"/>
      <w:szCs w:val="30"/>
    </w:rPr>
  </w:style>
  <w:style w:type="character" w:customStyle="1" w:styleId="14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381</Words>
  <Characters>427</Characters>
  <Lines>2</Lines>
  <Paragraphs>1</Paragraphs>
  <TotalTime>0</TotalTime>
  <ScaleCrop>false</ScaleCrop>
  <LinksUpToDate>false</LinksUpToDate>
  <CharactersWithSpaces>427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2025-01-02T02:11:00Z</dcterms:created>
  <dc:creator>MatePad</dc:creator>
  <cp:lastModifiedBy>王涛</cp:lastModifiedBy>
  <dcterms:modified xsi:type="dcterms:W3CDTF">2025-01-03T09:53:23Z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eyJoZGlkIjoiNWZkMjM1OGViY2Q3YmQ2ODVjYzc2NGVjNDIyYTVlMjQifQ==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AE356D188AF8415CAC0150049C8AB76F_12</vt:lpwstr>
  </property>
</Properties>
</file>