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249" w:rsidRDefault="003B0249" w:rsidP="003B0249">
      <w:pPr>
        <w:adjustRightInd w:val="0"/>
        <w:snapToGrid w:val="0"/>
        <w:spacing w:afterLines="50" w:after="156" w:line="560" w:lineRule="exact"/>
        <w:rPr>
          <w:rFonts w:ascii="Times New Roman" w:eastAsia="方正黑体_GBK" w:hAnsi="Times New Roman"/>
          <w:color w:val="000000"/>
          <w:sz w:val="32"/>
          <w:szCs w:val="28"/>
        </w:rPr>
      </w:pPr>
      <w:r>
        <w:rPr>
          <w:rFonts w:ascii="Times New Roman" w:eastAsia="方正黑体_GBK" w:hAnsi="Times New Roman"/>
          <w:color w:val="000000"/>
          <w:sz w:val="32"/>
          <w:szCs w:val="28"/>
        </w:rPr>
        <w:t>附件</w:t>
      </w:r>
      <w:r>
        <w:rPr>
          <w:rFonts w:ascii="Times New Roman" w:eastAsia="方正黑体_GBK" w:hAnsi="Times New Roman"/>
          <w:color w:val="000000"/>
          <w:sz w:val="32"/>
          <w:szCs w:val="28"/>
        </w:rPr>
        <w:t>2</w:t>
      </w:r>
    </w:p>
    <w:p w:rsidR="003B0249" w:rsidRDefault="003B0249" w:rsidP="003B0249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color w:val="000000"/>
          <w:sz w:val="24"/>
          <w:szCs w:val="28"/>
        </w:rPr>
      </w:pPr>
      <w:bookmarkStart w:id="0" w:name="_GoBack"/>
      <w:r>
        <w:rPr>
          <w:rFonts w:ascii="Times New Roman" w:eastAsia="方正小标宋_GBK" w:hAnsi="Times New Roman" w:hint="eastAsia"/>
          <w:color w:val="000000"/>
          <w:sz w:val="44"/>
          <w:szCs w:val="44"/>
        </w:rPr>
        <w:t>长江师范学院</w:t>
      </w:r>
      <w:r>
        <w:rPr>
          <w:rFonts w:ascii="Times New Roman" w:eastAsia="方正小标宋_GBK" w:hAnsi="Times New Roman"/>
          <w:color w:val="000000"/>
          <w:sz w:val="44"/>
          <w:szCs w:val="44"/>
        </w:rPr>
        <w:t>第十</w:t>
      </w:r>
      <w:r>
        <w:rPr>
          <w:rFonts w:ascii="Times New Roman" w:eastAsia="方正小标宋_GBK" w:hAnsi="Times New Roman" w:hint="eastAsia"/>
          <w:color w:val="000000"/>
          <w:sz w:val="44"/>
          <w:szCs w:val="44"/>
        </w:rPr>
        <w:t>一</w:t>
      </w:r>
      <w:r>
        <w:rPr>
          <w:rFonts w:ascii="Times New Roman" w:eastAsia="方正小标宋_GBK" w:hAnsi="Times New Roman"/>
          <w:color w:val="000000"/>
          <w:sz w:val="44"/>
          <w:szCs w:val="44"/>
        </w:rPr>
        <w:t>届</w:t>
      </w:r>
      <w:r>
        <w:rPr>
          <w:rFonts w:eastAsia="方正小标宋简体" w:cs="方正小标宋简体" w:hint="eastAsia"/>
          <w:sz w:val="44"/>
          <w:szCs w:val="44"/>
        </w:rPr>
        <w:t>中华经典</w:t>
      </w:r>
      <w:proofErr w:type="gramStart"/>
      <w:r>
        <w:rPr>
          <w:rFonts w:eastAsia="方正小标宋简体" w:cs="方正小标宋简体" w:hint="eastAsia"/>
          <w:color w:val="000000"/>
          <w:sz w:val="44"/>
          <w:szCs w:val="44"/>
        </w:rPr>
        <w:t>诵写讲</w:t>
      </w:r>
      <w:r>
        <w:rPr>
          <w:rFonts w:eastAsia="方正小标宋简体" w:cs="方正小标宋简体" w:hint="eastAsia"/>
          <w:sz w:val="44"/>
          <w:szCs w:val="44"/>
        </w:rPr>
        <w:t>大赛</w:t>
      </w:r>
      <w:proofErr w:type="gramEnd"/>
      <w:r>
        <w:rPr>
          <w:rFonts w:eastAsia="方正小标宋简体" w:cs="方正小标宋简体" w:hint="eastAsia"/>
          <w:sz w:val="44"/>
          <w:szCs w:val="44"/>
        </w:rPr>
        <w:t>作品汇总表</w:t>
      </w:r>
      <w:bookmarkEnd w:id="0"/>
      <w:r>
        <w:rPr>
          <w:rFonts w:eastAsia="方正小标宋简体" w:cs="方正小标宋简体" w:hint="eastAsia"/>
          <w:sz w:val="44"/>
          <w:szCs w:val="44"/>
        </w:rPr>
        <w:t>（诵读）</w:t>
      </w: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1276"/>
        <w:gridCol w:w="1701"/>
        <w:gridCol w:w="1843"/>
        <w:gridCol w:w="1560"/>
        <w:gridCol w:w="1984"/>
        <w:gridCol w:w="1559"/>
        <w:gridCol w:w="1917"/>
        <w:gridCol w:w="1134"/>
      </w:tblGrid>
      <w:tr w:rsidR="003B0249" w:rsidTr="00952425">
        <w:trPr>
          <w:trHeight w:val="692"/>
          <w:jc w:val="center"/>
        </w:trPr>
        <w:tc>
          <w:tcPr>
            <w:tcW w:w="1480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  <w:t>报送单位</w:t>
            </w:r>
          </w:p>
        </w:tc>
        <w:tc>
          <w:tcPr>
            <w:tcW w:w="1276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843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051" w:type="dxa"/>
            <w:gridSpan w:val="2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方正仿宋_GBK" w:hAnsi="Times New Roman" w:hint="eastAsia"/>
                <w:b/>
                <w:color w:val="000000"/>
                <w:kern w:val="0"/>
                <w:sz w:val="24"/>
              </w:rPr>
            </w:pPr>
          </w:p>
        </w:tc>
      </w:tr>
      <w:tr w:rsidR="003B0249" w:rsidTr="00952425">
        <w:trPr>
          <w:trHeight w:val="449"/>
          <w:jc w:val="center"/>
        </w:trPr>
        <w:tc>
          <w:tcPr>
            <w:tcW w:w="1480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组别</w:t>
            </w:r>
          </w:p>
        </w:tc>
        <w:tc>
          <w:tcPr>
            <w:tcW w:w="1701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作品名称</w:t>
            </w:r>
          </w:p>
        </w:tc>
        <w:tc>
          <w:tcPr>
            <w:tcW w:w="1843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参赛者单位</w:t>
            </w:r>
          </w:p>
        </w:tc>
        <w:tc>
          <w:tcPr>
            <w:tcW w:w="1560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参赛者姓名/参赛单位名及人员姓名</w:t>
            </w:r>
          </w:p>
        </w:tc>
        <w:tc>
          <w:tcPr>
            <w:tcW w:w="1984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1559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</w:t>
            </w:r>
          </w:p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单位</w:t>
            </w:r>
          </w:p>
        </w:tc>
        <w:tc>
          <w:tcPr>
            <w:tcW w:w="1917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作品负责人</w:t>
            </w:r>
          </w:p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手机号</w:t>
            </w:r>
          </w:p>
        </w:tc>
        <w:tc>
          <w:tcPr>
            <w:tcW w:w="1134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3B0249" w:rsidTr="00952425">
        <w:trPr>
          <w:trHeight w:val="584"/>
          <w:jc w:val="center"/>
        </w:trPr>
        <w:tc>
          <w:tcPr>
            <w:tcW w:w="1480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例</w:t>
            </w:r>
          </w:p>
        </w:tc>
        <w:tc>
          <w:tcPr>
            <w:tcW w:w="1276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大学生</w:t>
            </w:r>
          </w:p>
        </w:tc>
        <w:tc>
          <w:tcPr>
            <w:tcW w:w="1701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《静夜思》</w:t>
            </w:r>
          </w:p>
        </w:tc>
        <w:tc>
          <w:tcPr>
            <w:tcW w:w="1843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某学院</w:t>
            </w:r>
          </w:p>
        </w:tc>
        <w:tc>
          <w:tcPr>
            <w:tcW w:w="1560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赵某</w:t>
            </w:r>
          </w:p>
        </w:tc>
        <w:tc>
          <w:tcPr>
            <w:tcW w:w="1984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钱某</w:t>
            </w:r>
          </w:p>
        </w:tc>
        <w:tc>
          <w:tcPr>
            <w:tcW w:w="1559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某学院</w:t>
            </w:r>
          </w:p>
        </w:tc>
        <w:tc>
          <w:tcPr>
            <w:tcW w:w="1917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15812345678</w:t>
            </w:r>
          </w:p>
        </w:tc>
        <w:tc>
          <w:tcPr>
            <w:tcW w:w="1134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</w:p>
        </w:tc>
      </w:tr>
      <w:tr w:rsidR="003B0249" w:rsidTr="00952425">
        <w:trPr>
          <w:trHeight w:val="584"/>
          <w:jc w:val="center"/>
        </w:trPr>
        <w:tc>
          <w:tcPr>
            <w:tcW w:w="1480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</w:p>
        </w:tc>
        <w:tc>
          <w:tcPr>
            <w:tcW w:w="1917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</w:p>
        </w:tc>
      </w:tr>
    </w:tbl>
    <w:p w:rsidR="003B0249" w:rsidRDefault="003B0249" w:rsidP="003B0249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</w:p>
    <w:p w:rsidR="003B0249" w:rsidRPr="00344DF3" w:rsidRDefault="003B0249" w:rsidP="003B0249">
      <w:pPr>
        <w:adjustRightInd w:val="0"/>
        <w:snapToGrid w:val="0"/>
        <w:spacing w:line="560" w:lineRule="exact"/>
        <w:jc w:val="center"/>
        <w:rPr>
          <w:rFonts w:eastAsia="方正小标宋简体" w:hint="eastAsia"/>
          <w:sz w:val="24"/>
          <w:szCs w:val="28"/>
        </w:rPr>
      </w:pPr>
      <w:r>
        <w:rPr>
          <w:rFonts w:ascii="Times New Roman" w:eastAsia="方正小标宋_GBK" w:hAnsi="Times New Roman" w:hint="eastAsia"/>
          <w:color w:val="000000"/>
          <w:sz w:val="44"/>
          <w:szCs w:val="44"/>
        </w:rPr>
        <w:t>长江师范学院</w:t>
      </w:r>
      <w:r>
        <w:rPr>
          <w:rFonts w:eastAsia="方正小标宋简体" w:cs="方正小标宋简体" w:hint="eastAsia"/>
          <w:sz w:val="44"/>
          <w:szCs w:val="44"/>
        </w:rPr>
        <w:t>第十一届中华经典</w:t>
      </w:r>
      <w:proofErr w:type="gramStart"/>
      <w:r>
        <w:rPr>
          <w:rFonts w:eastAsia="方正小标宋简体" w:cs="方正小标宋简体" w:hint="eastAsia"/>
          <w:color w:val="000000"/>
          <w:sz w:val="44"/>
          <w:szCs w:val="44"/>
        </w:rPr>
        <w:t>诵写讲</w:t>
      </w:r>
      <w:r>
        <w:rPr>
          <w:rFonts w:eastAsia="方正小标宋简体" w:cs="方正小标宋简体" w:hint="eastAsia"/>
          <w:sz w:val="44"/>
          <w:szCs w:val="44"/>
        </w:rPr>
        <w:t>大赛</w:t>
      </w:r>
      <w:proofErr w:type="gramEnd"/>
      <w:r>
        <w:rPr>
          <w:rFonts w:eastAsia="方正小标宋简体" w:cs="方正小标宋简体" w:hint="eastAsia"/>
          <w:sz w:val="44"/>
          <w:szCs w:val="44"/>
        </w:rPr>
        <w:t>作品汇总表（讲解）</w:t>
      </w:r>
    </w:p>
    <w:tbl>
      <w:tblPr>
        <w:tblW w:w="14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08"/>
        <w:gridCol w:w="1500"/>
        <w:gridCol w:w="1560"/>
        <w:gridCol w:w="2715"/>
        <w:gridCol w:w="1335"/>
        <w:gridCol w:w="1545"/>
        <w:gridCol w:w="1755"/>
        <w:gridCol w:w="1162"/>
      </w:tblGrid>
      <w:tr w:rsidR="003B0249" w:rsidTr="00952425">
        <w:trPr>
          <w:trHeight w:val="692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报送单位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联系人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电子邮箱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</w:tr>
      <w:tr w:rsidR="003B0249" w:rsidTr="00952425">
        <w:trPr>
          <w:trHeight w:val="449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组别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作品名称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参赛者单位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参赛者姓名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</w:t>
            </w:r>
          </w:p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单位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作品负责人</w:t>
            </w:r>
          </w:p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手机号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3B0249" w:rsidTr="00952425">
        <w:trPr>
          <w:trHeight w:val="584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例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大学生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《静夜思》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某学院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赵某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钱某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某学院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15812345678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:rsidR="003B0249" w:rsidRDefault="003B0249" w:rsidP="003B0249"/>
    <w:p w:rsidR="003B0249" w:rsidRPr="00344DF3" w:rsidRDefault="003B0249" w:rsidP="003B0249">
      <w:pPr>
        <w:adjustRightInd w:val="0"/>
        <w:snapToGrid w:val="0"/>
        <w:spacing w:line="560" w:lineRule="exact"/>
        <w:jc w:val="center"/>
        <w:rPr>
          <w:rFonts w:eastAsia="方正小标宋简体" w:hint="eastAsia"/>
          <w:sz w:val="24"/>
          <w:szCs w:val="28"/>
        </w:rPr>
      </w:pPr>
      <w:r>
        <w:rPr>
          <w:rFonts w:ascii="Times New Roman" w:eastAsia="方正小标宋_GBK" w:hAnsi="Times New Roman" w:hint="eastAsia"/>
          <w:color w:val="000000"/>
          <w:sz w:val="44"/>
          <w:szCs w:val="44"/>
        </w:rPr>
        <w:lastRenderedPageBreak/>
        <w:t>长江师范学院</w:t>
      </w:r>
      <w:r>
        <w:rPr>
          <w:rFonts w:eastAsia="方正小标宋简体" w:cs="方正小标宋简体" w:hint="eastAsia"/>
          <w:sz w:val="44"/>
          <w:szCs w:val="44"/>
        </w:rPr>
        <w:t>第十一届中华经典</w:t>
      </w:r>
      <w:proofErr w:type="gramStart"/>
      <w:r>
        <w:rPr>
          <w:rFonts w:eastAsia="方正小标宋简体" w:cs="方正小标宋简体" w:hint="eastAsia"/>
          <w:color w:val="000000"/>
          <w:sz w:val="44"/>
          <w:szCs w:val="44"/>
        </w:rPr>
        <w:t>诵写讲</w:t>
      </w:r>
      <w:r>
        <w:rPr>
          <w:rFonts w:eastAsia="方正小标宋简体" w:cs="方正小标宋简体" w:hint="eastAsia"/>
          <w:sz w:val="44"/>
          <w:szCs w:val="44"/>
        </w:rPr>
        <w:t>大赛</w:t>
      </w:r>
      <w:proofErr w:type="gramEnd"/>
      <w:r>
        <w:rPr>
          <w:rFonts w:eastAsia="方正小标宋简体" w:cs="方正小标宋简体" w:hint="eastAsia"/>
          <w:sz w:val="44"/>
          <w:szCs w:val="44"/>
        </w:rPr>
        <w:t>作品汇总表（书写）</w:t>
      </w:r>
    </w:p>
    <w:tbl>
      <w:tblPr>
        <w:tblW w:w="15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914"/>
        <w:gridCol w:w="1375"/>
        <w:gridCol w:w="1437"/>
        <w:gridCol w:w="1755"/>
        <w:gridCol w:w="2715"/>
        <w:gridCol w:w="1335"/>
        <w:gridCol w:w="1545"/>
        <w:gridCol w:w="1755"/>
        <w:gridCol w:w="849"/>
      </w:tblGrid>
      <w:tr w:rsidR="003B0249" w:rsidTr="00952425">
        <w:trPr>
          <w:trHeight w:val="692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报送单位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联系人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电子邮箱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</w:tr>
      <w:tr w:rsidR="003B0249" w:rsidTr="00952425">
        <w:trPr>
          <w:trHeight w:val="449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类别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组别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作品名称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参赛者单位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参赛者姓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</w:t>
            </w:r>
          </w:p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单位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作品负责人</w:t>
            </w:r>
          </w:p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手机号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3B0249" w:rsidTr="00952425">
        <w:trPr>
          <w:trHeight w:val="584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例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硬笔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大学生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《静夜思》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某学院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赵某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钱某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某学院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15812345678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3B0249" w:rsidTr="00952425">
        <w:trPr>
          <w:trHeight w:val="584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:rsidR="003B0249" w:rsidRDefault="003B0249" w:rsidP="003B0249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</w:p>
    <w:p w:rsidR="003B0249" w:rsidRPr="00344DF3" w:rsidRDefault="003B0249" w:rsidP="003B0249">
      <w:pPr>
        <w:adjustRightInd w:val="0"/>
        <w:snapToGrid w:val="0"/>
        <w:spacing w:line="560" w:lineRule="exact"/>
        <w:jc w:val="center"/>
        <w:rPr>
          <w:rFonts w:eastAsia="方正小标宋简体" w:hint="eastAsia"/>
          <w:sz w:val="24"/>
          <w:szCs w:val="28"/>
        </w:rPr>
      </w:pPr>
      <w:r>
        <w:rPr>
          <w:rFonts w:ascii="Times New Roman" w:eastAsia="方正小标宋_GBK" w:hAnsi="Times New Roman" w:hint="eastAsia"/>
          <w:color w:val="000000"/>
          <w:sz w:val="44"/>
          <w:szCs w:val="44"/>
        </w:rPr>
        <w:t>长江师范学院</w:t>
      </w:r>
      <w:r>
        <w:rPr>
          <w:rFonts w:eastAsia="方正小标宋简体" w:cs="方正小标宋简体" w:hint="eastAsia"/>
          <w:sz w:val="44"/>
          <w:szCs w:val="44"/>
        </w:rPr>
        <w:t>第十一届中华经典</w:t>
      </w:r>
      <w:proofErr w:type="gramStart"/>
      <w:r>
        <w:rPr>
          <w:rFonts w:eastAsia="方正小标宋简体" w:cs="方正小标宋简体" w:hint="eastAsia"/>
          <w:color w:val="000000"/>
          <w:sz w:val="44"/>
          <w:szCs w:val="44"/>
        </w:rPr>
        <w:t>诵写讲</w:t>
      </w:r>
      <w:r>
        <w:rPr>
          <w:rFonts w:eastAsia="方正小标宋简体" w:cs="方正小标宋简体" w:hint="eastAsia"/>
          <w:sz w:val="44"/>
          <w:szCs w:val="44"/>
        </w:rPr>
        <w:t>大赛</w:t>
      </w:r>
      <w:proofErr w:type="gramEnd"/>
      <w:r>
        <w:rPr>
          <w:rFonts w:eastAsia="方正小标宋简体" w:cs="方正小标宋简体" w:hint="eastAsia"/>
          <w:sz w:val="44"/>
          <w:szCs w:val="44"/>
        </w:rPr>
        <w:t>作品汇总表（篆刻）</w:t>
      </w:r>
    </w:p>
    <w:tbl>
      <w:tblPr>
        <w:tblW w:w="15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1276"/>
        <w:gridCol w:w="1276"/>
        <w:gridCol w:w="1437"/>
        <w:gridCol w:w="1755"/>
        <w:gridCol w:w="2715"/>
        <w:gridCol w:w="1335"/>
        <w:gridCol w:w="1545"/>
        <w:gridCol w:w="1755"/>
        <w:gridCol w:w="924"/>
      </w:tblGrid>
      <w:tr w:rsidR="003B0249" w:rsidTr="00952425">
        <w:trPr>
          <w:trHeight w:val="692"/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报送单位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联系人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电子邮箱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</w:tr>
      <w:tr w:rsidR="003B0249" w:rsidTr="00952425">
        <w:trPr>
          <w:trHeight w:val="449"/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类别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组别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作品名称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参赛者单位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参赛者姓名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指导教师</w:t>
            </w:r>
          </w:p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单位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作品负责人</w:t>
            </w:r>
          </w:p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</w:rPr>
              <w:t>手机号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3B0249" w:rsidTr="00952425">
        <w:trPr>
          <w:trHeight w:val="584"/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手工篆刻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大学生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《静夜思》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某学院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赵某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钱某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</w:rPr>
              <w:t>某学院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15812345678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3B0249" w:rsidTr="00952425">
        <w:trPr>
          <w:trHeight w:val="584"/>
          <w:jc w:val="center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49" w:rsidRDefault="003B0249" w:rsidP="00952425"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:rsidR="003B0249" w:rsidRDefault="003B0249" w:rsidP="003B0249">
      <w:pPr>
        <w:pStyle w:val="a3"/>
        <w:adjustRightInd w:val="0"/>
        <w:snapToGrid w:val="0"/>
        <w:spacing w:before="0" w:beforeAutospacing="0" w:after="0" w:afterAutospacing="0"/>
        <w:ind w:firstLineChars="200" w:firstLine="480"/>
        <w:rPr>
          <w:rFonts w:hint="eastAsia"/>
        </w:rPr>
      </w:pPr>
    </w:p>
    <w:p w:rsidR="00932550" w:rsidRDefault="00932550"/>
    <w:sectPr w:rsidR="009325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49"/>
    <w:rsid w:val="003B0249"/>
    <w:rsid w:val="0093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42E930-4CFB-4B55-9E5D-5C02B2B1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0249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B0249"/>
    <w:pPr>
      <w:spacing w:before="100" w:beforeAutospacing="1" w:after="100" w:afterAutospacing="1"/>
      <w:jc w:val="left"/>
    </w:pPr>
    <w:rPr>
      <w:rFonts w:ascii="Times New Roman" w:eastAsia="宋体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1</cp:revision>
  <dcterms:created xsi:type="dcterms:W3CDTF">2025-03-09T12:35:00Z</dcterms:created>
  <dcterms:modified xsi:type="dcterms:W3CDTF">2025-03-09T12:36:00Z</dcterms:modified>
</cp:coreProperties>
</file>