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0E6BB" w14:textId="77777777" w:rsidR="0000799E" w:rsidRPr="00DF2744" w:rsidRDefault="008E5B12" w:rsidP="00331759">
      <w:pPr>
        <w:tabs>
          <w:tab w:val="center" w:pos="4415"/>
        </w:tabs>
        <w:snapToGrid w:val="0"/>
        <w:spacing w:line="700" w:lineRule="exact"/>
        <w:jc w:val="center"/>
        <w:rPr>
          <w:rFonts w:ascii="方正小标宋_GBK" w:eastAsia="方正小标宋_GBK" w:hAnsi="方正仿宋_GBK"/>
          <w:bCs/>
          <w:color w:val="000000" w:themeColor="text1"/>
          <w:sz w:val="44"/>
          <w:szCs w:val="32"/>
        </w:rPr>
      </w:pPr>
      <w:r w:rsidRPr="00DF2744">
        <w:rPr>
          <w:rFonts w:ascii="方正小标宋_GBK" w:eastAsia="方正小标宋_GBK" w:hAnsi="方正仿宋_GBK" w:hint="eastAsia"/>
          <w:bCs/>
          <w:color w:val="000000" w:themeColor="text1"/>
          <w:sz w:val="44"/>
          <w:szCs w:val="32"/>
        </w:rPr>
        <w:t>财经</w:t>
      </w:r>
      <w:r w:rsidR="009D38E2" w:rsidRPr="00DF2744">
        <w:rPr>
          <w:rFonts w:ascii="方正小标宋_GBK" w:eastAsia="方正小标宋_GBK" w:hAnsi="方正仿宋_GBK" w:hint="eastAsia"/>
          <w:bCs/>
          <w:color w:val="000000" w:themeColor="text1"/>
          <w:sz w:val="44"/>
          <w:szCs w:val="32"/>
        </w:rPr>
        <w:t>学院</w:t>
      </w:r>
    </w:p>
    <w:p w14:paraId="6C807650" w14:textId="2E0CA2E0" w:rsidR="000701AA" w:rsidRPr="00DF2744" w:rsidRDefault="006C0229" w:rsidP="00331759">
      <w:pPr>
        <w:tabs>
          <w:tab w:val="center" w:pos="4415"/>
        </w:tabs>
        <w:snapToGrid w:val="0"/>
        <w:spacing w:line="700" w:lineRule="exact"/>
        <w:jc w:val="center"/>
        <w:rPr>
          <w:rFonts w:ascii="方正小标宋_GBK" w:eastAsia="方正小标宋_GBK" w:hAnsi="方正仿宋_GBK"/>
          <w:bCs/>
          <w:color w:val="000000" w:themeColor="text1"/>
          <w:sz w:val="44"/>
          <w:szCs w:val="32"/>
        </w:rPr>
      </w:pPr>
      <w:r w:rsidRPr="00DF2744">
        <w:rPr>
          <w:rFonts w:ascii="方正小标宋_GBK" w:eastAsia="方正小标宋_GBK" w:hAnsi="方正仿宋_GBK" w:hint="eastAsia"/>
          <w:bCs/>
          <w:color w:val="000000" w:themeColor="text1"/>
          <w:sz w:val="44"/>
          <w:szCs w:val="32"/>
        </w:rPr>
        <w:t>202</w:t>
      </w:r>
      <w:r w:rsidR="000C6B9E" w:rsidRPr="00DF2744">
        <w:rPr>
          <w:rFonts w:ascii="方正小标宋_GBK" w:eastAsia="方正小标宋_GBK" w:hAnsi="方正仿宋_GBK" w:hint="eastAsia"/>
          <w:bCs/>
          <w:color w:val="000000" w:themeColor="text1"/>
          <w:sz w:val="44"/>
          <w:szCs w:val="32"/>
        </w:rPr>
        <w:t>4</w:t>
      </w:r>
      <w:r w:rsidRPr="00DF2744">
        <w:rPr>
          <w:rFonts w:ascii="方正小标宋_GBK" w:eastAsia="方正小标宋_GBK" w:hAnsi="方正仿宋_GBK" w:hint="eastAsia"/>
          <w:bCs/>
          <w:color w:val="000000" w:themeColor="text1"/>
          <w:sz w:val="44"/>
          <w:szCs w:val="32"/>
        </w:rPr>
        <w:t>年秋</w:t>
      </w:r>
      <w:proofErr w:type="gramStart"/>
      <w:r w:rsidRPr="00DF2744">
        <w:rPr>
          <w:rFonts w:ascii="方正小标宋_GBK" w:eastAsia="方正小标宋_GBK" w:hAnsi="方正仿宋_GBK" w:hint="eastAsia"/>
          <w:bCs/>
          <w:color w:val="000000" w:themeColor="text1"/>
          <w:sz w:val="44"/>
          <w:szCs w:val="32"/>
        </w:rPr>
        <w:t>期</w:t>
      </w:r>
      <w:r w:rsidR="009D38E2" w:rsidRPr="00DF2744">
        <w:rPr>
          <w:rFonts w:ascii="方正小标宋_GBK" w:eastAsia="方正小标宋_GBK" w:hAnsi="方正仿宋_GBK" w:hint="eastAsia"/>
          <w:bCs/>
          <w:color w:val="000000" w:themeColor="text1"/>
          <w:sz w:val="44"/>
          <w:szCs w:val="32"/>
        </w:rPr>
        <w:t>转专业</w:t>
      </w:r>
      <w:proofErr w:type="gramEnd"/>
      <w:r w:rsidR="009D38E2" w:rsidRPr="00DF2744">
        <w:rPr>
          <w:rFonts w:ascii="方正小标宋_GBK" w:eastAsia="方正小标宋_GBK" w:hAnsi="方正仿宋_GBK" w:hint="eastAsia"/>
          <w:bCs/>
          <w:color w:val="000000" w:themeColor="text1"/>
          <w:sz w:val="44"/>
          <w:szCs w:val="32"/>
        </w:rPr>
        <w:t>工作</w:t>
      </w:r>
      <w:r w:rsidR="00DD1271" w:rsidRPr="00DF2744">
        <w:rPr>
          <w:rFonts w:ascii="方正小标宋_GBK" w:eastAsia="方正小标宋_GBK" w:hAnsi="方正仿宋_GBK" w:hint="eastAsia"/>
          <w:bCs/>
          <w:color w:val="000000" w:themeColor="text1"/>
          <w:sz w:val="44"/>
          <w:szCs w:val="32"/>
        </w:rPr>
        <w:t>实施</w:t>
      </w:r>
      <w:r w:rsidR="009D38E2" w:rsidRPr="00DF2744">
        <w:rPr>
          <w:rFonts w:ascii="方正小标宋_GBK" w:eastAsia="方正小标宋_GBK" w:hAnsi="方正仿宋_GBK" w:hint="eastAsia"/>
          <w:bCs/>
          <w:color w:val="000000" w:themeColor="text1"/>
          <w:sz w:val="44"/>
          <w:szCs w:val="32"/>
        </w:rPr>
        <w:t>方案</w:t>
      </w:r>
    </w:p>
    <w:p w14:paraId="1747C7DC" w14:textId="77777777" w:rsidR="00DC4C2B" w:rsidRPr="008F6271" w:rsidRDefault="00DC4C2B" w:rsidP="008F6271">
      <w:pPr>
        <w:spacing w:line="560" w:lineRule="exact"/>
        <w:jc w:val="center"/>
        <w:rPr>
          <w:rFonts w:ascii="方正仿宋_GBK" w:eastAsia="方正仿宋_GBK" w:hAnsi="方正仿宋_GBK"/>
          <w:color w:val="000000" w:themeColor="text1"/>
          <w:sz w:val="32"/>
          <w:szCs w:val="32"/>
        </w:rPr>
      </w:pPr>
    </w:p>
    <w:p w14:paraId="7F554219" w14:textId="4080BA31" w:rsidR="00BA37AD" w:rsidRDefault="000C18DB" w:rsidP="0096262E">
      <w:pPr>
        <w:pStyle w:val="a7"/>
        <w:spacing w:line="560" w:lineRule="exact"/>
        <w:ind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0C18D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根据《长江师范学院学生转专业管理办法（修订）》（长师院发</w:t>
      </w:r>
      <w:r w:rsidRPr="000C18DB"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 w:rsidRPr="000C18DB">
        <w:rPr>
          <w:rFonts w:ascii="Times New Roman" w:eastAsia="方正仿宋_GBK" w:hAnsi="Times New Roman"/>
          <w:color w:val="000000" w:themeColor="text1"/>
          <w:sz w:val="32"/>
          <w:szCs w:val="32"/>
        </w:rPr>
        <w:t>〔</w:t>
      </w:r>
      <w:r w:rsidRPr="000C18DB">
        <w:rPr>
          <w:rFonts w:ascii="Times New Roman" w:eastAsia="方正仿宋_GBK" w:hAnsi="Times New Roman"/>
          <w:color w:val="000000" w:themeColor="text1"/>
          <w:sz w:val="32"/>
          <w:szCs w:val="32"/>
        </w:rPr>
        <w:t>2021</w:t>
      </w:r>
      <w:r w:rsidRPr="000C18DB">
        <w:rPr>
          <w:rFonts w:ascii="Times New Roman" w:eastAsia="方正仿宋_GBK" w:hAnsi="Times New Roman"/>
          <w:color w:val="000000" w:themeColor="text1"/>
          <w:sz w:val="32"/>
          <w:szCs w:val="32"/>
        </w:rPr>
        <w:t>〕</w:t>
      </w:r>
      <w:r w:rsidRPr="000C18DB">
        <w:rPr>
          <w:rFonts w:ascii="Times New Roman" w:eastAsia="方正仿宋_GBK" w:hAnsi="Times New Roman"/>
          <w:color w:val="000000" w:themeColor="text1"/>
          <w:sz w:val="32"/>
          <w:szCs w:val="32"/>
        </w:rPr>
        <w:t>124</w:t>
      </w:r>
      <w:r w:rsidRPr="000C18DB">
        <w:rPr>
          <w:rFonts w:ascii="Times New Roman" w:eastAsia="方正仿宋_GBK" w:hAnsi="Times New Roman"/>
          <w:color w:val="000000" w:themeColor="text1"/>
          <w:sz w:val="32"/>
          <w:szCs w:val="32"/>
        </w:rPr>
        <w:t>号）相关规定，结合学院实际，特制定本方案，确保</w:t>
      </w:r>
      <w:r w:rsidRPr="000C18DB">
        <w:rPr>
          <w:rFonts w:ascii="Times New Roman" w:eastAsia="方正仿宋_GBK" w:hAnsi="Times New Roman"/>
          <w:color w:val="000000" w:themeColor="text1"/>
          <w:sz w:val="32"/>
          <w:szCs w:val="32"/>
        </w:rPr>
        <w:t>202</w:t>
      </w:r>
      <w:r w:rsidR="000C6B9E">
        <w:rPr>
          <w:rFonts w:ascii="Times New Roman" w:eastAsia="方正仿宋_GBK" w:hAnsi="Times New Roman"/>
          <w:color w:val="000000" w:themeColor="text1"/>
          <w:sz w:val="32"/>
          <w:szCs w:val="32"/>
        </w:rPr>
        <w:t>4</w:t>
      </w:r>
      <w:r w:rsidRPr="000C18DB">
        <w:rPr>
          <w:rFonts w:ascii="Times New Roman" w:eastAsia="方正仿宋_GBK" w:hAnsi="Times New Roman"/>
          <w:color w:val="000000" w:themeColor="text1"/>
          <w:sz w:val="32"/>
          <w:szCs w:val="32"/>
        </w:rPr>
        <w:t>级大</w:t>
      </w:r>
      <w:proofErr w:type="gramStart"/>
      <w:r w:rsidRPr="000C18DB">
        <w:rPr>
          <w:rFonts w:ascii="Times New Roman" w:eastAsia="方正仿宋_GBK" w:hAnsi="Times New Roman"/>
          <w:color w:val="000000" w:themeColor="text1"/>
          <w:sz w:val="32"/>
          <w:szCs w:val="32"/>
        </w:rPr>
        <w:t>一</w:t>
      </w:r>
      <w:proofErr w:type="gramEnd"/>
      <w:r w:rsidRPr="000C18DB">
        <w:rPr>
          <w:rFonts w:ascii="Times New Roman" w:eastAsia="方正仿宋_GBK" w:hAnsi="Times New Roman"/>
          <w:color w:val="000000" w:themeColor="text1"/>
          <w:sz w:val="32"/>
          <w:szCs w:val="32"/>
        </w:rPr>
        <w:t>学生</w:t>
      </w:r>
      <w:r w:rsidRPr="000C18DB">
        <w:rPr>
          <w:rFonts w:ascii="Times New Roman" w:eastAsia="方正仿宋_GBK" w:hAnsi="Times New Roman"/>
          <w:color w:val="000000" w:themeColor="text1"/>
          <w:sz w:val="32"/>
          <w:szCs w:val="32"/>
        </w:rPr>
        <w:t>202</w:t>
      </w:r>
      <w:r w:rsidR="000C6B9E">
        <w:rPr>
          <w:rFonts w:ascii="Times New Roman" w:eastAsia="方正仿宋_GBK" w:hAnsi="Times New Roman"/>
          <w:color w:val="000000" w:themeColor="text1"/>
          <w:sz w:val="32"/>
          <w:szCs w:val="32"/>
        </w:rPr>
        <w:t>4</w:t>
      </w:r>
      <w:proofErr w:type="gramStart"/>
      <w:r w:rsidRPr="000C18DB">
        <w:rPr>
          <w:rFonts w:ascii="Times New Roman" w:eastAsia="方正仿宋_GBK" w:hAnsi="Times New Roman"/>
          <w:color w:val="000000" w:themeColor="text1"/>
          <w:sz w:val="32"/>
          <w:szCs w:val="32"/>
        </w:rPr>
        <w:t>秋期转专业</w:t>
      </w:r>
      <w:proofErr w:type="gramEnd"/>
      <w:r w:rsidRPr="000C18DB">
        <w:rPr>
          <w:rFonts w:ascii="Times New Roman" w:eastAsia="方正仿宋_GBK" w:hAnsi="Times New Roman"/>
          <w:color w:val="000000" w:themeColor="text1"/>
          <w:sz w:val="32"/>
          <w:szCs w:val="32"/>
        </w:rPr>
        <w:t>工作规范有序开展。</w:t>
      </w:r>
    </w:p>
    <w:p w14:paraId="049FC796" w14:textId="33EF5323" w:rsidR="007F4191" w:rsidRPr="00AC45F0" w:rsidRDefault="00DD1271" w:rsidP="0096262E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 w:rsidRPr="00AC45F0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一、</w:t>
      </w:r>
      <w:r w:rsidR="007F4191" w:rsidRPr="00AC45F0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组织</w:t>
      </w:r>
      <w:r w:rsidR="00657825" w:rsidRPr="00AC45F0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机构及职责</w:t>
      </w:r>
    </w:p>
    <w:p w14:paraId="2855EECA" w14:textId="4E5DBD28" w:rsidR="00E23F46" w:rsidRPr="00242E82" w:rsidRDefault="00E23F46" w:rsidP="00E23F46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学院成立转专业工作小组，负责处理转专业相关工作。</w:t>
      </w:r>
    </w:p>
    <w:p w14:paraId="40FCC8A5" w14:textId="78AC5C11" w:rsidR="007F4191" w:rsidRPr="004717D5" w:rsidRDefault="007F4191" w:rsidP="004717D5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717D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组</w:t>
      </w:r>
      <w:r w:rsidR="006844B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 </w:t>
      </w:r>
      <w:r w:rsidRPr="004717D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长：</w:t>
      </w:r>
      <w:r w:rsidR="00A1714E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郑</w:t>
      </w:r>
      <w:r w:rsidR="00A1714E">
        <w:rPr>
          <w:rFonts w:ascii="Times New Roman" w:eastAsia="方正仿宋_GBK" w:hAnsi="Times New Roman"/>
          <w:color w:val="000000" w:themeColor="text1"/>
          <w:sz w:val="32"/>
          <w:szCs w:val="32"/>
        </w:rPr>
        <w:t>万军</w:t>
      </w:r>
    </w:p>
    <w:p w14:paraId="3CAA3231" w14:textId="3267B392" w:rsidR="007F4191" w:rsidRPr="004717D5" w:rsidRDefault="007F4191" w:rsidP="004717D5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717D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副组长：</w:t>
      </w:r>
      <w:r w:rsidR="00A1714E" w:rsidRPr="00A1714E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罗文宝，张斌儒，何悦，</w:t>
      </w:r>
      <w:proofErr w:type="gramStart"/>
      <w:r w:rsidR="00A1714E" w:rsidRPr="00A1714E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信桂新</w:t>
      </w:r>
      <w:proofErr w:type="gramEnd"/>
    </w:p>
    <w:p w14:paraId="68545558" w14:textId="16C91178" w:rsidR="008E5B12" w:rsidRPr="004717D5" w:rsidRDefault="007F4191" w:rsidP="004717D5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717D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成</w:t>
      </w:r>
      <w:r w:rsidR="006844B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 </w:t>
      </w:r>
      <w:r w:rsidRPr="004717D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员：</w:t>
      </w:r>
      <w:r w:rsidR="008E5B12" w:rsidRPr="004717D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张</w:t>
      </w:r>
      <w:r w:rsidR="00F17454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 w:rsidR="00F17454"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proofErr w:type="gramStart"/>
      <w:r w:rsidR="008E5B12" w:rsidRPr="004717D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琛</w:t>
      </w:r>
      <w:proofErr w:type="gramEnd"/>
      <w:r w:rsidR="00A020B2" w:rsidRPr="004717D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、</w:t>
      </w:r>
      <w:r w:rsidR="00EC24B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彭甜媛</w:t>
      </w:r>
      <w:r w:rsidR="00490D12" w:rsidRPr="004717D5">
        <w:rPr>
          <w:rFonts w:ascii="Times New Roman" w:eastAsia="方正仿宋_GBK" w:hAnsi="Times New Roman"/>
          <w:color w:val="000000" w:themeColor="text1"/>
          <w:sz w:val="32"/>
          <w:szCs w:val="32"/>
        </w:rPr>
        <w:t>、</w:t>
      </w:r>
      <w:r w:rsidR="008E5B12" w:rsidRPr="004717D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谭银</w:t>
      </w:r>
      <w:r w:rsidR="008E5B12" w:rsidRPr="004717D5">
        <w:rPr>
          <w:rFonts w:ascii="Times New Roman" w:eastAsia="方正仿宋_GBK" w:hAnsi="Times New Roman"/>
          <w:color w:val="000000" w:themeColor="text1"/>
          <w:sz w:val="32"/>
          <w:szCs w:val="32"/>
        </w:rPr>
        <w:t>清</w:t>
      </w:r>
      <w:r w:rsidR="00A020B2" w:rsidRPr="004717D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、</w:t>
      </w:r>
      <w:r w:rsidR="008E5B12" w:rsidRPr="004717D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胡</w:t>
      </w:r>
      <w:r w:rsidR="00F17454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 w:rsidR="008E5B12" w:rsidRPr="004717D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加</w:t>
      </w:r>
      <w:r w:rsidR="00001A04" w:rsidRPr="004717D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、</w:t>
      </w:r>
      <w:r w:rsidR="00606F91" w:rsidRPr="004717D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陈</w:t>
      </w:r>
      <w:r w:rsidR="008E5B12" w:rsidRPr="004717D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婷婷</w:t>
      </w:r>
      <w:r w:rsidR="00A020B2" w:rsidRPr="004717D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、</w:t>
      </w:r>
      <w:r w:rsidR="008E5B12" w:rsidRPr="004717D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余</w:t>
      </w:r>
      <w:r w:rsidR="00F17454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 w:rsidR="008E5B12" w:rsidRPr="004717D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函</w:t>
      </w:r>
    </w:p>
    <w:p w14:paraId="065AFF1E" w14:textId="77777777" w:rsidR="00DF53BF" w:rsidRPr="004717D5" w:rsidRDefault="00DF53BF" w:rsidP="004717D5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proofErr w:type="gramStart"/>
      <w:r w:rsidRPr="004717D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秘</w:t>
      </w:r>
      <w:proofErr w:type="gramEnd"/>
      <w:r w:rsidR="006844B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 </w:t>
      </w:r>
      <w:r w:rsidRPr="004717D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书：</w:t>
      </w:r>
      <w:r w:rsidR="008E5B12" w:rsidRPr="004717D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张宗</w:t>
      </w:r>
      <w:r w:rsidR="008E5B12" w:rsidRPr="004717D5">
        <w:rPr>
          <w:rFonts w:ascii="Times New Roman" w:eastAsia="方正仿宋_GBK" w:hAnsi="Times New Roman"/>
          <w:color w:val="000000" w:themeColor="text1"/>
          <w:sz w:val="32"/>
          <w:szCs w:val="32"/>
        </w:rPr>
        <w:t>学</w:t>
      </w:r>
    </w:p>
    <w:p w14:paraId="6BF9D5D2" w14:textId="77777777" w:rsidR="003374E3" w:rsidRPr="00AC45F0" w:rsidRDefault="003374E3" w:rsidP="004717D5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717D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主要职责：</w:t>
      </w:r>
      <w:bookmarkStart w:id="0" w:name="_Hlk90595861"/>
      <w:r w:rsidR="00606F91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负责拟订本学院转专业工作方案、接收学生转专业咨询、审核转出学生申请资格、组织</w:t>
      </w:r>
      <w:r w:rsidR="00472476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转专业</w:t>
      </w:r>
      <w:r w:rsidR="00606F91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考核以及提出拟转入学生名单、受理转专业异议等工作</w:t>
      </w:r>
      <w:r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。</w:t>
      </w:r>
      <w:bookmarkEnd w:id="0"/>
    </w:p>
    <w:p w14:paraId="6A8CD4C5" w14:textId="77777777" w:rsidR="002147AF" w:rsidRPr="00AC45F0" w:rsidRDefault="00DD1271" w:rsidP="00947E45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 w:rsidRPr="00AC45F0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二、</w:t>
      </w:r>
      <w:r w:rsidR="00CD3D6A" w:rsidRPr="00AC45F0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转专业条件</w:t>
      </w:r>
    </w:p>
    <w:p w14:paraId="37CB7098" w14:textId="77777777" w:rsidR="00C93D20" w:rsidRPr="00242E82" w:rsidRDefault="00C93D20" w:rsidP="00C93D20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.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符合《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长江师范学院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学生转专业管理办法（修订）》（</w:t>
      </w:r>
      <w:bookmarkStart w:id="1" w:name="公文文号"/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长师院发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〔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2021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〕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124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号</w:t>
      </w:r>
      <w:bookmarkEnd w:id="1"/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）的转专业条件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</w:t>
      </w:r>
    </w:p>
    <w:p w14:paraId="12AB47B2" w14:textId="77777777" w:rsidR="009962B9" w:rsidRPr="00AC45F0" w:rsidRDefault="00543586" w:rsidP="00947E45">
      <w:pPr>
        <w:pStyle w:val="a7"/>
        <w:spacing w:line="560" w:lineRule="exact"/>
        <w:ind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 w:rsidR="00041A2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.</w:t>
      </w:r>
      <w:r w:rsidR="003B06CB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转入</w:t>
      </w:r>
      <w:r w:rsidR="00C77A04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学生</w:t>
      </w:r>
      <w:r w:rsidR="006C78A5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需身心健康，能够</w:t>
      </w:r>
      <w:r w:rsidR="00A43439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确保顺利</w:t>
      </w:r>
      <w:r w:rsidR="006C78A5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完成转入专业相关学业任务</w:t>
      </w:r>
      <w:r w:rsidR="00D5092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</w:t>
      </w:r>
    </w:p>
    <w:p w14:paraId="4FEA2E49" w14:textId="77777777" w:rsidR="006C78A5" w:rsidRPr="00AC45F0" w:rsidRDefault="006C78A5" w:rsidP="00947E45">
      <w:pPr>
        <w:pStyle w:val="a7"/>
        <w:spacing w:line="560" w:lineRule="exact"/>
        <w:ind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</w:t>
      </w:r>
      <w:r w:rsidR="00041A2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.</w:t>
      </w:r>
      <w:r w:rsidR="008E5B12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理工</w:t>
      </w:r>
      <w:r w:rsidR="008E5B12" w:rsidRPr="00AC45F0">
        <w:rPr>
          <w:rFonts w:ascii="Times New Roman" w:eastAsia="方正仿宋_GBK" w:hAnsi="Times New Roman"/>
          <w:color w:val="000000" w:themeColor="text1"/>
          <w:sz w:val="32"/>
          <w:szCs w:val="32"/>
        </w:rPr>
        <w:t>类优先</w:t>
      </w:r>
      <w:r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。</w:t>
      </w:r>
    </w:p>
    <w:p w14:paraId="65FE9051" w14:textId="77777777" w:rsidR="00957774" w:rsidRPr="00AC45F0" w:rsidRDefault="00DD1271" w:rsidP="00947E45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 w:rsidRPr="00AC45F0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三、</w:t>
      </w:r>
      <w:r w:rsidR="00464490" w:rsidRPr="00AC45F0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接收</w:t>
      </w:r>
      <w:r w:rsidR="00841C64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专业及计划</w:t>
      </w:r>
    </w:p>
    <w:tbl>
      <w:tblPr>
        <w:tblW w:w="898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1"/>
        <w:gridCol w:w="1797"/>
        <w:gridCol w:w="1297"/>
        <w:gridCol w:w="1680"/>
        <w:gridCol w:w="850"/>
        <w:gridCol w:w="1276"/>
        <w:gridCol w:w="956"/>
      </w:tblGrid>
      <w:tr w:rsidR="008E5B12" w:rsidRPr="00AC45F0" w14:paraId="6737F301" w14:textId="77777777" w:rsidTr="008E5B12">
        <w:trPr>
          <w:trHeight w:val="832"/>
          <w:jc w:val="right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35F8B" w14:textId="77777777" w:rsidR="008E5B12" w:rsidRPr="00AC45F0" w:rsidRDefault="008E5B12" w:rsidP="00681DBC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AC45F0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校内专</w:t>
            </w:r>
          </w:p>
          <w:p w14:paraId="20A55BD2" w14:textId="77777777" w:rsidR="008E5B12" w:rsidRPr="00AC45F0" w:rsidRDefault="008E5B12" w:rsidP="00681DBC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AC45F0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业代码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058BD" w14:textId="77777777" w:rsidR="008E5B12" w:rsidRPr="00AC45F0" w:rsidRDefault="008E5B12" w:rsidP="00681DBC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AC45F0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专业名称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90F25" w14:textId="77777777" w:rsidR="008E5B12" w:rsidRPr="00AC45F0" w:rsidRDefault="008E5B12" w:rsidP="00681DBC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AC45F0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专业方向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6D908" w14:textId="77777777" w:rsidR="008E5B12" w:rsidRPr="00AC45F0" w:rsidRDefault="008E5B12" w:rsidP="00681DBC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AC45F0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专业类别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0E989" w14:textId="77777777" w:rsidR="008E5B12" w:rsidRPr="00AC45F0" w:rsidRDefault="008E5B12" w:rsidP="00681DBC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AC45F0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年级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C209C" w14:textId="77777777" w:rsidR="008E5B12" w:rsidRPr="00AC45F0" w:rsidRDefault="008E5B12" w:rsidP="00681DBC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AC45F0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是否大类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EBD378" w14:textId="77777777" w:rsidR="008E5B12" w:rsidRPr="00AC45F0" w:rsidRDefault="008E5B12" w:rsidP="00681DBC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AC45F0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接收转</w:t>
            </w:r>
          </w:p>
          <w:p w14:paraId="1D1C716C" w14:textId="77777777" w:rsidR="008E5B12" w:rsidRPr="00AC45F0" w:rsidRDefault="008E5B12" w:rsidP="00681DBC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proofErr w:type="gramStart"/>
            <w:r w:rsidRPr="00AC45F0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入人数</w:t>
            </w:r>
            <w:proofErr w:type="gramEnd"/>
          </w:p>
        </w:tc>
      </w:tr>
      <w:tr w:rsidR="008E5B12" w:rsidRPr="00AC45F0" w14:paraId="774468EB" w14:textId="77777777" w:rsidTr="005B3CF8">
        <w:trPr>
          <w:trHeight w:val="454"/>
          <w:jc w:val="right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26519" w14:textId="2B21E6FE" w:rsidR="008E5B12" w:rsidRPr="00AB6C49" w:rsidRDefault="008E5B12" w:rsidP="00B57039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  <w:r w:rsidRPr="00AB6C49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18"/>
              </w:rPr>
              <w:t>2</w:t>
            </w:r>
            <w:r w:rsidR="00B57039"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  <w:t>4</w:t>
            </w:r>
            <w:r w:rsidRPr="00AB6C49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18"/>
              </w:rPr>
              <w:t>0813101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D53F7" w14:textId="77777777" w:rsidR="008E5B12" w:rsidRPr="00AB6C49" w:rsidRDefault="008E5B12" w:rsidP="004717D5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  <w:r w:rsidRPr="00AB6C49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18"/>
              </w:rPr>
              <w:t>财务管理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AE314" w14:textId="77777777" w:rsidR="008E5B12" w:rsidRPr="00AB6C49" w:rsidRDefault="008E5B12" w:rsidP="004717D5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  <w:r w:rsidRPr="00AB6C49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18"/>
              </w:rPr>
              <w:t xml:space="preserve">　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64084" w14:textId="77777777" w:rsidR="008E5B12" w:rsidRPr="00AB6C49" w:rsidRDefault="008E5B12" w:rsidP="004717D5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  <w:r w:rsidRPr="00AB6C49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18"/>
              </w:rPr>
              <w:t>非师范本科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60862" w14:textId="14937E78" w:rsidR="008E5B12" w:rsidRPr="00AB6C49" w:rsidRDefault="00D83AD6" w:rsidP="004717D5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18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C57F6" w14:textId="77777777" w:rsidR="008E5B12" w:rsidRPr="00AB6C49" w:rsidRDefault="008E5B12" w:rsidP="004717D5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  <w:r w:rsidRPr="00AB6C49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18"/>
              </w:rPr>
              <w:t>否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3779B1" w14:textId="0A29897B" w:rsidR="008E5B12" w:rsidRPr="00AB6C49" w:rsidRDefault="000C6B9E" w:rsidP="004717D5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  <w:r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  <w:t>10</w:t>
            </w:r>
          </w:p>
        </w:tc>
      </w:tr>
      <w:tr w:rsidR="008E5B12" w:rsidRPr="00AC45F0" w14:paraId="735017EB" w14:textId="77777777" w:rsidTr="005B3CF8">
        <w:trPr>
          <w:trHeight w:val="454"/>
          <w:jc w:val="right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9F5B0" w14:textId="07A3FA23" w:rsidR="008E5B12" w:rsidRPr="00AB6C49" w:rsidRDefault="008E5B12" w:rsidP="00B57039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  <w:r w:rsidRPr="00AB6C49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18"/>
              </w:rPr>
              <w:lastRenderedPageBreak/>
              <w:t>2</w:t>
            </w:r>
            <w:r w:rsidR="00B57039"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  <w:t>4</w:t>
            </w:r>
            <w:r w:rsidRPr="00AB6C49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18"/>
              </w:rPr>
              <w:t>0613101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30D38" w14:textId="77777777" w:rsidR="008E5B12" w:rsidRPr="00AB6C49" w:rsidRDefault="008E5B12" w:rsidP="004717D5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  <w:r w:rsidRPr="00AB6C49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18"/>
              </w:rPr>
              <w:t>国际经济与贸易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F0498" w14:textId="77777777" w:rsidR="008E5B12" w:rsidRPr="00AB6C49" w:rsidRDefault="008E5B12" w:rsidP="004717D5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02098" w14:textId="77777777" w:rsidR="008E5B12" w:rsidRPr="00AB6C49" w:rsidRDefault="008E5B12" w:rsidP="004717D5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  <w:r w:rsidRPr="00AB6C49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18"/>
              </w:rPr>
              <w:t>非师范本科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F5E35" w14:textId="7EE53548" w:rsidR="008E5B12" w:rsidRPr="00AB6C49" w:rsidRDefault="00D83AD6" w:rsidP="004717D5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18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DDBCF" w14:textId="77777777" w:rsidR="008E5B12" w:rsidRPr="00AB6C49" w:rsidRDefault="008E5B12" w:rsidP="004717D5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  <w:r w:rsidRPr="00AB6C49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18"/>
              </w:rPr>
              <w:t>否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769C1F" w14:textId="77777777" w:rsidR="008E5B12" w:rsidRPr="00AB6C49" w:rsidRDefault="00EC24BF" w:rsidP="004717D5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18"/>
              </w:rPr>
              <w:t>1</w:t>
            </w:r>
            <w:r w:rsidR="008E5B12" w:rsidRPr="00AB6C49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18"/>
              </w:rPr>
              <w:t>0</w:t>
            </w:r>
          </w:p>
        </w:tc>
      </w:tr>
      <w:tr w:rsidR="008E5B12" w:rsidRPr="00AC45F0" w14:paraId="60633294" w14:textId="77777777" w:rsidTr="005B3CF8">
        <w:trPr>
          <w:trHeight w:val="454"/>
          <w:jc w:val="right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27739" w14:textId="2F0A46A8" w:rsidR="008E5B12" w:rsidRPr="00AB6C49" w:rsidRDefault="008E5B12" w:rsidP="00B57039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  <w:r w:rsidRPr="00AB6C49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18"/>
              </w:rPr>
              <w:t>2</w:t>
            </w:r>
            <w:r w:rsidR="00B57039"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  <w:t>4</w:t>
            </w:r>
            <w:r w:rsidRPr="00AB6C49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18"/>
              </w:rPr>
              <w:t>1423101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4B26D" w14:textId="77777777" w:rsidR="008E5B12" w:rsidRPr="00AB6C49" w:rsidRDefault="008E5B12" w:rsidP="004717D5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  <w:r w:rsidRPr="00AB6C49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18"/>
              </w:rPr>
              <w:t>金融工程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DEEF1" w14:textId="77777777" w:rsidR="008E5B12" w:rsidRPr="00AB6C49" w:rsidRDefault="008E5B12" w:rsidP="004717D5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46A65" w14:textId="77777777" w:rsidR="008E5B12" w:rsidRPr="00AB6C49" w:rsidRDefault="008E5B12" w:rsidP="004717D5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  <w:r w:rsidRPr="00AB6C49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18"/>
              </w:rPr>
              <w:t>非师范本科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26C2D" w14:textId="4745BEA4" w:rsidR="008E5B12" w:rsidRPr="00AB6C49" w:rsidRDefault="00D83AD6" w:rsidP="004717D5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18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CB8C4" w14:textId="77777777" w:rsidR="008E5B12" w:rsidRPr="00AB6C49" w:rsidRDefault="008E5B12" w:rsidP="004717D5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  <w:r w:rsidRPr="00AB6C49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18"/>
              </w:rPr>
              <w:t>否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88F671" w14:textId="77777777" w:rsidR="008E5B12" w:rsidRPr="00AB6C49" w:rsidRDefault="00EC24BF" w:rsidP="004717D5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18"/>
              </w:rPr>
              <w:t>1</w:t>
            </w:r>
            <w:r w:rsidR="008E5B12" w:rsidRPr="00AB6C49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18"/>
              </w:rPr>
              <w:t>0</w:t>
            </w:r>
          </w:p>
        </w:tc>
      </w:tr>
      <w:tr w:rsidR="008E5B12" w:rsidRPr="00AC45F0" w14:paraId="32E301AC" w14:textId="77777777" w:rsidTr="005B3CF8">
        <w:trPr>
          <w:trHeight w:val="454"/>
          <w:jc w:val="right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84D54" w14:textId="596B1A29" w:rsidR="008E5B12" w:rsidRPr="00AB6C49" w:rsidRDefault="008E5B12" w:rsidP="00B57039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  <w:r w:rsidRPr="00AB6C49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18"/>
              </w:rPr>
              <w:t>2</w:t>
            </w:r>
            <w:r w:rsidR="00B57039"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  <w:t>4</w:t>
            </w:r>
            <w:r w:rsidRPr="00AB6C49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18"/>
              </w:rPr>
              <w:t>1353101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B6921" w14:textId="77777777" w:rsidR="008E5B12" w:rsidRPr="00AB6C49" w:rsidRDefault="008E5B12" w:rsidP="004717D5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  <w:r w:rsidRPr="00AB6C49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18"/>
              </w:rPr>
              <w:t>经济统计学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CFA1F" w14:textId="77777777" w:rsidR="008E5B12" w:rsidRPr="00AB6C49" w:rsidRDefault="008E5B12" w:rsidP="004717D5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436A6" w14:textId="77777777" w:rsidR="008E5B12" w:rsidRPr="00AB6C49" w:rsidRDefault="008E5B12" w:rsidP="004717D5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  <w:r w:rsidRPr="00AB6C49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18"/>
              </w:rPr>
              <w:t>非师范本科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171C5" w14:textId="707D23DC" w:rsidR="008E5B12" w:rsidRPr="00AB6C49" w:rsidRDefault="00D83AD6" w:rsidP="004717D5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18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668E2" w14:textId="77777777" w:rsidR="008E5B12" w:rsidRPr="00AB6C49" w:rsidRDefault="008E5B12" w:rsidP="004717D5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  <w:r w:rsidRPr="00AB6C49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18"/>
              </w:rPr>
              <w:t>否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828988" w14:textId="77777777" w:rsidR="008E5B12" w:rsidRPr="00AB6C49" w:rsidRDefault="00EC24BF" w:rsidP="004717D5">
            <w:pPr>
              <w:widowControl/>
              <w:spacing w:line="5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 w:val="20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18"/>
              </w:rPr>
              <w:t>1</w:t>
            </w:r>
            <w:r w:rsidR="008E5B12" w:rsidRPr="00AB6C49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 w:val="20"/>
                <w:szCs w:val="18"/>
              </w:rPr>
              <w:t>0</w:t>
            </w:r>
          </w:p>
        </w:tc>
      </w:tr>
    </w:tbl>
    <w:p w14:paraId="49C3E01A" w14:textId="77777777" w:rsidR="00372DCE" w:rsidRPr="00AC45F0" w:rsidRDefault="00DD1271" w:rsidP="00947E45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 w:rsidRPr="00AC45F0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四、</w:t>
      </w:r>
      <w:r w:rsidR="00CE063C" w:rsidRPr="00AC45F0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转入考核</w:t>
      </w:r>
    </w:p>
    <w:p w14:paraId="7A791D42" w14:textId="77777777" w:rsidR="00DD1271" w:rsidRPr="00AC45F0" w:rsidRDefault="006422FE" w:rsidP="00AD75B2">
      <w:pPr>
        <w:pStyle w:val="a7"/>
        <w:spacing w:line="560" w:lineRule="exact"/>
        <w:ind w:firstLine="643"/>
        <w:jc w:val="left"/>
        <w:rPr>
          <w:rFonts w:ascii="Times New Roman" w:eastAsia="方正楷体_GBK" w:hAnsi="Times New Roman"/>
          <w:b/>
          <w:color w:val="000000" w:themeColor="text1"/>
          <w:sz w:val="32"/>
          <w:szCs w:val="32"/>
        </w:rPr>
      </w:pPr>
      <w:r w:rsidRPr="00AC45F0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1.</w:t>
      </w:r>
      <w:r w:rsidR="00DD1271" w:rsidRPr="00AC45F0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面试（</w:t>
      </w:r>
      <w:r w:rsidR="001F4392" w:rsidRPr="00AC45F0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■</w:t>
      </w:r>
      <w:r w:rsidR="00DD1271" w:rsidRPr="00AC45F0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是</w:t>
      </w:r>
      <w:r w:rsidR="00DD1271" w:rsidRPr="00AC45F0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 w:rsidR="00DD1271" w:rsidRPr="00AC45F0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□否）</w:t>
      </w:r>
    </w:p>
    <w:p w14:paraId="136468B0" w14:textId="77777777" w:rsidR="00DD1271" w:rsidRPr="00AC45F0" w:rsidRDefault="00651A7A" w:rsidP="00AD75B2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B38B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 w:rsidRPr="004B38B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 w:rsidRPr="004B38B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</w:t>
      </w:r>
      <w:r w:rsidR="00DD1271" w:rsidRPr="004B38B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面试内容</w:t>
      </w:r>
      <w:r w:rsidR="00A9378D" w:rsidRPr="004B38B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及要求</w:t>
      </w:r>
      <w:r w:rsidR="000E547F" w:rsidRPr="004B38B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：</w:t>
      </w:r>
      <w:r w:rsidR="000E547F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自我陈述</w:t>
      </w:r>
      <w:r w:rsidR="00E55C96" w:rsidRPr="00AC45F0">
        <w:rPr>
          <w:rFonts w:ascii="Times New Roman" w:eastAsia="方正仿宋_GBK" w:hAnsi="Times New Roman"/>
          <w:color w:val="000000" w:themeColor="text1"/>
          <w:sz w:val="32"/>
          <w:szCs w:val="32"/>
        </w:rPr>
        <w:t>3</w:t>
      </w:r>
      <w:r w:rsidR="000E547F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分钟，包括</w:t>
      </w:r>
      <w:r w:rsidR="002728C2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自我简介及对</w:t>
      </w:r>
      <w:r w:rsidR="00E55C96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财经</w:t>
      </w:r>
      <w:r w:rsidR="002728C2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类</w:t>
      </w:r>
      <w:r w:rsidR="00E55C96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及</w:t>
      </w:r>
      <w:r w:rsidR="00E55C96" w:rsidRPr="00AC45F0">
        <w:rPr>
          <w:rFonts w:ascii="Times New Roman" w:eastAsia="方正仿宋_GBK" w:hAnsi="Times New Roman"/>
          <w:color w:val="000000" w:themeColor="text1"/>
          <w:sz w:val="32"/>
          <w:szCs w:val="32"/>
        </w:rPr>
        <w:t>转入</w:t>
      </w:r>
      <w:r w:rsidR="002728C2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专业的认识和理解，</w:t>
      </w:r>
      <w:r w:rsidR="003B7DFF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及</w:t>
      </w:r>
      <w:r w:rsidR="00E55C96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老师</w:t>
      </w:r>
      <w:r w:rsidR="002728C2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提问</w:t>
      </w:r>
      <w:r w:rsidR="00E55C96" w:rsidRPr="00AC45F0">
        <w:rPr>
          <w:rFonts w:ascii="Times New Roman" w:eastAsia="方正仿宋_GBK" w:hAnsi="Times New Roman"/>
          <w:color w:val="000000" w:themeColor="text1"/>
          <w:sz w:val="32"/>
          <w:szCs w:val="32"/>
        </w:rPr>
        <w:t>2-3</w:t>
      </w:r>
      <w:r w:rsidR="002728C2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个。</w:t>
      </w:r>
      <w:r w:rsidR="003B7DFF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主要考察转入学生思想品德、专业认知</w:t>
      </w:r>
      <w:r w:rsidR="006622DD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、基本素质</w:t>
      </w:r>
      <w:r w:rsidR="003B7DFF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和</w:t>
      </w:r>
      <w:r w:rsidR="006622DD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身心健康情况</w:t>
      </w:r>
      <w:r w:rsidR="004B38B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</w:t>
      </w:r>
    </w:p>
    <w:p w14:paraId="0E10D738" w14:textId="714C74C3" w:rsidR="00DD1271" w:rsidRPr="00AC45F0" w:rsidRDefault="00651A7A" w:rsidP="00AD75B2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8F399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 w:rsidRPr="008F399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 w:rsidRPr="008F399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</w:t>
      </w:r>
      <w:r w:rsidR="00DD1271" w:rsidRPr="008F399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面试时间</w:t>
      </w:r>
      <w:r w:rsidR="00A9378D" w:rsidRPr="008F399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及地点</w:t>
      </w:r>
      <w:r w:rsidR="000E547F" w:rsidRPr="008F399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：</w:t>
      </w:r>
      <w:r w:rsidR="008575E1" w:rsidRPr="00AC45F0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202</w:t>
      </w:r>
      <w:r w:rsidR="000C6B9E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5</w:t>
      </w:r>
      <w:r w:rsidR="008575E1" w:rsidRPr="00AC45F0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年</w:t>
      </w:r>
      <w:r w:rsidR="008575E1" w:rsidRPr="00AC45F0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1</w:t>
      </w:r>
      <w:r w:rsidR="008575E1" w:rsidRPr="00AC45F0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月</w:t>
      </w:r>
      <w:r w:rsidR="00E55C96" w:rsidRPr="00AC45F0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10</w:t>
      </w:r>
      <w:r w:rsidR="008575E1" w:rsidRPr="00AC45F0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日</w:t>
      </w:r>
      <w:r w:rsidR="00E55C96" w:rsidRPr="00AC45F0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前</w:t>
      </w:r>
      <w:r w:rsidR="00C3227F" w:rsidRPr="00AC45F0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，</w:t>
      </w:r>
      <w:r w:rsidR="00EC24BF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地点</w:t>
      </w:r>
      <w:r w:rsidR="00EC24B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：财经学院</w:t>
      </w:r>
      <w:r w:rsidR="00EC24BF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2101</w:t>
      </w:r>
      <w:r w:rsidR="00EC24BF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，</w:t>
      </w:r>
      <w:r w:rsidR="008575E1" w:rsidRPr="00AC45F0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面试时间</w:t>
      </w:r>
      <w:r w:rsidR="00EC24BF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和</w:t>
      </w:r>
      <w:r w:rsidR="00EC24B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地点</w:t>
      </w:r>
      <w:r w:rsidR="008575E1" w:rsidRPr="00AC45F0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以后期通知为准</w:t>
      </w:r>
      <w:r w:rsidR="00EC24BF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。</w:t>
      </w:r>
    </w:p>
    <w:p w14:paraId="371D4A6C" w14:textId="77777777" w:rsidR="00DD1271" w:rsidRPr="00AC45F0" w:rsidRDefault="00651A7A" w:rsidP="00AD75B2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8F399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 w:rsidRPr="008F399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</w:t>
      </w:r>
      <w:r w:rsidRPr="008F399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</w:t>
      </w:r>
      <w:r w:rsidR="00DD1271" w:rsidRPr="008F399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面试成绩使用办法</w:t>
      </w:r>
      <w:r w:rsidR="002728C2" w:rsidRPr="00AC45F0"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：</w:t>
      </w:r>
      <w:r w:rsidR="00241236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面试成绩总分</w:t>
      </w:r>
      <w:r w:rsidR="00241236" w:rsidRPr="00AC45F0">
        <w:rPr>
          <w:rFonts w:ascii="Times New Roman" w:eastAsia="方正仿宋_GBK" w:hAnsi="Times New Roman"/>
          <w:color w:val="000000" w:themeColor="text1"/>
          <w:sz w:val="32"/>
          <w:szCs w:val="32"/>
        </w:rPr>
        <w:t>100</w:t>
      </w:r>
      <w:r w:rsidR="00241236" w:rsidRPr="00AC45F0">
        <w:rPr>
          <w:rFonts w:ascii="Times New Roman" w:eastAsia="方正仿宋_GBK" w:hAnsi="Times New Roman"/>
          <w:color w:val="000000" w:themeColor="text1"/>
          <w:sz w:val="32"/>
          <w:szCs w:val="32"/>
        </w:rPr>
        <w:t>分，</w:t>
      </w:r>
      <w:r w:rsidR="003B7DFF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专家根据面试情况评分</w:t>
      </w:r>
      <w:r w:rsidR="00E55C96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，</w:t>
      </w:r>
      <w:r w:rsidR="002728C2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取平均值。</w:t>
      </w:r>
    </w:p>
    <w:p w14:paraId="79BCEB38" w14:textId="77777777" w:rsidR="006422FE" w:rsidRPr="00AC45F0" w:rsidRDefault="006422FE" w:rsidP="00AD75B2">
      <w:pPr>
        <w:pStyle w:val="a7"/>
        <w:spacing w:line="560" w:lineRule="exact"/>
        <w:ind w:firstLine="643"/>
        <w:jc w:val="left"/>
        <w:rPr>
          <w:rFonts w:ascii="Times New Roman" w:eastAsia="方正楷体_GBK" w:hAnsi="Times New Roman"/>
          <w:b/>
          <w:color w:val="000000" w:themeColor="text1"/>
          <w:sz w:val="32"/>
          <w:szCs w:val="32"/>
        </w:rPr>
      </w:pPr>
      <w:r w:rsidRPr="00AC45F0">
        <w:rPr>
          <w:rFonts w:ascii="Times New Roman" w:eastAsia="方正楷体_GBK" w:hAnsi="Times New Roman" w:hint="eastAsia"/>
          <w:b/>
          <w:sz w:val="32"/>
          <w:szCs w:val="32"/>
        </w:rPr>
        <w:t>2.</w:t>
      </w:r>
      <w:r w:rsidRPr="00AC45F0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笔试（</w:t>
      </w:r>
      <w:r w:rsidRPr="00AC45F0"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□</w:t>
      </w:r>
      <w:r w:rsidRPr="00AC45F0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是</w:t>
      </w:r>
      <w:r w:rsidRPr="00AC45F0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 w:rsidRPr="00AC45F0">
        <w:rPr>
          <w:rFonts w:ascii="Times New Roman" w:eastAsia="宋体" w:hAnsi="Times New Roman" w:hint="eastAsia"/>
          <w:b/>
          <w:color w:val="000000" w:themeColor="text1"/>
          <w:sz w:val="32"/>
          <w:szCs w:val="32"/>
        </w:rPr>
        <w:t>■</w:t>
      </w:r>
      <w:r w:rsidRPr="00AC45F0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否）</w:t>
      </w:r>
    </w:p>
    <w:p w14:paraId="5F98C950" w14:textId="77777777" w:rsidR="00651A7A" w:rsidRPr="00AC45F0" w:rsidRDefault="005055BF" w:rsidP="00947E45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五</w:t>
      </w:r>
      <w:r w:rsidR="00C04BCA" w:rsidRPr="00AC45F0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、</w:t>
      </w:r>
      <w:r w:rsidR="00651A7A" w:rsidRPr="00AC45F0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录取</w:t>
      </w:r>
      <w:r w:rsidR="00F46DB9" w:rsidRPr="00AC45F0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条件</w:t>
      </w:r>
    </w:p>
    <w:p w14:paraId="036FF994" w14:textId="77777777" w:rsidR="00651A7A" w:rsidRPr="00AC45F0" w:rsidRDefault="00C55FA8" w:rsidP="00947E45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1.</w:t>
      </w:r>
      <w:r w:rsidR="00651A7A" w:rsidRPr="00AC45F0">
        <w:rPr>
          <w:rFonts w:ascii="Times New Roman" w:eastAsia="方正仿宋_GBK" w:hAnsi="Times New Roman"/>
          <w:color w:val="000000" w:themeColor="text1"/>
          <w:sz w:val="32"/>
          <w:szCs w:val="32"/>
        </w:rPr>
        <w:t>符合</w:t>
      </w:r>
      <w:r w:rsidR="006B0C1A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转专业条件</w:t>
      </w:r>
      <w:r w:rsidR="0075050D" w:rsidRPr="00AC45F0">
        <w:rPr>
          <w:rFonts w:ascii="Times New Roman" w:eastAsia="方正仿宋_GBK" w:hAnsi="Times New Roman"/>
          <w:color w:val="000000" w:themeColor="text1"/>
          <w:sz w:val="32"/>
          <w:szCs w:val="32"/>
        </w:rPr>
        <w:t>；</w:t>
      </w:r>
    </w:p>
    <w:p w14:paraId="79C64B60" w14:textId="77777777" w:rsidR="00651A7A" w:rsidRDefault="00C55FA8" w:rsidP="00947E45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2.</w:t>
      </w:r>
      <w:r w:rsidR="00651A7A" w:rsidRPr="00AC45F0">
        <w:rPr>
          <w:rFonts w:ascii="Times New Roman" w:eastAsia="方正仿宋_GBK" w:hAnsi="Times New Roman"/>
          <w:color w:val="000000" w:themeColor="text1"/>
          <w:sz w:val="32"/>
          <w:szCs w:val="32"/>
        </w:rPr>
        <w:t>按面试成绩</w:t>
      </w:r>
      <w:r w:rsidR="00241236" w:rsidRPr="00AC45F0">
        <w:rPr>
          <w:rFonts w:ascii="Times New Roman" w:eastAsia="方正仿宋_GBK" w:hAnsi="Times New Roman"/>
          <w:color w:val="000000" w:themeColor="text1"/>
          <w:sz w:val="32"/>
          <w:szCs w:val="32"/>
        </w:rPr>
        <w:t>进行排名，若</w:t>
      </w:r>
      <w:r w:rsidR="00651A7A" w:rsidRPr="00AC45F0">
        <w:rPr>
          <w:rFonts w:ascii="Times New Roman" w:eastAsia="方正仿宋_GBK" w:hAnsi="Times New Roman"/>
          <w:color w:val="000000" w:themeColor="text1"/>
          <w:sz w:val="32"/>
          <w:szCs w:val="32"/>
        </w:rPr>
        <w:t>成绩相同，</w:t>
      </w:r>
      <w:r w:rsidR="00E55C96" w:rsidRPr="00AC45F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理科生优先</w:t>
      </w:r>
      <w:r w:rsidR="00EC24B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</w:t>
      </w:r>
    </w:p>
    <w:p w14:paraId="47468CF3" w14:textId="77777777" w:rsidR="00EC24BF" w:rsidRDefault="00EC24BF" w:rsidP="00947E45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3.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成绩不得低于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80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分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。</w:t>
      </w:r>
    </w:p>
    <w:p w14:paraId="789A0F7B" w14:textId="77777777" w:rsidR="00FA0C3C" w:rsidRPr="00242E82" w:rsidRDefault="00FA0C3C" w:rsidP="00FA0C3C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 w:rsidRPr="00242E82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六、其他</w:t>
      </w:r>
      <w:r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说明</w:t>
      </w:r>
    </w:p>
    <w:p w14:paraId="4950CD48" w14:textId="277A96EE" w:rsidR="00FA0C3C" w:rsidRDefault="00FA0C3C" w:rsidP="00FA0C3C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未尽事宜，按照学校转专业通知要求执行。</w:t>
      </w:r>
    </w:p>
    <w:p w14:paraId="24FCE6A7" w14:textId="1529655E" w:rsidR="00F310E0" w:rsidRDefault="00F310E0" w:rsidP="00FA0C3C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702292AC" w14:textId="3919BB7A" w:rsidR="00F310E0" w:rsidRDefault="00F310E0" w:rsidP="00F310E0">
      <w:pPr>
        <w:tabs>
          <w:tab w:val="center" w:pos="4415"/>
        </w:tabs>
        <w:snapToGrid w:val="0"/>
        <w:spacing w:line="560" w:lineRule="exact"/>
        <w:ind w:right="640" w:firstLineChars="200" w:firstLine="640"/>
        <w:jc w:val="righ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财经学院</w:t>
      </w:r>
    </w:p>
    <w:p w14:paraId="3BE016B4" w14:textId="2CD1AB6C" w:rsidR="00287862" w:rsidRPr="00AC45F0" w:rsidRDefault="00F310E0" w:rsidP="00E23F46">
      <w:pPr>
        <w:tabs>
          <w:tab w:val="center" w:pos="4415"/>
        </w:tabs>
        <w:snapToGrid w:val="0"/>
        <w:spacing w:line="560" w:lineRule="exact"/>
        <w:ind w:firstLineChars="200" w:firstLine="640"/>
        <w:jc w:val="righ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02</w:t>
      </w:r>
      <w:r w:rsidR="000C6B9E">
        <w:rPr>
          <w:rFonts w:ascii="Times New Roman" w:eastAsia="方正仿宋_GBK" w:hAnsi="Times New Roman"/>
          <w:color w:val="000000" w:themeColor="text1"/>
          <w:sz w:val="32"/>
          <w:szCs w:val="32"/>
        </w:rPr>
        <w:t>4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月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7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日</w:t>
      </w:r>
    </w:p>
    <w:sectPr w:rsidR="00287862" w:rsidRPr="00AC45F0" w:rsidSect="009D38E2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EABD3E" w14:textId="77777777" w:rsidR="00E2149B" w:rsidRDefault="00E2149B" w:rsidP="009D38E2">
      <w:r>
        <w:separator/>
      </w:r>
    </w:p>
  </w:endnote>
  <w:endnote w:type="continuationSeparator" w:id="0">
    <w:p w14:paraId="29273C87" w14:textId="77777777" w:rsidR="00E2149B" w:rsidRDefault="00E2149B" w:rsidP="009D3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3BBBE8" w14:textId="77777777" w:rsidR="00E2149B" w:rsidRDefault="00E2149B" w:rsidP="009D38E2">
      <w:r>
        <w:separator/>
      </w:r>
    </w:p>
  </w:footnote>
  <w:footnote w:type="continuationSeparator" w:id="0">
    <w:p w14:paraId="60AD53A0" w14:textId="77777777" w:rsidR="00E2149B" w:rsidRDefault="00E2149B" w:rsidP="009D38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1377E7"/>
    <w:multiLevelType w:val="hybridMultilevel"/>
    <w:tmpl w:val="1348F75A"/>
    <w:lvl w:ilvl="0" w:tplc="50149FC6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6" w:hanging="420"/>
      </w:pPr>
    </w:lvl>
    <w:lvl w:ilvl="2" w:tplc="0409001B" w:tentative="1">
      <w:start w:val="1"/>
      <w:numFmt w:val="lowerRoman"/>
      <w:lvlText w:val="%3."/>
      <w:lvlJc w:val="right"/>
      <w:pPr>
        <w:ind w:left="2546" w:hanging="420"/>
      </w:pPr>
    </w:lvl>
    <w:lvl w:ilvl="3" w:tplc="0409000F" w:tentative="1">
      <w:start w:val="1"/>
      <w:numFmt w:val="decimal"/>
      <w:lvlText w:val="%4."/>
      <w:lvlJc w:val="left"/>
      <w:pPr>
        <w:ind w:left="2966" w:hanging="420"/>
      </w:pPr>
    </w:lvl>
    <w:lvl w:ilvl="4" w:tplc="04090019" w:tentative="1">
      <w:start w:val="1"/>
      <w:numFmt w:val="lowerLetter"/>
      <w:lvlText w:val="%5)"/>
      <w:lvlJc w:val="left"/>
      <w:pPr>
        <w:ind w:left="3386" w:hanging="420"/>
      </w:pPr>
    </w:lvl>
    <w:lvl w:ilvl="5" w:tplc="0409001B" w:tentative="1">
      <w:start w:val="1"/>
      <w:numFmt w:val="lowerRoman"/>
      <w:lvlText w:val="%6."/>
      <w:lvlJc w:val="right"/>
      <w:pPr>
        <w:ind w:left="3806" w:hanging="420"/>
      </w:pPr>
    </w:lvl>
    <w:lvl w:ilvl="6" w:tplc="0409000F" w:tentative="1">
      <w:start w:val="1"/>
      <w:numFmt w:val="decimal"/>
      <w:lvlText w:val="%7."/>
      <w:lvlJc w:val="left"/>
      <w:pPr>
        <w:ind w:left="4226" w:hanging="420"/>
      </w:pPr>
    </w:lvl>
    <w:lvl w:ilvl="7" w:tplc="04090019" w:tentative="1">
      <w:start w:val="1"/>
      <w:numFmt w:val="lowerLetter"/>
      <w:lvlText w:val="%8)"/>
      <w:lvlJc w:val="left"/>
      <w:pPr>
        <w:ind w:left="4646" w:hanging="420"/>
      </w:pPr>
    </w:lvl>
    <w:lvl w:ilvl="8" w:tplc="0409001B" w:tentative="1">
      <w:start w:val="1"/>
      <w:numFmt w:val="lowerRoman"/>
      <w:lvlText w:val="%9."/>
      <w:lvlJc w:val="right"/>
      <w:pPr>
        <w:ind w:left="5066" w:hanging="420"/>
      </w:pPr>
    </w:lvl>
  </w:abstractNum>
  <w:abstractNum w:abstractNumId="1" w15:restartNumberingAfterBreak="0">
    <w:nsid w:val="41701816"/>
    <w:multiLevelType w:val="hybridMultilevel"/>
    <w:tmpl w:val="0FC0B828"/>
    <w:lvl w:ilvl="0" w:tplc="44920966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6" w:hanging="420"/>
      </w:pPr>
    </w:lvl>
    <w:lvl w:ilvl="2" w:tplc="0409001B" w:tentative="1">
      <w:start w:val="1"/>
      <w:numFmt w:val="lowerRoman"/>
      <w:lvlText w:val="%3."/>
      <w:lvlJc w:val="right"/>
      <w:pPr>
        <w:ind w:left="2546" w:hanging="420"/>
      </w:pPr>
    </w:lvl>
    <w:lvl w:ilvl="3" w:tplc="0409000F" w:tentative="1">
      <w:start w:val="1"/>
      <w:numFmt w:val="decimal"/>
      <w:lvlText w:val="%4."/>
      <w:lvlJc w:val="left"/>
      <w:pPr>
        <w:ind w:left="2966" w:hanging="420"/>
      </w:pPr>
    </w:lvl>
    <w:lvl w:ilvl="4" w:tplc="04090019" w:tentative="1">
      <w:start w:val="1"/>
      <w:numFmt w:val="lowerLetter"/>
      <w:lvlText w:val="%5)"/>
      <w:lvlJc w:val="left"/>
      <w:pPr>
        <w:ind w:left="3386" w:hanging="420"/>
      </w:pPr>
    </w:lvl>
    <w:lvl w:ilvl="5" w:tplc="0409001B" w:tentative="1">
      <w:start w:val="1"/>
      <w:numFmt w:val="lowerRoman"/>
      <w:lvlText w:val="%6."/>
      <w:lvlJc w:val="right"/>
      <w:pPr>
        <w:ind w:left="3806" w:hanging="420"/>
      </w:pPr>
    </w:lvl>
    <w:lvl w:ilvl="6" w:tplc="0409000F" w:tentative="1">
      <w:start w:val="1"/>
      <w:numFmt w:val="decimal"/>
      <w:lvlText w:val="%7."/>
      <w:lvlJc w:val="left"/>
      <w:pPr>
        <w:ind w:left="4226" w:hanging="420"/>
      </w:pPr>
    </w:lvl>
    <w:lvl w:ilvl="7" w:tplc="04090019" w:tentative="1">
      <w:start w:val="1"/>
      <w:numFmt w:val="lowerLetter"/>
      <w:lvlText w:val="%8)"/>
      <w:lvlJc w:val="left"/>
      <w:pPr>
        <w:ind w:left="4646" w:hanging="420"/>
      </w:pPr>
    </w:lvl>
    <w:lvl w:ilvl="8" w:tplc="0409001B" w:tentative="1">
      <w:start w:val="1"/>
      <w:numFmt w:val="lowerRoman"/>
      <w:lvlText w:val="%9."/>
      <w:lvlJc w:val="right"/>
      <w:pPr>
        <w:ind w:left="5066" w:hanging="420"/>
      </w:pPr>
    </w:lvl>
  </w:abstractNum>
  <w:abstractNum w:abstractNumId="2" w15:restartNumberingAfterBreak="0">
    <w:nsid w:val="568874EF"/>
    <w:multiLevelType w:val="hybridMultilevel"/>
    <w:tmpl w:val="F2344080"/>
    <w:lvl w:ilvl="0" w:tplc="2B62A406">
      <w:start w:val="1"/>
      <w:numFmt w:val="japaneseCounting"/>
      <w:lvlText w:val="%1、"/>
      <w:lvlJc w:val="left"/>
      <w:pPr>
        <w:ind w:left="128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6" w:hanging="420"/>
      </w:pPr>
    </w:lvl>
    <w:lvl w:ilvl="2" w:tplc="0409001B" w:tentative="1">
      <w:start w:val="1"/>
      <w:numFmt w:val="lowerRoman"/>
      <w:lvlText w:val="%3."/>
      <w:lvlJc w:val="right"/>
      <w:pPr>
        <w:ind w:left="1826" w:hanging="420"/>
      </w:pPr>
    </w:lvl>
    <w:lvl w:ilvl="3" w:tplc="0409000F" w:tentative="1">
      <w:start w:val="1"/>
      <w:numFmt w:val="decimal"/>
      <w:lvlText w:val="%4."/>
      <w:lvlJc w:val="left"/>
      <w:pPr>
        <w:ind w:left="2246" w:hanging="420"/>
      </w:pPr>
    </w:lvl>
    <w:lvl w:ilvl="4" w:tplc="04090019" w:tentative="1">
      <w:start w:val="1"/>
      <w:numFmt w:val="lowerLetter"/>
      <w:lvlText w:val="%5)"/>
      <w:lvlJc w:val="left"/>
      <w:pPr>
        <w:ind w:left="2666" w:hanging="420"/>
      </w:pPr>
    </w:lvl>
    <w:lvl w:ilvl="5" w:tplc="0409001B" w:tentative="1">
      <w:start w:val="1"/>
      <w:numFmt w:val="lowerRoman"/>
      <w:lvlText w:val="%6."/>
      <w:lvlJc w:val="right"/>
      <w:pPr>
        <w:ind w:left="3086" w:hanging="420"/>
      </w:pPr>
    </w:lvl>
    <w:lvl w:ilvl="6" w:tplc="0409000F" w:tentative="1">
      <w:start w:val="1"/>
      <w:numFmt w:val="decimal"/>
      <w:lvlText w:val="%7."/>
      <w:lvlJc w:val="left"/>
      <w:pPr>
        <w:ind w:left="3506" w:hanging="420"/>
      </w:pPr>
    </w:lvl>
    <w:lvl w:ilvl="7" w:tplc="04090019" w:tentative="1">
      <w:start w:val="1"/>
      <w:numFmt w:val="lowerLetter"/>
      <w:lvlText w:val="%8)"/>
      <w:lvlJc w:val="left"/>
      <w:pPr>
        <w:ind w:left="3926" w:hanging="420"/>
      </w:pPr>
    </w:lvl>
    <w:lvl w:ilvl="8" w:tplc="0409001B" w:tentative="1">
      <w:start w:val="1"/>
      <w:numFmt w:val="lowerRoman"/>
      <w:lvlText w:val="%9."/>
      <w:lvlJc w:val="right"/>
      <w:pPr>
        <w:ind w:left="4346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27C7"/>
    <w:rsid w:val="00001A04"/>
    <w:rsid w:val="000025A3"/>
    <w:rsid w:val="0000799E"/>
    <w:rsid w:val="000224C1"/>
    <w:rsid w:val="00023EA9"/>
    <w:rsid w:val="00041A26"/>
    <w:rsid w:val="00044D28"/>
    <w:rsid w:val="00051D79"/>
    <w:rsid w:val="000548CD"/>
    <w:rsid w:val="000557B6"/>
    <w:rsid w:val="00067B30"/>
    <w:rsid w:val="000701AA"/>
    <w:rsid w:val="000A6DCF"/>
    <w:rsid w:val="000B1005"/>
    <w:rsid w:val="000C18DB"/>
    <w:rsid w:val="000C2DA4"/>
    <w:rsid w:val="000C6450"/>
    <w:rsid w:val="000C6B9E"/>
    <w:rsid w:val="000D7765"/>
    <w:rsid w:val="000E36BD"/>
    <w:rsid w:val="000E547F"/>
    <w:rsid w:val="000E663B"/>
    <w:rsid w:val="000F5125"/>
    <w:rsid w:val="001007DD"/>
    <w:rsid w:val="001075D3"/>
    <w:rsid w:val="00112A28"/>
    <w:rsid w:val="00115074"/>
    <w:rsid w:val="001200CE"/>
    <w:rsid w:val="00161EA8"/>
    <w:rsid w:val="00182F33"/>
    <w:rsid w:val="00190C07"/>
    <w:rsid w:val="001A12C0"/>
    <w:rsid w:val="001C268D"/>
    <w:rsid w:val="001C3118"/>
    <w:rsid w:val="001E7754"/>
    <w:rsid w:val="001F4392"/>
    <w:rsid w:val="001F4D35"/>
    <w:rsid w:val="002147AF"/>
    <w:rsid w:val="00216257"/>
    <w:rsid w:val="00241236"/>
    <w:rsid w:val="00256648"/>
    <w:rsid w:val="0026559A"/>
    <w:rsid w:val="002728C2"/>
    <w:rsid w:val="00287862"/>
    <w:rsid w:val="002B283F"/>
    <w:rsid w:val="002B2A20"/>
    <w:rsid w:val="002C1775"/>
    <w:rsid w:val="002C4476"/>
    <w:rsid w:val="002C61E0"/>
    <w:rsid w:val="002C72C6"/>
    <w:rsid w:val="002D71F8"/>
    <w:rsid w:val="002D7A83"/>
    <w:rsid w:val="003027C7"/>
    <w:rsid w:val="00317C6F"/>
    <w:rsid w:val="00331759"/>
    <w:rsid w:val="00334668"/>
    <w:rsid w:val="003374E3"/>
    <w:rsid w:val="00364922"/>
    <w:rsid w:val="00372DCE"/>
    <w:rsid w:val="003A203F"/>
    <w:rsid w:val="003B06CB"/>
    <w:rsid w:val="003B2374"/>
    <w:rsid w:val="003B65DC"/>
    <w:rsid w:val="003B7DFF"/>
    <w:rsid w:val="003C27BC"/>
    <w:rsid w:val="003C5C46"/>
    <w:rsid w:val="003F1F78"/>
    <w:rsid w:val="003F4C38"/>
    <w:rsid w:val="003F635F"/>
    <w:rsid w:val="0040010F"/>
    <w:rsid w:val="004107BD"/>
    <w:rsid w:val="00412704"/>
    <w:rsid w:val="00422431"/>
    <w:rsid w:val="00422EA2"/>
    <w:rsid w:val="0043424A"/>
    <w:rsid w:val="00440278"/>
    <w:rsid w:val="00445C7B"/>
    <w:rsid w:val="00464490"/>
    <w:rsid w:val="00466F48"/>
    <w:rsid w:val="004717D5"/>
    <w:rsid w:val="00472476"/>
    <w:rsid w:val="00490D12"/>
    <w:rsid w:val="00491D37"/>
    <w:rsid w:val="004954A1"/>
    <w:rsid w:val="004A6D78"/>
    <w:rsid w:val="004B38B3"/>
    <w:rsid w:val="004C7023"/>
    <w:rsid w:val="004D55B5"/>
    <w:rsid w:val="004E0CDC"/>
    <w:rsid w:val="004E5487"/>
    <w:rsid w:val="0050187E"/>
    <w:rsid w:val="00504E7A"/>
    <w:rsid w:val="005055BF"/>
    <w:rsid w:val="00515825"/>
    <w:rsid w:val="00521C0F"/>
    <w:rsid w:val="00541A03"/>
    <w:rsid w:val="00543586"/>
    <w:rsid w:val="00550F6F"/>
    <w:rsid w:val="0055768D"/>
    <w:rsid w:val="005826A0"/>
    <w:rsid w:val="00590BF9"/>
    <w:rsid w:val="0059666A"/>
    <w:rsid w:val="005A3D14"/>
    <w:rsid w:val="005A79A6"/>
    <w:rsid w:val="005B3CF8"/>
    <w:rsid w:val="005B696E"/>
    <w:rsid w:val="005C30EF"/>
    <w:rsid w:val="005C445B"/>
    <w:rsid w:val="005D1721"/>
    <w:rsid w:val="005D4258"/>
    <w:rsid w:val="005E7EC6"/>
    <w:rsid w:val="005F0A59"/>
    <w:rsid w:val="005F730C"/>
    <w:rsid w:val="0060525F"/>
    <w:rsid w:val="00606F91"/>
    <w:rsid w:val="006422FE"/>
    <w:rsid w:val="00647A13"/>
    <w:rsid w:val="00651A7A"/>
    <w:rsid w:val="00657825"/>
    <w:rsid w:val="006622DD"/>
    <w:rsid w:val="0066326A"/>
    <w:rsid w:val="006844B2"/>
    <w:rsid w:val="00690356"/>
    <w:rsid w:val="006B0C1A"/>
    <w:rsid w:val="006C0229"/>
    <w:rsid w:val="006C7534"/>
    <w:rsid w:val="006C78A5"/>
    <w:rsid w:val="006E4D9B"/>
    <w:rsid w:val="007014D7"/>
    <w:rsid w:val="0071008A"/>
    <w:rsid w:val="00715DE5"/>
    <w:rsid w:val="0071626B"/>
    <w:rsid w:val="00720BD5"/>
    <w:rsid w:val="00734ED8"/>
    <w:rsid w:val="00742F2C"/>
    <w:rsid w:val="0075050D"/>
    <w:rsid w:val="00771947"/>
    <w:rsid w:val="00782A8D"/>
    <w:rsid w:val="007868FE"/>
    <w:rsid w:val="0079363F"/>
    <w:rsid w:val="00794355"/>
    <w:rsid w:val="00796EF3"/>
    <w:rsid w:val="007B09BC"/>
    <w:rsid w:val="007C20BD"/>
    <w:rsid w:val="007D7297"/>
    <w:rsid w:val="007F4191"/>
    <w:rsid w:val="00823713"/>
    <w:rsid w:val="00841C64"/>
    <w:rsid w:val="00855FB0"/>
    <w:rsid w:val="008575E1"/>
    <w:rsid w:val="0087204B"/>
    <w:rsid w:val="00895A2D"/>
    <w:rsid w:val="008A02FB"/>
    <w:rsid w:val="008E5B12"/>
    <w:rsid w:val="008E737C"/>
    <w:rsid w:val="008F399F"/>
    <w:rsid w:val="008F6271"/>
    <w:rsid w:val="00901248"/>
    <w:rsid w:val="0090218F"/>
    <w:rsid w:val="00923C05"/>
    <w:rsid w:val="009443BF"/>
    <w:rsid w:val="00944D1D"/>
    <w:rsid w:val="00945EBE"/>
    <w:rsid w:val="00947E45"/>
    <w:rsid w:val="00957774"/>
    <w:rsid w:val="0096262E"/>
    <w:rsid w:val="0096422C"/>
    <w:rsid w:val="009668D3"/>
    <w:rsid w:val="0097041F"/>
    <w:rsid w:val="0099273A"/>
    <w:rsid w:val="009962B9"/>
    <w:rsid w:val="009B0A93"/>
    <w:rsid w:val="009B7826"/>
    <w:rsid w:val="009C1805"/>
    <w:rsid w:val="009D38E2"/>
    <w:rsid w:val="009D6135"/>
    <w:rsid w:val="009D7EC1"/>
    <w:rsid w:val="009F465F"/>
    <w:rsid w:val="009F4BEC"/>
    <w:rsid w:val="009F7DEA"/>
    <w:rsid w:val="00A020B2"/>
    <w:rsid w:val="00A036EC"/>
    <w:rsid w:val="00A121EA"/>
    <w:rsid w:val="00A1714E"/>
    <w:rsid w:val="00A320DE"/>
    <w:rsid w:val="00A432E5"/>
    <w:rsid w:val="00A43439"/>
    <w:rsid w:val="00A638E2"/>
    <w:rsid w:val="00A74268"/>
    <w:rsid w:val="00A821AB"/>
    <w:rsid w:val="00A83B7C"/>
    <w:rsid w:val="00A9378D"/>
    <w:rsid w:val="00AA016E"/>
    <w:rsid w:val="00AA1B8B"/>
    <w:rsid w:val="00AA2584"/>
    <w:rsid w:val="00AB2453"/>
    <w:rsid w:val="00AB533B"/>
    <w:rsid w:val="00AB6C49"/>
    <w:rsid w:val="00AC45F0"/>
    <w:rsid w:val="00AC4812"/>
    <w:rsid w:val="00AD75B2"/>
    <w:rsid w:val="00AE284D"/>
    <w:rsid w:val="00B14073"/>
    <w:rsid w:val="00B2105D"/>
    <w:rsid w:val="00B245B7"/>
    <w:rsid w:val="00B57039"/>
    <w:rsid w:val="00B62642"/>
    <w:rsid w:val="00B62DEE"/>
    <w:rsid w:val="00B72CA3"/>
    <w:rsid w:val="00B87538"/>
    <w:rsid w:val="00B91845"/>
    <w:rsid w:val="00B93284"/>
    <w:rsid w:val="00B970CE"/>
    <w:rsid w:val="00BA37AD"/>
    <w:rsid w:val="00BB23E7"/>
    <w:rsid w:val="00BD3EDA"/>
    <w:rsid w:val="00BD4F6B"/>
    <w:rsid w:val="00BE0DC4"/>
    <w:rsid w:val="00BF13BE"/>
    <w:rsid w:val="00C04BCA"/>
    <w:rsid w:val="00C140A6"/>
    <w:rsid w:val="00C214E6"/>
    <w:rsid w:val="00C3227F"/>
    <w:rsid w:val="00C406FF"/>
    <w:rsid w:val="00C50F74"/>
    <w:rsid w:val="00C5433D"/>
    <w:rsid w:val="00C55FA8"/>
    <w:rsid w:val="00C77A04"/>
    <w:rsid w:val="00C85B0D"/>
    <w:rsid w:val="00C90C92"/>
    <w:rsid w:val="00C924EA"/>
    <w:rsid w:val="00C93D20"/>
    <w:rsid w:val="00CB474E"/>
    <w:rsid w:val="00CC7FAA"/>
    <w:rsid w:val="00CD3D6A"/>
    <w:rsid w:val="00CE063C"/>
    <w:rsid w:val="00CE6B0F"/>
    <w:rsid w:val="00CF1190"/>
    <w:rsid w:val="00CF2E79"/>
    <w:rsid w:val="00D22B05"/>
    <w:rsid w:val="00D26EBA"/>
    <w:rsid w:val="00D3549D"/>
    <w:rsid w:val="00D378D0"/>
    <w:rsid w:val="00D5069F"/>
    <w:rsid w:val="00D5092B"/>
    <w:rsid w:val="00D714B9"/>
    <w:rsid w:val="00D83AD6"/>
    <w:rsid w:val="00D90E68"/>
    <w:rsid w:val="00DB76D6"/>
    <w:rsid w:val="00DC44B8"/>
    <w:rsid w:val="00DC4C2B"/>
    <w:rsid w:val="00DC5968"/>
    <w:rsid w:val="00DD1271"/>
    <w:rsid w:val="00DE609E"/>
    <w:rsid w:val="00DF2744"/>
    <w:rsid w:val="00DF53BF"/>
    <w:rsid w:val="00E126E3"/>
    <w:rsid w:val="00E2149B"/>
    <w:rsid w:val="00E23F46"/>
    <w:rsid w:val="00E2573A"/>
    <w:rsid w:val="00E55B93"/>
    <w:rsid w:val="00E55C96"/>
    <w:rsid w:val="00E64354"/>
    <w:rsid w:val="00E853E2"/>
    <w:rsid w:val="00EA2227"/>
    <w:rsid w:val="00EC24BF"/>
    <w:rsid w:val="00EC6DD8"/>
    <w:rsid w:val="00EE2FD4"/>
    <w:rsid w:val="00EF0B61"/>
    <w:rsid w:val="00EF6304"/>
    <w:rsid w:val="00F0709F"/>
    <w:rsid w:val="00F17454"/>
    <w:rsid w:val="00F2568B"/>
    <w:rsid w:val="00F26DF6"/>
    <w:rsid w:val="00F310E0"/>
    <w:rsid w:val="00F3419D"/>
    <w:rsid w:val="00F46B67"/>
    <w:rsid w:val="00F46DB9"/>
    <w:rsid w:val="00F5170C"/>
    <w:rsid w:val="00F564EE"/>
    <w:rsid w:val="00F73D5C"/>
    <w:rsid w:val="00F73DE7"/>
    <w:rsid w:val="00F7405C"/>
    <w:rsid w:val="00F741CD"/>
    <w:rsid w:val="00F92F61"/>
    <w:rsid w:val="00F958D5"/>
    <w:rsid w:val="00FA0C3C"/>
    <w:rsid w:val="00FA3348"/>
    <w:rsid w:val="00FB17EC"/>
    <w:rsid w:val="00FB6A7A"/>
    <w:rsid w:val="00FD3DA9"/>
    <w:rsid w:val="00FE53D0"/>
    <w:rsid w:val="00FE74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D052A2"/>
  <w15:docId w15:val="{FBC5A0C1-01C5-43B3-80F6-31530A33D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38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D38E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D38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D38E2"/>
    <w:rPr>
      <w:sz w:val="18"/>
      <w:szCs w:val="18"/>
    </w:rPr>
  </w:style>
  <w:style w:type="paragraph" w:styleId="a7">
    <w:name w:val="List Paragraph"/>
    <w:basedOn w:val="a"/>
    <w:uiPriority w:val="34"/>
    <w:qFormat/>
    <w:rsid w:val="007F4191"/>
    <w:pPr>
      <w:ind w:firstLineChars="200" w:firstLine="420"/>
    </w:pPr>
  </w:style>
  <w:style w:type="paragraph" w:styleId="a8">
    <w:name w:val="Normal (Web)"/>
    <w:basedOn w:val="a"/>
    <w:qFormat/>
    <w:rsid w:val="00D90E68"/>
    <w:pPr>
      <w:spacing w:beforeAutospacing="1" w:afterAutospacing="1"/>
      <w:jc w:val="left"/>
    </w:pPr>
    <w:rPr>
      <w:rFonts w:cs="Times New Roman"/>
      <w:kern w:val="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D26EBA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D26EB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0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1167</TotalTime>
  <Pages>2</Pages>
  <Words>131</Words>
  <Characters>749</Characters>
  <Application>Microsoft Office Word</Application>
  <DocSecurity>0</DocSecurity>
  <Lines>6</Lines>
  <Paragraphs>1</Paragraphs>
  <ScaleCrop>false</ScaleCrop>
  <Company>微软中国</Company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邓永康</dc:creator>
  <cp:lastModifiedBy>卢凯</cp:lastModifiedBy>
  <cp:revision>25</cp:revision>
  <cp:lastPrinted>2024-12-26T02:40:00Z</cp:lastPrinted>
  <dcterms:created xsi:type="dcterms:W3CDTF">2023-12-26T08:02:00Z</dcterms:created>
  <dcterms:modified xsi:type="dcterms:W3CDTF">2024-12-30T11:25:00Z</dcterms:modified>
</cp:coreProperties>
</file>