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ABBC" w14:textId="77777777" w:rsidR="00BB670C" w:rsidRDefault="009C05BA">
      <w:pPr>
        <w:spacing w:line="60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sz w:val="44"/>
          <w:szCs w:val="44"/>
        </w:rPr>
        <w:t>人文学院</w:t>
      </w:r>
    </w:p>
    <w:p w14:paraId="6132ABBD" w14:textId="77777777" w:rsidR="00BB670C" w:rsidRDefault="009C05BA">
      <w:pPr>
        <w:spacing w:line="60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sz w:val="44"/>
          <w:szCs w:val="44"/>
        </w:rPr>
        <w:t>202</w:t>
      </w:r>
      <w:r>
        <w:rPr>
          <w:rFonts w:ascii="黑体" w:eastAsia="黑体" w:hAnsi="黑体" w:cs="黑体" w:hint="eastAsia"/>
          <w:color w:val="000000" w:themeColor="text1"/>
          <w:sz w:val="44"/>
          <w:szCs w:val="44"/>
        </w:rPr>
        <w:t>6</w:t>
      </w:r>
      <w:r>
        <w:rPr>
          <w:rFonts w:ascii="黑体" w:eastAsia="黑体" w:hAnsi="黑体" w:cs="黑体" w:hint="eastAsia"/>
          <w:color w:val="000000" w:themeColor="text1"/>
          <w:sz w:val="44"/>
          <w:szCs w:val="44"/>
        </w:rPr>
        <w:t>年春期转专业工作实施方案</w:t>
      </w:r>
    </w:p>
    <w:p w14:paraId="6132ABBE" w14:textId="77777777" w:rsidR="00BB670C" w:rsidRDefault="00BB670C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132ABBF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为做好人文</w:t>
      </w:r>
      <w:r>
        <w:rPr>
          <w:rFonts w:ascii="Times New Roman" w:eastAsia="方正仿宋_GBK" w:hAnsi="Times New Roman" w:hint="eastAsia"/>
          <w:sz w:val="32"/>
          <w:szCs w:val="30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6132ABC0" w14:textId="77777777" w:rsidR="00BB670C" w:rsidRDefault="009C05B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6132ABC1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132ABC2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长：彭福荣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邓清华</w:t>
      </w:r>
    </w:p>
    <w:p w14:paraId="6132ABC3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副组长：王晓晖</w:t>
      </w:r>
    </w:p>
    <w:p w14:paraId="6132ABC4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员：专业负责人（系主任）、教学办主任、教学秘书、辅导员、专业教师等</w:t>
      </w:r>
    </w:p>
    <w:p w14:paraId="6132ABC5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主要职责：负责拟订学院转专业工作方案、接收学生转专业咨询、审核转出学生申请资格、组织考核以及提出拟转入学生名单、受理转专业异议等工作。</w:t>
      </w:r>
    </w:p>
    <w:p w14:paraId="6132ABC6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6132ABC7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6132ABC8" w14:textId="77777777" w:rsidR="00BB670C" w:rsidRDefault="009C05BA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通过学院组织的考核。</w:t>
      </w:r>
    </w:p>
    <w:p w14:paraId="6132ABC9" w14:textId="77777777" w:rsidR="00BB670C" w:rsidRDefault="009C05B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BB670C" w14:paraId="6132ABD3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132ABCA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132ABCB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132ABCC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132ABCD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132ABCE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132ABCF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32ABD0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132ABD1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132ABD2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BB670C" w14:paraId="6132ABDB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132ABD4" w14:textId="0A701924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="0073588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0110101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132ABD5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汉语言文学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132ABD6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132ABD7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132ABD8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32ABD9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132ABDA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1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</w:t>
            </w:r>
          </w:p>
        </w:tc>
      </w:tr>
      <w:tr w:rsidR="00BB670C" w14:paraId="028DC8AB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C36F668" w14:textId="198821B6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73588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0843101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397DE1C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政治学与行政学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430820F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13FA4189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B0CE35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3E38BE3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B7A6BFE" w14:textId="77777777" w:rsidR="00BB670C" w:rsidRDefault="009C05BA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</w:tbl>
    <w:p w14:paraId="6132ABDC" w14:textId="77777777" w:rsidR="00BB670C" w:rsidRDefault="009C05BA">
      <w:pPr>
        <w:pStyle w:val="a7"/>
        <w:spacing w:line="54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四、转入考核</w:t>
      </w:r>
    </w:p>
    <w:p w14:paraId="6132ABDD" w14:textId="77777777" w:rsidR="00BB670C" w:rsidRDefault="009C05B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132ABDE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学院组织面试小组对学生进行面试，考核学生的形象气质、普通话水平、语言表达能力等</w:t>
      </w:r>
      <w:r>
        <w:rPr>
          <w:rFonts w:ascii="Times New Roman" w:eastAsia="方正仿宋_GBK" w:hAnsi="Times New Roman"/>
          <w:sz w:val="32"/>
          <w:szCs w:val="32"/>
        </w:rPr>
        <w:t>。</w:t>
      </w:r>
    </w:p>
    <w:p w14:paraId="6132ABDF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面试时间及地点：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sz w:val="32"/>
          <w:szCs w:val="32"/>
        </w:rPr>
        <w:t>9</w:t>
      </w:r>
      <w:r>
        <w:rPr>
          <w:rFonts w:ascii="Times New Roman" w:eastAsia="方正仿宋_GBK" w:hAnsi="Times New Roman" w:hint="eastAsia"/>
          <w:sz w:val="32"/>
          <w:szCs w:val="32"/>
        </w:rPr>
        <w:t>日前（以后续通知为准）。</w:t>
      </w:r>
    </w:p>
    <w:p w14:paraId="41CB7B92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报名截止时间：</w:t>
      </w:r>
      <w:r>
        <w:rPr>
          <w:rFonts w:ascii="Times New Roman" w:eastAsia="方正仿宋_GBK" w:hAnsi="Times New Roman" w:hint="eastAsia"/>
          <w:sz w:val="32"/>
          <w:szCs w:val="32"/>
        </w:rPr>
        <w:t>2026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  <w:r>
        <w:rPr>
          <w:rFonts w:ascii="Times New Roman" w:eastAsia="方正仿宋_GBK" w:hAnsi="Times New Roman" w:hint="eastAsia"/>
          <w:sz w:val="32"/>
          <w:szCs w:val="32"/>
        </w:rPr>
        <w:t>18:00</w:t>
      </w:r>
      <w:r>
        <w:rPr>
          <w:rFonts w:ascii="Times New Roman" w:eastAsia="方正仿宋_GBK" w:hAnsi="Times New Roman" w:hint="eastAsia"/>
          <w:sz w:val="32"/>
          <w:szCs w:val="32"/>
        </w:rPr>
        <w:t>前。</w:t>
      </w:r>
    </w:p>
    <w:p w14:paraId="6132ABE0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报名同学请加</w:t>
      </w:r>
      <w:r>
        <w:rPr>
          <w:rFonts w:ascii="Times New Roman" w:eastAsia="方正仿宋_GBK" w:hAnsi="Times New Roman" w:hint="eastAsia"/>
          <w:sz w:val="32"/>
          <w:szCs w:val="32"/>
        </w:rPr>
        <w:t>QQ</w:t>
      </w:r>
      <w:r>
        <w:rPr>
          <w:rFonts w:ascii="Times New Roman" w:eastAsia="方正仿宋_GBK" w:hAnsi="Times New Roman" w:hint="eastAsia"/>
          <w:sz w:val="32"/>
          <w:szCs w:val="32"/>
        </w:rPr>
        <w:t>群：</w:t>
      </w:r>
      <w:r>
        <w:rPr>
          <w:rFonts w:ascii="Times New Roman" w:eastAsia="方正仿宋_GBK" w:hAnsi="Times New Roman" w:hint="eastAsia"/>
          <w:sz w:val="32"/>
          <w:szCs w:val="32"/>
        </w:rPr>
        <w:t>1041033757</w:t>
      </w:r>
    </w:p>
    <w:p w14:paraId="6132ABE1" w14:textId="77777777" w:rsidR="00BB670C" w:rsidRDefault="009C05B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132ABE2" w14:textId="77777777" w:rsidR="00BB670C" w:rsidRDefault="009C05BA">
      <w:pPr>
        <w:pStyle w:val="a7"/>
        <w:snapToGrid w:val="0"/>
        <w:spacing w:line="560" w:lineRule="exact"/>
        <w:ind w:firstLine="640"/>
        <w:jc w:val="left"/>
        <w:rPr>
          <w:rFonts w:ascii="Times New Roman" w:eastAsia="方正黑体_GBK" w:hAnsi="Times New Roman"/>
          <w:sz w:val="32"/>
          <w:szCs w:val="30"/>
        </w:rPr>
      </w:pPr>
      <w:r>
        <w:rPr>
          <w:rFonts w:ascii="Times New Roman" w:eastAsia="方正黑体_GBK" w:hAnsi="Times New Roman" w:hint="eastAsia"/>
          <w:sz w:val="32"/>
          <w:szCs w:val="30"/>
        </w:rPr>
        <w:t>五、录取条件</w:t>
      </w:r>
    </w:p>
    <w:p w14:paraId="6132ABE3" w14:textId="77777777" w:rsidR="00BB670C" w:rsidRDefault="009C05BA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sz w:val="32"/>
          <w:szCs w:val="30"/>
        </w:rPr>
      </w:pPr>
      <w:r>
        <w:rPr>
          <w:rFonts w:ascii="Times New Roman" w:eastAsia="方正仿宋_GBK" w:hAnsi="Times New Roman" w:hint="eastAsia"/>
          <w:sz w:val="32"/>
          <w:szCs w:val="30"/>
        </w:rPr>
        <w:t>1.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/>
          <w:sz w:val="32"/>
          <w:szCs w:val="30"/>
        </w:rPr>
        <w:t>符合</w:t>
      </w:r>
      <w:r>
        <w:rPr>
          <w:rFonts w:ascii="Times New Roman" w:eastAsia="方正仿宋_GBK" w:hAnsi="Times New Roman" w:hint="eastAsia"/>
          <w:sz w:val="32"/>
          <w:szCs w:val="30"/>
        </w:rPr>
        <w:t>《长江师范学院学生转专业管理办法（修订）》（长师院发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/>
          <w:sz w:val="32"/>
          <w:szCs w:val="30"/>
        </w:rPr>
        <w:t>〔</w:t>
      </w:r>
      <w:r>
        <w:rPr>
          <w:rFonts w:ascii="Times New Roman" w:eastAsia="方正仿宋_GBK" w:hAnsi="Times New Roman"/>
          <w:sz w:val="32"/>
          <w:szCs w:val="30"/>
        </w:rPr>
        <w:t>2021</w:t>
      </w:r>
      <w:r>
        <w:rPr>
          <w:rFonts w:ascii="Times New Roman" w:eastAsia="方正仿宋_GBK" w:hAnsi="Times New Roman"/>
          <w:sz w:val="32"/>
          <w:szCs w:val="30"/>
        </w:rPr>
        <w:t>〕</w:t>
      </w:r>
      <w:r>
        <w:rPr>
          <w:rFonts w:ascii="Times New Roman" w:eastAsia="方正仿宋_GBK" w:hAnsi="Times New Roman"/>
          <w:sz w:val="32"/>
          <w:szCs w:val="30"/>
        </w:rPr>
        <w:t>124</w:t>
      </w:r>
      <w:r>
        <w:rPr>
          <w:rFonts w:ascii="Times New Roman" w:eastAsia="方正仿宋_GBK" w:hAnsi="Times New Roman"/>
          <w:sz w:val="32"/>
          <w:szCs w:val="30"/>
        </w:rPr>
        <w:t>号）</w:t>
      </w:r>
      <w:r>
        <w:rPr>
          <w:rFonts w:ascii="Times New Roman" w:eastAsia="方正仿宋_GBK" w:hAnsi="Times New Roman" w:hint="eastAsia"/>
          <w:sz w:val="32"/>
          <w:szCs w:val="30"/>
        </w:rPr>
        <w:t>要求。</w:t>
      </w:r>
    </w:p>
    <w:p w14:paraId="6132ABE4" w14:textId="77777777" w:rsidR="00BB670C" w:rsidRDefault="009C05BA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  <w:r>
        <w:rPr>
          <w:rFonts w:ascii="Times New Roman" w:eastAsia="方正仿宋_GBK" w:hAnsi="Times New Roman" w:hint="eastAsia"/>
          <w:sz w:val="32"/>
          <w:szCs w:val="30"/>
        </w:rPr>
        <w:t>2.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0"/>
        </w:rPr>
        <w:t>依据面试成绩，从高到低择优确定拟录取名单。</w:t>
      </w:r>
    </w:p>
    <w:p w14:paraId="6132ABE5" w14:textId="77777777" w:rsidR="00BB670C" w:rsidRDefault="009C05B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6132ABE6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6132ABE7" w14:textId="77777777" w:rsidR="00BB670C" w:rsidRDefault="00BB670C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8" w14:textId="77777777" w:rsidR="00BB670C" w:rsidRDefault="00BB670C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9" w14:textId="77777777" w:rsidR="00BB670C" w:rsidRDefault="00BB670C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A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人文学院</w:t>
      </w:r>
    </w:p>
    <w:p w14:paraId="6132ABEB" w14:textId="77777777" w:rsidR="00BB670C" w:rsidRDefault="009C05B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BB670C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D0A7" w14:textId="77777777" w:rsidR="009C05BA" w:rsidRDefault="009C05BA" w:rsidP="00735887">
      <w:r>
        <w:separator/>
      </w:r>
    </w:p>
  </w:endnote>
  <w:endnote w:type="continuationSeparator" w:id="0">
    <w:p w14:paraId="5652212A" w14:textId="77777777" w:rsidR="009C05BA" w:rsidRDefault="009C05BA" w:rsidP="0073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0FCE" w14:textId="77777777" w:rsidR="009C05BA" w:rsidRDefault="009C05BA" w:rsidP="00735887">
      <w:r>
        <w:separator/>
      </w:r>
    </w:p>
  </w:footnote>
  <w:footnote w:type="continuationSeparator" w:id="0">
    <w:p w14:paraId="3179E768" w14:textId="77777777" w:rsidR="009C05BA" w:rsidRDefault="009C05BA" w:rsidP="00735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91BB6"/>
    <w:rsid w:val="000A6933"/>
    <w:rsid w:val="000B132A"/>
    <w:rsid w:val="000D5153"/>
    <w:rsid w:val="000D7765"/>
    <w:rsid w:val="00117469"/>
    <w:rsid w:val="001239CC"/>
    <w:rsid w:val="0014190B"/>
    <w:rsid w:val="0016317A"/>
    <w:rsid w:val="00172875"/>
    <w:rsid w:val="00175BFB"/>
    <w:rsid w:val="00176504"/>
    <w:rsid w:val="00182F33"/>
    <w:rsid w:val="00190C07"/>
    <w:rsid w:val="001B6918"/>
    <w:rsid w:val="001C1960"/>
    <w:rsid w:val="001D2C33"/>
    <w:rsid w:val="001D725B"/>
    <w:rsid w:val="002147AF"/>
    <w:rsid w:val="002148E8"/>
    <w:rsid w:val="00230446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80E12"/>
    <w:rsid w:val="003956A7"/>
    <w:rsid w:val="003A48C8"/>
    <w:rsid w:val="003B06CB"/>
    <w:rsid w:val="003B370A"/>
    <w:rsid w:val="003C27BC"/>
    <w:rsid w:val="003C5C46"/>
    <w:rsid w:val="004107BD"/>
    <w:rsid w:val="00412704"/>
    <w:rsid w:val="00414D55"/>
    <w:rsid w:val="00422431"/>
    <w:rsid w:val="00426260"/>
    <w:rsid w:val="0043131D"/>
    <w:rsid w:val="004333FE"/>
    <w:rsid w:val="004411A5"/>
    <w:rsid w:val="00445C7B"/>
    <w:rsid w:val="00454343"/>
    <w:rsid w:val="00464490"/>
    <w:rsid w:val="00465FEC"/>
    <w:rsid w:val="0047158E"/>
    <w:rsid w:val="00495ACC"/>
    <w:rsid w:val="004D0019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87250"/>
    <w:rsid w:val="00590BF9"/>
    <w:rsid w:val="005B2C44"/>
    <w:rsid w:val="005B4EC9"/>
    <w:rsid w:val="005C445B"/>
    <w:rsid w:val="005E3DDD"/>
    <w:rsid w:val="005F49D9"/>
    <w:rsid w:val="0060525F"/>
    <w:rsid w:val="006500E7"/>
    <w:rsid w:val="00651A7A"/>
    <w:rsid w:val="00657825"/>
    <w:rsid w:val="0066229E"/>
    <w:rsid w:val="00677EB1"/>
    <w:rsid w:val="006802DE"/>
    <w:rsid w:val="006C29B0"/>
    <w:rsid w:val="006D2122"/>
    <w:rsid w:val="006E3C03"/>
    <w:rsid w:val="006E4D9B"/>
    <w:rsid w:val="006F2C7A"/>
    <w:rsid w:val="006F2CA5"/>
    <w:rsid w:val="00707DE8"/>
    <w:rsid w:val="00715DE5"/>
    <w:rsid w:val="00735887"/>
    <w:rsid w:val="0076562C"/>
    <w:rsid w:val="00782A8D"/>
    <w:rsid w:val="00790106"/>
    <w:rsid w:val="00790ED8"/>
    <w:rsid w:val="00796EF3"/>
    <w:rsid w:val="007B1592"/>
    <w:rsid w:val="007C3A0D"/>
    <w:rsid w:val="007E0406"/>
    <w:rsid w:val="007F3AEF"/>
    <w:rsid w:val="007F4191"/>
    <w:rsid w:val="007F5B21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611E"/>
    <w:rsid w:val="00957774"/>
    <w:rsid w:val="0096422C"/>
    <w:rsid w:val="00965DF4"/>
    <w:rsid w:val="00966E29"/>
    <w:rsid w:val="009962B9"/>
    <w:rsid w:val="009B7826"/>
    <w:rsid w:val="009C05BA"/>
    <w:rsid w:val="009C1805"/>
    <w:rsid w:val="009D0B65"/>
    <w:rsid w:val="009D38E2"/>
    <w:rsid w:val="009F366E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44A1"/>
    <w:rsid w:val="00B676DC"/>
    <w:rsid w:val="00B750A1"/>
    <w:rsid w:val="00B82EE3"/>
    <w:rsid w:val="00B93284"/>
    <w:rsid w:val="00B970CE"/>
    <w:rsid w:val="00BB204F"/>
    <w:rsid w:val="00BB6705"/>
    <w:rsid w:val="00BB670C"/>
    <w:rsid w:val="00BF13BE"/>
    <w:rsid w:val="00BF7D2A"/>
    <w:rsid w:val="00C04BCA"/>
    <w:rsid w:val="00C406FF"/>
    <w:rsid w:val="00C42C85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743B5"/>
    <w:rsid w:val="00D92315"/>
    <w:rsid w:val="00DA42D1"/>
    <w:rsid w:val="00DC653E"/>
    <w:rsid w:val="00DD1271"/>
    <w:rsid w:val="00DE609E"/>
    <w:rsid w:val="00E17752"/>
    <w:rsid w:val="00E672FC"/>
    <w:rsid w:val="00E703E6"/>
    <w:rsid w:val="00EA2227"/>
    <w:rsid w:val="00EB47AD"/>
    <w:rsid w:val="00EE2FD4"/>
    <w:rsid w:val="00EF4F11"/>
    <w:rsid w:val="00F25E6D"/>
    <w:rsid w:val="00F3047D"/>
    <w:rsid w:val="00F3419D"/>
    <w:rsid w:val="00F529B7"/>
    <w:rsid w:val="00F672BA"/>
    <w:rsid w:val="00F73DE7"/>
    <w:rsid w:val="00F76C63"/>
    <w:rsid w:val="00FA44B4"/>
    <w:rsid w:val="00FD204D"/>
    <w:rsid w:val="00FF59AC"/>
    <w:rsid w:val="05D9472B"/>
    <w:rsid w:val="131E4A94"/>
    <w:rsid w:val="1DF2205B"/>
    <w:rsid w:val="24EC5DD1"/>
    <w:rsid w:val="27CE5C62"/>
    <w:rsid w:val="2F9E5F1A"/>
    <w:rsid w:val="31310AB5"/>
    <w:rsid w:val="3B293484"/>
    <w:rsid w:val="3C385B85"/>
    <w:rsid w:val="404F00C3"/>
    <w:rsid w:val="413B4DE9"/>
    <w:rsid w:val="42BA0BBF"/>
    <w:rsid w:val="4C675BBA"/>
    <w:rsid w:val="565E5E45"/>
    <w:rsid w:val="582E1C82"/>
    <w:rsid w:val="5C8F6A67"/>
    <w:rsid w:val="5D04687A"/>
    <w:rsid w:val="63910633"/>
    <w:rsid w:val="680D716C"/>
    <w:rsid w:val="767567D8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AC383"/>
  <w15:docId w15:val="{14A0D603-057D-4601-8A51-8AA3B91B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111</Words>
  <Characters>637</Characters>
  <Application>Microsoft Office Word</Application>
  <DocSecurity>0</DocSecurity>
  <Lines>5</Lines>
  <Paragraphs>1</Paragraphs>
  <ScaleCrop>false</ScaleCrop>
  <Company>YZNU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</cp:revision>
  <cp:lastPrinted>2022-06-15T06:55:00Z</cp:lastPrinted>
  <dcterms:created xsi:type="dcterms:W3CDTF">2025-06-25T08:46:00Z</dcterms:created>
  <dcterms:modified xsi:type="dcterms:W3CDTF">2026-06-30T09:19:00Z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eyJoZGlkIjoiOGFmNjYwMDQ3YjM4ZWJkMThlMDUzNzRiOGMxMDVhMDQiLCJ1c2VySWQiOiI0OTYxNjg4NzEifQ==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E1ED6D6363EB4FE490E7E7E9F421D13F_12</vt:lpwstr>
  </property>
</Properties>
</file>