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3B689" w14:textId="07921EA5" w:rsidR="00182623" w:rsidRPr="002B0A92" w:rsidRDefault="00182623" w:rsidP="008339E1">
      <w:pPr>
        <w:spacing w:afterLines="50" w:after="156"/>
        <w:jc w:val="center"/>
        <w:rPr>
          <w:rFonts w:ascii="Times New Roman" w:eastAsia="方正小标宋简体" w:hAnsi="Times New Roman"/>
          <w:sz w:val="44"/>
          <w:szCs w:val="36"/>
        </w:rPr>
      </w:pPr>
      <w:r w:rsidRPr="002B0A92">
        <w:rPr>
          <w:rFonts w:ascii="Times New Roman" w:eastAsia="方正小标宋简体" w:hAnsi="Times New Roman" w:hint="eastAsia"/>
          <w:sz w:val="44"/>
          <w:szCs w:val="36"/>
        </w:rPr>
        <w:t>转专业审核操作流程</w:t>
      </w:r>
    </w:p>
    <w:p w14:paraId="1D877927" w14:textId="3DC435C4" w:rsidR="00182623" w:rsidRPr="002B0A92" w:rsidRDefault="002C770A" w:rsidP="00BC2B20">
      <w:pPr>
        <w:widowControl/>
        <w:spacing w:line="560" w:lineRule="exact"/>
        <w:ind w:firstLineChars="200" w:firstLine="562"/>
        <w:jc w:val="left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一、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转出学院审核：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依次点击左侧“学籍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管理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”—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“学籍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异动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管理”—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</w:t>
      </w:r>
      <w:r w:rsidR="00622A02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所在院系审核</w:t>
      </w:r>
      <w:r w:rsidR="00182623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”。</w:t>
      </w:r>
    </w:p>
    <w:p w14:paraId="22EA2B18" w14:textId="77777777" w:rsidR="00BC2B20" w:rsidRPr="002B0A92" w:rsidRDefault="00BC2B20" w:rsidP="00BC2B20">
      <w:pPr>
        <w:ind w:firstLineChars="200" w:firstLine="562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二、转入学院审核：依次点击左侧“学籍管理”—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“学籍异动管理”—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&gt;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“转入院系审核”。</w:t>
      </w:r>
    </w:p>
    <w:p w14:paraId="38BB2E6C" w14:textId="133C4E77" w:rsidR="00B15433" w:rsidRPr="002B0A92" w:rsidRDefault="00B15433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kern w:val="0"/>
          <w:sz w:val="28"/>
          <w:szCs w:val="24"/>
        </w:rPr>
        <w:t>学年学期请注意选择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2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02</w:t>
      </w:r>
      <w:r w:rsidR="00FB22F9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6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-202</w:t>
      </w:r>
      <w:r w:rsidR="00FB22F9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7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-1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学期</w:t>
      </w:r>
      <w:r w:rsidR="00A024C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（转专业生效学期）</w:t>
      </w:r>
    </w:p>
    <w:p w14:paraId="2B4F7938" w14:textId="6977EC90" w:rsidR="00BC2B20" w:rsidRPr="002B0A92" w:rsidRDefault="00BC2B20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kern w:val="0"/>
          <w:sz w:val="28"/>
          <w:szCs w:val="24"/>
        </w:rPr>
        <w:t>转出审核与转入审核操作类似，</w:t>
      </w:r>
      <w:r w:rsidR="00750567" w:rsidRPr="002B0A92">
        <w:rPr>
          <w:rFonts w:ascii="Times New Roman" w:eastAsia="方正仿宋_GBK" w:hAnsi="Times New Roman" w:cs="宋体" w:hint="eastAsia"/>
          <w:kern w:val="0"/>
          <w:sz w:val="28"/>
          <w:szCs w:val="24"/>
        </w:rPr>
        <w:t>请按下图所示操作。</w:t>
      </w:r>
    </w:p>
    <w:p w14:paraId="25AA7646" w14:textId="37E30CAD" w:rsidR="00636056" w:rsidRPr="002B0A92" w:rsidRDefault="00636056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注意事项：</w:t>
      </w:r>
    </w:p>
    <w:p w14:paraId="6906296E" w14:textId="34278FA5" w:rsidR="00AF79C7" w:rsidRPr="002B0A92" w:rsidRDefault="00AF79C7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1</w:t>
      </w: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.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因降级转专业是先线下，后线上</w:t>
      </w:r>
      <w:r w:rsidR="00D4421B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流程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，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时间跨度较长，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转出学院可通知申请降级转专业的学生去转入学院网站查询公示，如果在公示名单中就去线上进行申请</w:t>
      </w:r>
      <w:r w:rsidR="00C05CEA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，否则不要进行线上申请</w:t>
      </w:r>
      <w:r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。</w:t>
      </w:r>
    </w:p>
    <w:p w14:paraId="1C6A205E" w14:textId="6553AC2B" w:rsidR="00636056" w:rsidRPr="002B0A92" w:rsidRDefault="00AF79C7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2</w:t>
      </w:r>
      <w:r w:rsidR="00636056"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.</w:t>
      </w:r>
      <w:r w:rsidR="00636056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审核时如学生信息填写有误</w:t>
      </w:r>
      <w:r w:rsidR="00EA55D4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（学年学期、学院、年级、班级），可以在审核时进行修改，具体详见图</w:t>
      </w:r>
      <w:r w:rsidR="00C05CEA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2</w:t>
      </w:r>
      <w:r w:rsidR="00EA55D4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。</w:t>
      </w:r>
    </w:p>
    <w:p w14:paraId="5B55E27B" w14:textId="200DC456" w:rsidR="00EA55D4" w:rsidRPr="002B0A92" w:rsidRDefault="00AF79C7" w:rsidP="00BC2B20">
      <w:pPr>
        <w:widowControl/>
        <w:spacing w:line="560" w:lineRule="exact"/>
        <w:ind w:firstLineChars="200" w:firstLine="560"/>
        <w:jc w:val="left"/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3</w:t>
      </w:r>
      <w:r w:rsidR="00EA55D4" w:rsidRPr="002B0A92">
        <w:rPr>
          <w:rFonts w:ascii="Times New Roman" w:eastAsia="方正仿宋_GBK" w:hAnsi="Times New Roman" w:cs="宋体"/>
          <w:color w:val="FF0000"/>
          <w:kern w:val="0"/>
          <w:sz w:val="28"/>
          <w:szCs w:val="24"/>
        </w:rPr>
        <w:t>.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学院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默认由教学副院长审核，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如果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委托交</w:t>
      </w:r>
      <w:r w:rsidR="00884E35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由负责学籍工作的教学秘书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审核，可与</w:t>
      </w:r>
      <w:r w:rsidR="00D4421B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卢凯老师</w:t>
      </w:r>
      <w:r w:rsidR="00954158" w:rsidRPr="002B0A92">
        <w:rPr>
          <w:rFonts w:ascii="Times New Roman" w:eastAsia="方正仿宋_GBK" w:hAnsi="Times New Roman" w:cs="宋体" w:hint="eastAsia"/>
          <w:color w:val="FF0000"/>
          <w:kern w:val="0"/>
          <w:sz w:val="28"/>
          <w:szCs w:val="24"/>
        </w:rPr>
        <w:t>联系分配权限。</w:t>
      </w:r>
    </w:p>
    <w:p w14:paraId="3EE1A77F" w14:textId="03601C20" w:rsidR="00622A02" w:rsidRPr="00E70D64" w:rsidRDefault="00FB22F9" w:rsidP="00671B87">
      <w:pPr>
        <w:widowControl/>
        <w:spacing w:line="560" w:lineRule="exact"/>
        <w:ind w:firstLineChars="300" w:firstLine="843"/>
        <w:jc w:val="left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>
        <w:rPr>
          <w:rFonts w:ascii="Times New Roman" w:eastAsia="方正仿宋_GBK" w:hAnsi="Times New Roman" w:cs="宋体" w:hint="eastAsia"/>
          <w:b/>
          <w:bCs/>
          <w:noProof/>
          <w:kern w:val="0"/>
          <w:sz w:val="28"/>
          <w:szCs w:val="24"/>
          <w:lang w:val="zh-C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A74A73" wp14:editId="08BB325F">
                <wp:simplePos x="0" y="0"/>
                <wp:positionH relativeFrom="column">
                  <wp:posOffset>1743075</wp:posOffset>
                </wp:positionH>
                <wp:positionV relativeFrom="paragraph">
                  <wp:posOffset>1323975</wp:posOffset>
                </wp:positionV>
                <wp:extent cx="923925" cy="238125"/>
                <wp:effectExtent l="0" t="0" r="28575" b="2857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8C90F" w14:textId="23EED57C" w:rsidR="00FB22F9" w:rsidRPr="00FB22F9" w:rsidRDefault="00FB22F9" w:rsidP="00FB22F9">
                            <w:pPr>
                              <w:spacing w:line="240" w:lineRule="exact"/>
                              <w:rPr>
                                <w:color w:val="FF0000"/>
                                <w:sz w:val="20"/>
                                <w:szCs w:val="21"/>
                              </w:rPr>
                            </w:pPr>
                            <w:r w:rsidRPr="00FB22F9">
                              <w:rPr>
                                <w:rFonts w:hint="eastAsia"/>
                                <w:color w:val="FF0000"/>
                                <w:sz w:val="20"/>
                                <w:szCs w:val="21"/>
                              </w:rPr>
                              <w:t>2</w:t>
                            </w:r>
                            <w:r w:rsidRPr="00FB22F9">
                              <w:rPr>
                                <w:color w:val="FF0000"/>
                                <w:sz w:val="20"/>
                                <w:szCs w:val="21"/>
                              </w:rPr>
                              <w:t>026-2027-1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74A73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137.25pt;margin-top:104.25pt;width:72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" fillcolor="white [3201]" strokeweight=".5pt">
                <v:textbox>
                  <w:txbxContent>
                    <w:p w14:paraId="4C28C90F" w14:textId="23EED57C" w:rsidR="00FB22F9" w:rsidRPr="00FB22F9" w:rsidRDefault="00FB22F9" w:rsidP="00FB22F9">
                      <w:pPr>
                        <w:spacing w:line="240" w:lineRule="exact"/>
                        <w:rPr>
                          <w:color w:val="FF0000"/>
                          <w:sz w:val="20"/>
                          <w:szCs w:val="21"/>
                        </w:rPr>
                      </w:pPr>
                      <w:r w:rsidRPr="00FB22F9">
                        <w:rPr>
                          <w:rFonts w:hint="eastAsia"/>
                          <w:color w:val="FF0000"/>
                          <w:sz w:val="20"/>
                          <w:szCs w:val="21"/>
                        </w:rPr>
                        <w:t>2</w:t>
                      </w:r>
                      <w:r w:rsidRPr="00FB22F9">
                        <w:rPr>
                          <w:color w:val="FF0000"/>
                          <w:sz w:val="20"/>
                          <w:szCs w:val="21"/>
                        </w:rPr>
                        <w:t>026-2027-1</w:t>
                      </w:r>
                    </w:p>
                  </w:txbxContent>
                </v:textbox>
              </v:shape>
            </w:pict>
          </mc:Fallback>
        </mc:AlternateContent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图</w:t>
      </w:r>
      <w:r w:rsidR="008339E1" w:rsidRPr="002B0A92">
        <w:rPr>
          <w:rFonts w:ascii="Times New Roman" w:hAnsi="Times New Roman"/>
          <w:noProof/>
        </w:rPr>
        <w:drawing>
          <wp:anchor distT="0" distB="0" distL="114300" distR="114300" simplePos="0" relativeHeight="251658240" behindDoc="1" locked="0" layoutInCell="1" allowOverlap="1" wp14:anchorId="3F8C4BD9" wp14:editId="4FA2E81B">
            <wp:simplePos x="0" y="0"/>
            <wp:positionH relativeFrom="margin">
              <wp:posOffset>38100</wp:posOffset>
            </wp:positionH>
            <wp:positionV relativeFrom="paragraph">
              <wp:posOffset>850265</wp:posOffset>
            </wp:positionV>
            <wp:extent cx="8863330" cy="3447862"/>
            <wp:effectExtent l="0" t="0" r="0" b="635"/>
            <wp:wrapTight wrapText="bothSides">
              <wp:wrapPolygon edited="0">
                <wp:start x="0" y="0"/>
                <wp:lineTo x="0" y="21485"/>
                <wp:lineTo x="21541" y="21485"/>
                <wp:lineTo x="2154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3447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1</w:t>
      </w:r>
      <w:r w:rsidR="00D74141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注意学年学期要选择</w:t>
      </w:r>
      <w:r w:rsidR="00D74141" w:rsidRPr="00FB22F9">
        <w:rPr>
          <w:rFonts w:ascii="Times New Roman" w:eastAsia="方正仿宋_GBK" w:hAnsi="Times New Roman" w:cs="宋体" w:hint="eastAsia"/>
          <w:b/>
          <w:bCs/>
          <w:color w:val="FF0000"/>
          <w:kern w:val="0"/>
          <w:sz w:val="28"/>
          <w:szCs w:val="24"/>
          <w:highlight w:val="yellow"/>
        </w:rPr>
        <w:t>2</w:t>
      </w:r>
      <w:r w:rsidR="00D74141" w:rsidRPr="00FB22F9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  <w:highlight w:val="yellow"/>
        </w:rPr>
        <w:t>02</w:t>
      </w:r>
      <w:r w:rsidRPr="00FB22F9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  <w:highlight w:val="yellow"/>
        </w:rPr>
        <w:t>6</w:t>
      </w:r>
      <w:r w:rsidR="00D74141" w:rsidRPr="00FB22F9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  <w:highlight w:val="yellow"/>
        </w:rPr>
        <w:t>-202</w:t>
      </w:r>
      <w:r w:rsidRPr="00FB22F9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  <w:highlight w:val="yellow"/>
        </w:rPr>
        <w:t>7</w:t>
      </w:r>
      <w:r w:rsidR="00D74141" w:rsidRPr="00FB22F9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  <w:highlight w:val="yellow"/>
        </w:rPr>
        <w:t>-</w:t>
      </w:r>
      <w:r w:rsidR="00095DB7" w:rsidRPr="00FB22F9">
        <w:rPr>
          <w:rFonts w:ascii="Times New Roman" w:eastAsia="方正仿宋_GBK" w:hAnsi="Times New Roman" w:cs="宋体"/>
          <w:b/>
          <w:bCs/>
          <w:color w:val="FF0000"/>
          <w:kern w:val="0"/>
          <w:sz w:val="28"/>
          <w:szCs w:val="24"/>
          <w:highlight w:val="yellow"/>
        </w:rPr>
        <w:t>1</w:t>
      </w:r>
      <w:r w:rsidR="00D74141" w:rsidRPr="00FB22F9">
        <w:rPr>
          <w:rFonts w:ascii="Times New Roman" w:eastAsia="方正仿宋_GBK" w:hAnsi="Times New Roman" w:cs="宋体" w:hint="eastAsia"/>
          <w:b/>
          <w:bCs/>
          <w:color w:val="FF0000"/>
          <w:kern w:val="0"/>
          <w:sz w:val="28"/>
          <w:szCs w:val="24"/>
          <w:highlight w:val="yellow"/>
        </w:rPr>
        <w:t>学期</w:t>
      </w:r>
      <w:r w:rsidR="00750567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，审核状态：</w:t>
      </w:r>
      <w:r w:rsidR="00750567" w:rsidRPr="00FB22F9">
        <w:rPr>
          <w:rFonts w:ascii="Times New Roman" w:eastAsia="方正仿宋_GBK" w:hAnsi="Times New Roman" w:cs="宋体" w:hint="eastAsia"/>
          <w:b/>
          <w:bCs/>
          <w:color w:val="FF0000"/>
          <w:kern w:val="0"/>
          <w:sz w:val="28"/>
          <w:szCs w:val="24"/>
          <w:highlight w:val="yellow"/>
        </w:rPr>
        <w:t>审核中</w:t>
      </w:r>
      <w:r w:rsidR="00750567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，然后点击查询按钮，即可查出</w:t>
      </w:r>
      <w:r w:rsidR="0063605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学生申请名单，</w:t>
      </w:r>
      <w:r w:rsidR="005601F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双击要审核的纪录</w:t>
      </w:r>
      <w:r w:rsidR="0063605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，</w:t>
      </w:r>
      <w:r w:rsidR="005601F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即出现</w:t>
      </w:r>
      <w:r w:rsidR="00636056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审核</w:t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菜单，见图</w:t>
      </w:r>
      <w:r w:rsidR="00D4421B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2</w:t>
      </w:r>
      <w:r w:rsidR="00D74141"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。</w:t>
      </w:r>
    </w:p>
    <w:p w14:paraId="42B1430F" w14:textId="42290F43" w:rsidR="00984312" w:rsidRPr="002B0A92" w:rsidRDefault="00984312" w:rsidP="00671B87">
      <w:pPr>
        <w:widowControl/>
        <w:spacing w:line="560" w:lineRule="exact"/>
        <w:ind w:firstLineChars="300" w:firstLine="843"/>
        <w:jc w:val="left"/>
        <w:rPr>
          <w:rFonts w:ascii="Times New Roman" w:eastAsia="方正仿宋_GBK" w:hAnsi="Times New Roman" w:cs="宋体"/>
          <w:b/>
          <w:bCs/>
          <w:kern w:val="0"/>
          <w:sz w:val="28"/>
          <w:szCs w:val="24"/>
        </w:rPr>
      </w:pP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请仔细按照下图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2</w:t>
      </w:r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所</w:t>
      </w:r>
      <w:proofErr w:type="gramStart"/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示进行</w:t>
      </w:r>
      <w:proofErr w:type="gramEnd"/>
      <w:r w:rsidRPr="002B0A92">
        <w:rPr>
          <w:rFonts w:ascii="Times New Roman" w:eastAsia="方正仿宋_GBK" w:hAnsi="Times New Roman" w:cs="宋体" w:hint="eastAsia"/>
          <w:b/>
          <w:bCs/>
          <w:kern w:val="0"/>
          <w:sz w:val="28"/>
          <w:szCs w:val="24"/>
        </w:rPr>
        <w:t>转专业审核。</w:t>
      </w:r>
    </w:p>
    <w:p w14:paraId="180F431F" w14:textId="3C3B5887" w:rsidR="00182623" w:rsidRPr="002B0A92" w:rsidRDefault="00327B51" w:rsidP="005601F6">
      <w:pPr>
        <w:widowControl/>
        <w:spacing w:line="560" w:lineRule="exact"/>
        <w:ind w:firstLineChars="200" w:firstLine="562"/>
        <w:jc w:val="left"/>
        <w:rPr>
          <w:rFonts w:ascii="Times New Roman" w:hAnsi="Times New Roman"/>
        </w:rPr>
      </w:pPr>
      <w:r>
        <w:rPr>
          <w:rFonts w:ascii="Times New Roman" w:eastAsia="方正仿宋_GBK" w:hAnsi="Times New Roman" w:cs="宋体" w:hint="eastAsia"/>
          <w:b/>
          <w:bCs/>
          <w:noProof/>
          <w:kern w:val="0"/>
          <w:sz w:val="28"/>
          <w:szCs w:val="24"/>
          <w:lang w:val="zh-CN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2555CA" wp14:editId="4BC00F0E">
                <wp:simplePos x="0" y="0"/>
                <wp:positionH relativeFrom="margin">
                  <wp:align>center</wp:align>
                </wp:positionH>
                <wp:positionV relativeFrom="paragraph">
                  <wp:posOffset>1857375</wp:posOffset>
                </wp:positionV>
                <wp:extent cx="923925" cy="238125"/>
                <wp:effectExtent l="0" t="0" r="95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403830" w14:textId="77777777" w:rsidR="00327B51" w:rsidRPr="00FB22F9" w:rsidRDefault="00327B51" w:rsidP="00FB22F9">
                            <w:pPr>
                              <w:spacing w:line="240" w:lineRule="exact"/>
                              <w:rPr>
                                <w:color w:val="FF0000"/>
                                <w:sz w:val="20"/>
                                <w:szCs w:val="21"/>
                              </w:rPr>
                            </w:pPr>
                            <w:r w:rsidRPr="00FB22F9">
                              <w:rPr>
                                <w:rFonts w:hint="eastAsia"/>
                                <w:color w:val="FF0000"/>
                                <w:sz w:val="20"/>
                                <w:szCs w:val="21"/>
                              </w:rPr>
                              <w:t>2</w:t>
                            </w:r>
                            <w:r w:rsidRPr="00FB22F9">
                              <w:rPr>
                                <w:color w:val="FF0000"/>
                                <w:sz w:val="20"/>
                                <w:szCs w:val="21"/>
                              </w:rPr>
                              <w:t>026-2027-1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555CA" id="文本框 7" o:spid="_x0000_s1027" type="#_x0000_t202" style="position:absolute;left:0;text-align:left;margin-left:0;margin-top:146.25pt;width:72.75pt;height:18.7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" fillcolor="white [3201]" stroked="f" strokeweight=".5pt">
                <v:textbox>
                  <w:txbxContent>
                    <w:p w14:paraId="0F403830" w14:textId="77777777" w:rsidR="00327B51" w:rsidRPr="00FB22F9" w:rsidRDefault="00327B51" w:rsidP="00FB22F9">
                      <w:pPr>
                        <w:spacing w:line="240" w:lineRule="exact"/>
                        <w:rPr>
                          <w:color w:val="FF0000"/>
                          <w:sz w:val="20"/>
                          <w:szCs w:val="21"/>
                        </w:rPr>
                      </w:pPr>
                      <w:r w:rsidRPr="00FB22F9">
                        <w:rPr>
                          <w:rFonts w:hint="eastAsia"/>
                          <w:color w:val="FF0000"/>
                          <w:sz w:val="20"/>
                          <w:szCs w:val="21"/>
                        </w:rPr>
                        <w:t>2</w:t>
                      </w:r>
                      <w:r w:rsidRPr="00FB22F9">
                        <w:rPr>
                          <w:color w:val="FF0000"/>
                          <w:sz w:val="20"/>
                          <w:szCs w:val="21"/>
                        </w:rPr>
                        <w:t>026-2027-1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70D64">
        <w:rPr>
          <w:noProof/>
        </w:rPr>
        <w:drawing>
          <wp:anchor distT="0" distB="0" distL="114300" distR="114300" simplePos="0" relativeHeight="251662336" behindDoc="0" locked="0" layoutInCell="1" allowOverlap="1" wp14:anchorId="52364E06" wp14:editId="7588DB10">
            <wp:simplePos x="0" y="0"/>
            <wp:positionH relativeFrom="margin">
              <wp:posOffset>3962400</wp:posOffset>
            </wp:positionH>
            <wp:positionV relativeFrom="paragraph">
              <wp:posOffset>1876425</wp:posOffset>
            </wp:positionV>
            <wp:extent cx="656590" cy="186735"/>
            <wp:effectExtent l="0" t="0" r="0" b="381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590" cy="186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1F6" w:rsidRPr="002B0A92">
        <w:rPr>
          <w:rFonts w:ascii="Times New Roman" w:hAnsi="Times New Roman"/>
          <w:noProof/>
        </w:rPr>
        <w:drawing>
          <wp:anchor distT="0" distB="0" distL="114300" distR="114300" simplePos="0" relativeHeight="251659264" behindDoc="1" locked="0" layoutInCell="1" allowOverlap="1" wp14:anchorId="0F756E0E" wp14:editId="034BC14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569710" cy="5274310"/>
            <wp:effectExtent l="0" t="0" r="2540" b="2540"/>
            <wp:wrapTight wrapText="bothSides">
              <wp:wrapPolygon edited="0">
                <wp:start x="0" y="0"/>
                <wp:lineTo x="0" y="21532"/>
                <wp:lineTo x="21546" y="21532"/>
                <wp:lineTo x="2154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97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82623" w:rsidRPr="002B0A92" w:rsidSect="001826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CC37" w14:textId="77777777" w:rsidR="00CE56CF" w:rsidRDefault="00CE56CF" w:rsidP="00B15433">
      <w:r>
        <w:separator/>
      </w:r>
    </w:p>
  </w:endnote>
  <w:endnote w:type="continuationSeparator" w:id="0">
    <w:p w14:paraId="751BA573" w14:textId="77777777" w:rsidR="00CE56CF" w:rsidRDefault="00CE56CF" w:rsidP="00B15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190B6" w14:textId="77777777" w:rsidR="00CE56CF" w:rsidRDefault="00CE56CF" w:rsidP="00B15433">
      <w:r>
        <w:separator/>
      </w:r>
    </w:p>
  </w:footnote>
  <w:footnote w:type="continuationSeparator" w:id="0">
    <w:p w14:paraId="4BA6F8D0" w14:textId="77777777" w:rsidR="00CE56CF" w:rsidRDefault="00CE56CF" w:rsidP="00B15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ADA"/>
    <w:rsid w:val="00095DB7"/>
    <w:rsid w:val="00182623"/>
    <w:rsid w:val="00246CBE"/>
    <w:rsid w:val="00286E35"/>
    <w:rsid w:val="002B0A92"/>
    <w:rsid w:val="002C770A"/>
    <w:rsid w:val="00327B51"/>
    <w:rsid w:val="005601F6"/>
    <w:rsid w:val="00622A02"/>
    <w:rsid w:val="00636056"/>
    <w:rsid w:val="00671B87"/>
    <w:rsid w:val="00750567"/>
    <w:rsid w:val="008339E1"/>
    <w:rsid w:val="00884E35"/>
    <w:rsid w:val="008C750D"/>
    <w:rsid w:val="00954158"/>
    <w:rsid w:val="009810CC"/>
    <w:rsid w:val="00984312"/>
    <w:rsid w:val="009E0D72"/>
    <w:rsid w:val="00A024C8"/>
    <w:rsid w:val="00A10ADA"/>
    <w:rsid w:val="00A139D0"/>
    <w:rsid w:val="00AF79C7"/>
    <w:rsid w:val="00B15433"/>
    <w:rsid w:val="00B15672"/>
    <w:rsid w:val="00BC2B20"/>
    <w:rsid w:val="00C05CEA"/>
    <w:rsid w:val="00CE56CF"/>
    <w:rsid w:val="00D4421B"/>
    <w:rsid w:val="00D74141"/>
    <w:rsid w:val="00D83F9F"/>
    <w:rsid w:val="00DB2BF2"/>
    <w:rsid w:val="00E15309"/>
    <w:rsid w:val="00E70D64"/>
    <w:rsid w:val="00EA55D4"/>
    <w:rsid w:val="00EC7AE6"/>
    <w:rsid w:val="00FB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A2573"/>
  <w15:chartTrackingRefBased/>
  <w15:docId w15:val="{A09B0F00-E4E6-4329-BC99-3E51080F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6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62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15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154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15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154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卢凯</dc:creator>
  <cp:keywords/>
  <dc:description/>
  <cp:lastModifiedBy>卢凯</cp:lastModifiedBy>
  <cp:revision>19</cp:revision>
  <dcterms:created xsi:type="dcterms:W3CDTF">2023-08-20T07:50:00Z</dcterms:created>
  <dcterms:modified xsi:type="dcterms:W3CDTF">2026-06-30T02:23:00Z</dcterms:modified>
</cp:coreProperties>
</file>