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35ABDC">
      <w:pPr>
        <w:spacing w:beforeLines="0" w:afterLines="0"/>
        <w:jc w:val="center"/>
        <w:rPr>
          <w:rFonts w:hint="default" w:ascii="Times New Roman" w:hAnsi="Times New Roman" w:eastAsia="黑体" w:cs="Times New Roman"/>
          <w:b/>
          <w:color w:val="FF0000"/>
          <w:sz w:val="32"/>
          <w:szCs w:val="32"/>
          <w:highlight w:val="none"/>
        </w:rPr>
      </w:pPr>
      <w:r>
        <w:rPr>
          <w:rFonts w:hint="default" w:ascii="Times New Roman" w:hAnsi="Times New Roman" w:eastAsia="黑体" w:cs="Times New Roman"/>
          <w:b/>
          <w:color w:val="FF0000"/>
          <w:sz w:val="32"/>
          <w:szCs w:val="32"/>
          <w:highlight w:val="none"/>
        </w:rPr>
        <w:t>课程</w:t>
      </w:r>
      <w:r>
        <w:rPr>
          <w:rFonts w:hint="eastAsia" w:ascii="Times New Roman" w:hAnsi="Times New Roman" w:eastAsia="黑体" w:cs="Times New Roman"/>
          <w:b/>
          <w:color w:val="FF0000"/>
          <w:sz w:val="32"/>
          <w:szCs w:val="32"/>
          <w:highlight w:val="none"/>
          <w:lang w:val="en-US" w:eastAsia="zh-CN"/>
        </w:rPr>
        <w:t>教学</w:t>
      </w:r>
      <w:r>
        <w:rPr>
          <w:rFonts w:hint="default" w:ascii="Times New Roman" w:hAnsi="Times New Roman" w:eastAsia="黑体" w:cs="Times New Roman"/>
          <w:b/>
          <w:color w:val="FF0000"/>
          <w:sz w:val="32"/>
          <w:szCs w:val="32"/>
          <w:highlight w:val="none"/>
        </w:rPr>
        <w:t>大纲格式要求</w:t>
      </w:r>
    </w:p>
    <w:p w14:paraId="43B70852">
      <w:pPr>
        <w:spacing w:beforeLines="0" w:afterLines="0"/>
        <w:rPr>
          <w:rFonts w:hint="default" w:ascii="Times New Roman" w:hAnsi="Times New Roman" w:eastAsia="黑体" w:cs="Times New Roman"/>
          <w:b/>
          <w:color w:val="FF0000"/>
          <w:sz w:val="32"/>
          <w:szCs w:val="32"/>
          <w:highlight w:val="none"/>
        </w:rPr>
      </w:pPr>
    </w:p>
    <w:p w14:paraId="589CC4F0">
      <w:pPr>
        <w:spacing w:beforeLines="0" w:afterLines="0" w:line="360" w:lineRule="auto"/>
        <w:rPr>
          <w:rFonts w:hint="default" w:ascii="Times New Roman" w:hAnsi="Times New Roman" w:eastAsia="黑体" w:cs="Times New Roman"/>
          <w:b/>
          <w:color w:val="FF0000"/>
          <w:sz w:val="32"/>
          <w:szCs w:val="32"/>
          <w:highlight w:val="none"/>
        </w:rPr>
      </w:pPr>
      <w:r>
        <w:rPr>
          <w:rFonts w:hint="default" w:ascii="Times New Roman" w:hAnsi="Times New Roman" w:eastAsia="黑体" w:cs="Times New Roman"/>
          <w:b/>
          <w:color w:val="FF0000"/>
          <w:sz w:val="32"/>
          <w:szCs w:val="32"/>
          <w:highlight w:val="none"/>
        </w:rPr>
        <w:t>一、页面</w:t>
      </w:r>
    </w:p>
    <w:p w14:paraId="63EB4966">
      <w:pPr>
        <w:spacing w:beforeLines="0" w:afterLines="0" w:line="360" w:lineRule="auto"/>
        <w:ind w:firstLine="480" w:firstLineChars="200"/>
        <w:rPr>
          <w:rFonts w:hint="default" w:ascii="Times New Roman" w:hAnsi="Times New Roman" w:cs="Times New Roman"/>
          <w:color w:val="FF0000"/>
          <w:sz w:val="24"/>
          <w:szCs w:val="22"/>
          <w:highlight w:val="none"/>
        </w:rPr>
      </w:pPr>
      <w:r>
        <w:rPr>
          <w:rFonts w:hint="default" w:ascii="Times New Roman" w:hAnsi="Times New Roman" w:cs="Times New Roman"/>
          <w:color w:val="FF0000"/>
          <w:sz w:val="24"/>
          <w:szCs w:val="22"/>
          <w:highlight w:val="none"/>
        </w:rPr>
        <w:t>纸张：A4</w:t>
      </w:r>
    </w:p>
    <w:p w14:paraId="3D9B2F6B">
      <w:pPr>
        <w:spacing w:beforeLines="0" w:afterLines="0" w:line="360" w:lineRule="auto"/>
        <w:ind w:firstLine="480" w:firstLineChars="200"/>
        <w:rPr>
          <w:rFonts w:hint="default" w:ascii="Times New Roman" w:hAnsi="Times New Roman" w:cs="Times New Roman"/>
          <w:color w:val="FF0000"/>
          <w:sz w:val="24"/>
          <w:szCs w:val="22"/>
          <w:highlight w:val="none"/>
        </w:rPr>
      </w:pPr>
      <w:r>
        <w:rPr>
          <w:rFonts w:hint="default" w:ascii="Times New Roman" w:hAnsi="Times New Roman" w:cs="Times New Roman"/>
          <w:color w:val="FF0000"/>
          <w:sz w:val="24"/>
          <w:szCs w:val="22"/>
          <w:highlight w:val="none"/>
        </w:rPr>
        <w:t>边距：上—2.5CM      下—2.5CM      左—2.5CM      右—2.5CM</w:t>
      </w:r>
    </w:p>
    <w:p w14:paraId="1F2ACBFE">
      <w:pPr>
        <w:spacing w:beforeLines="0" w:afterLines="0" w:line="360" w:lineRule="auto"/>
        <w:ind w:left="1199" w:leftChars="228" w:hanging="720" w:hangingChars="300"/>
        <w:rPr>
          <w:rFonts w:hint="default" w:ascii="Times New Roman" w:hAnsi="Times New Roman" w:cs="Times New Roman"/>
          <w:color w:val="FF0000"/>
          <w:sz w:val="24"/>
          <w:szCs w:val="22"/>
          <w:highlight w:val="none"/>
        </w:rPr>
      </w:pPr>
      <w:r>
        <w:rPr>
          <w:rFonts w:hint="default" w:ascii="Times New Roman" w:hAnsi="Times New Roman" w:cs="Times New Roman"/>
          <w:color w:val="FF0000"/>
          <w:sz w:val="24"/>
          <w:szCs w:val="22"/>
          <w:highlight w:val="none"/>
        </w:rPr>
        <w:t>页码：页脚居中，宋体，小五号</w:t>
      </w:r>
    </w:p>
    <w:p w14:paraId="4A9D785B">
      <w:pPr>
        <w:spacing w:beforeLines="0" w:afterLines="0" w:line="360" w:lineRule="auto"/>
        <w:rPr>
          <w:rFonts w:hint="default" w:ascii="Times New Roman" w:hAnsi="Times New Roman" w:eastAsia="黑体" w:cs="Times New Roman"/>
          <w:b/>
          <w:color w:val="FF0000"/>
          <w:sz w:val="32"/>
          <w:szCs w:val="32"/>
          <w:highlight w:val="none"/>
        </w:rPr>
      </w:pPr>
      <w:r>
        <w:rPr>
          <w:rFonts w:hint="default" w:ascii="Times New Roman" w:hAnsi="Times New Roman" w:eastAsia="黑体" w:cs="Times New Roman"/>
          <w:b/>
          <w:color w:val="FF0000"/>
          <w:sz w:val="32"/>
          <w:szCs w:val="32"/>
          <w:highlight w:val="none"/>
        </w:rPr>
        <w:t>二、标题</w:t>
      </w:r>
    </w:p>
    <w:p w14:paraId="5CCF7CC1">
      <w:pPr>
        <w:spacing w:beforeLines="0" w:afterLines="0" w:line="360" w:lineRule="auto"/>
        <w:ind w:firstLine="480" w:firstLineChars="200"/>
        <w:rPr>
          <w:rFonts w:hint="default" w:ascii="Times New Roman" w:hAnsi="Times New Roman" w:cs="Times New Roman"/>
          <w:color w:val="FF0000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color w:val="FF0000"/>
          <w:sz w:val="24"/>
          <w:szCs w:val="24"/>
          <w:highlight w:val="none"/>
        </w:rPr>
        <w:t>标题格式：所有标题空两格，中文宋体，西文Times New Roman</w:t>
      </w:r>
    </w:p>
    <w:p w14:paraId="054DE03D">
      <w:pPr>
        <w:spacing w:beforeLines="0" w:afterLines="0" w:line="360" w:lineRule="auto"/>
        <w:ind w:firstLine="480" w:firstLineChars="200"/>
        <w:rPr>
          <w:rFonts w:hint="default" w:ascii="Times New Roman" w:hAnsi="Times New Roman" w:cs="Times New Roman"/>
          <w:color w:val="FF0000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color w:val="FF0000"/>
          <w:sz w:val="24"/>
          <w:szCs w:val="24"/>
          <w:highlight w:val="none"/>
        </w:rPr>
        <w:t>一级标题：黑体、四号，加粗，要求一级标题另起一页</w:t>
      </w:r>
    </w:p>
    <w:p w14:paraId="71AC1943">
      <w:pPr>
        <w:spacing w:beforeLines="0" w:afterLines="0" w:line="360" w:lineRule="auto"/>
        <w:rPr>
          <w:rFonts w:hint="default" w:ascii="Times New Roman" w:hAnsi="Times New Roman" w:cs="Times New Roman"/>
          <w:color w:val="FF0000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color w:val="FF0000"/>
          <w:sz w:val="24"/>
          <w:szCs w:val="24"/>
          <w:highlight w:val="none"/>
        </w:rPr>
        <w:t xml:space="preserve">    二级标题：黑体、小四号，加粗</w:t>
      </w:r>
    </w:p>
    <w:p w14:paraId="6705DA21">
      <w:pPr>
        <w:spacing w:beforeLines="0" w:afterLines="0" w:line="360" w:lineRule="auto"/>
        <w:ind w:firstLine="470" w:firstLineChars="196"/>
        <w:rPr>
          <w:rFonts w:hint="default" w:ascii="Times New Roman" w:hAnsi="Times New Roman" w:cs="Times New Roman"/>
          <w:color w:val="FF0000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color w:val="FF0000"/>
          <w:sz w:val="24"/>
          <w:szCs w:val="24"/>
          <w:highlight w:val="none"/>
        </w:rPr>
        <w:t>三级及以下标题：宋体、小四号，加粗</w:t>
      </w:r>
    </w:p>
    <w:p w14:paraId="521D512B">
      <w:pPr>
        <w:spacing w:beforeLines="0" w:afterLines="0" w:line="360" w:lineRule="auto"/>
        <w:rPr>
          <w:rFonts w:hint="default" w:ascii="Times New Roman" w:hAnsi="Times New Roman" w:cs="Times New Roman"/>
          <w:color w:val="FF0000"/>
          <w:sz w:val="24"/>
          <w:szCs w:val="22"/>
          <w:highlight w:val="none"/>
        </w:rPr>
      </w:pPr>
      <w:r>
        <w:rPr>
          <w:rFonts w:hint="default" w:ascii="Times New Roman" w:hAnsi="Times New Roman" w:eastAsia="黑体" w:cs="Times New Roman"/>
          <w:b/>
          <w:color w:val="FF0000"/>
          <w:sz w:val="32"/>
          <w:szCs w:val="32"/>
          <w:highlight w:val="none"/>
        </w:rPr>
        <w:t>三、正文文字</w:t>
      </w:r>
    </w:p>
    <w:p w14:paraId="1EFA38DE">
      <w:pPr>
        <w:spacing w:beforeLines="0" w:afterLines="0" w:line="360" w:lineRule="auto"/>
        <w:ind w:firstLine="600" w:firstLineChars="250"/>
        <w:rPr>
          <w:rFonts w:hint="default" w:ascii="Times New Roman" w:hAnsi="Times New Roman" w:cs="Times New Roman"/>
          <w:color w:val="FF0000"/>
          <w:sz w:val="24"/>
          <w:szCs w:val="22"/>
          <w:highlight w:val="none"/>
        </w:rPr>
      </w:pPr>
      <w:r>
        <w:rPr>
          <w:rFonts w:hint="default" w:ascii="Times New Roman" w:hAnsi="Times New Roman" w:cs="Times New Roman"/>
          <w:color w:val="FF0000"/>
          <w:sz w:val="24"/>
          <w:szCs w:val="22"/>
          <w:highlight w:val="none"/>
        </w:rPr>
        <w:t>所有段落段首空两格，两端对齐。通篇小四号字，中文宋体，行间距20磅，西文Times New Roman，正文中标点全部用中文标点，比如（），不要用()。</w:t>
      </w:r>
    </w:p>
    <w:p w14:paraId="435D29A7">
      <w:pPr>
        <w:spacing w:beforeLines="0" w:afterLines="0" w:line="360" w:lineRule="auto"/>
        <w:rPr>
          <w:rFonts w:hint="default" w:ascii="Times New Roman" w:hAnsi="Times New Roman" w:cs="Times New Roman"/>
          <w:b/>
          <w:color w:val="FF0000"/>
          <w:sz w:val="24"/>
          <w:szCs w:val="22"/>
          <w:highlight w:val="none"/>
        </w:rPr>
      </w:pPr>
      <w:r>
        <w:rPr>
          <w:rFonts w:hint="default" w:ascii="Times New Roman" w:hAnsi="Times New Roman" w:eastAsia="黑体" w:cs="Times New Roman"/>
          <w:b/>
          <w:color w:val="FF0000"/>
          <w:sz w:val="32"/>
          <w:szCs w:val="32"/>
          <w:highlight w:val="none"/>
        </w:rPr>
        <w:t>四、表格：</w:t>
      </w:r>
    </w:p>
    <w:p w14:paraId="0F739818">
      <w:pPr>
        <w:spacing w:beforeLines="0" w:afterLines="0" w:line="360" w:lineRule="auto"/>
        <w:ind w:firstLine="470" w:firstLineChars="196"/>
        <w:rPr>
          <w:rFonts w:hint="default" w:ascii="Times New Roman" w:hAnsi="Times New Roman" w:cs="Times New Roman"/>
          <w:color w:val="FF0000"/>
          <w:sz w:val="24"/>
          <w:szCs w:val="22"/>
          <w:highlight w:val="none"/>
        </w:rPr>
      </w:pPr>
      <w:r>
        <w:rPr>
          <w:rFonts w:hint="default" w:ascii="Times New Roman" w:hAnsi="Times New Roman" w:cs="Times New Roman"/>
          <w:color w:val="FF0000"/>
          <w:sz w:val="24"/>
          <w:szCs w:val="22"/>
          <w:highlight w:val="none"/>
        </w:rPr>
        <w:t>表中文字五号字，中文宋体，西文Times New Roman。</w:t>
      </w:r>
    </w:p>
    <w:p w14:paraId="6FB04CA9">
      <w:pPr>
        <w:pStyle w:val="8"/>
        <w:spacing w:before="0" w:after="0"/>
        <w:rPr>
          <w:rFonts w:hint="default" w:ascii="Times New Roman" w:hAnsi="Times New Roman" w:cs="Times New Roman"/>
          <w:highlight w:val="none"/>
        </w:rPr>
      </w:pPr>
    </w:p>
    <w:p w14:paraId="40994BCC">
      <w:pPr>
        <w:pStyle w:val="8"/>
        <w:spacing w:before="0" w:after="0"/>
        <w:rPr>
          <w:rFonts w:hint="default" w:ascii="Times New Roman" w:hAnsi="Times New Roman" w:cs="Times New Roman"/>
          <w:highlight w:val="none"/>
        </w:rPr>
      </w:pPr>
    </w:p>
    <w:p w14:paraId="665A2527">
      <w:pPr>
        <w:pStyle w:val="8"/>
        <w:spacing w:before="0" w:after="0"/>
        <w:rPr>
          <w:rFonts w:hint="default" w:ascii="Times New Roman" w:hAnsi="Times New Roman" w:cs="Times New Roman"/>
          <w:highlight w:val="none"/>
        </w:rPr>
      </w:pPr>
    </w:p>
    <w:p w14:paraId="716CE22C">
      <w:pPr>
        <w:pStyle w:val="8"/>
        <w:spacing w:before="0" w:after="0"/>
        <w:rPr>
          <w:rFonts w:hint="default" w:ascii="Times New Roman" w:hAnsi="Times New Roman" w:cs="Times New Roman"/>
          <w:highlight w:val="none"/>
        </w:rPr>
      </w:pPr>
    </w:p>
    <w:p w14:paraId="2BE900BD">
      <w:pPr>
        <w:pStyle w:val="8"/>
        <w:spacing w:before="0" w:after="0"/>
        <w:rPr>
          <w:rFonts w:hint="default" w:ascii="Times New Roman" w:hAnsi="Times New Roman" w:cs="Times New Roman"/>
          <w:highlight w:val="none"/>
        </w:rPr>
      </w:pPr>
    </w:p>
    <w:p w14:paraId="71A294E4">
      <w:pPr>
        <w:pStyle w:val="8"/>
        <w:spacing w:before="0" w:after="0"/>
        <w:rPr>
          <w:rFonts w:hint="default" w:ascii="Times New Roman" w:hAnsi="Times New Roman" w:cs="Times New Roman"/>
          <w:highlight w:val="none"/>
        </w:rPr>
      </w:pPr>
    </w:p>
    <w:p w14:paraId="62AAAD2A">
      <w:pPr>
        <w:pStyle w:val="8"/>
        <w:spacing w:before="0" w:after="0"/>
        <w:rPr>
          <w:rFonts w:hint="default" w:ascii="Times New Roman" w:hAnsi="Times New Roman" w:cs="Times New Roman"/>
          <w:highlight w:val="none"/>
        </w:rPr>
      </w:pPr>
    </w:p>
    <w:p w14:paraId="708DFFB6">
      <w:pPr>
        <w:pStyle w:val="8"/>
        <w:spacing w:before="0" w:after="0"/>
        <w:rPr>
          <w:rFonts w:hint="default" w:ascii="Times New Roman" w:hAnsi="Times New Roman" w:cs="Times New Roman"/>
          <w:highlight w:val="none"/>
        </w:rPr>
      </w:pPr>
    </w:p>
    <w:p w14:paraId="03FF132D">
      <w:pPr>
        <w:pStyle w:val="8"/>
        <w:spacing w:before="0" w:after="0"/>
        <w:jc w:val="both"/>
        <w:rPr>
          <w:rFonts w:hint="default" w:ascii="Times New Roman" w:hAnsi="Times New Roman" w:cs="Times New Roman"/>
          <w:highlight w:val="none"/>
        </w:rPr>
      </w:pPr>
    </w:p>
    <w:p w14:paraId="0D2758DE">
      <w:pPr>
        <w:autoSpaceDE w:val="0"/>
        <w:autoSpaceDN w:val="0"/>
        <w:adjustRightInd w:val="0"/>
        <w:jc w:val="center"/>
        <w:rPr>
          <w:rFonts w:hint="default" w:ascii="Times New Roman" w:hAnsi="Times New Roman" w:eastAsia="黑体" w:cs="Times New Roman"/>
          <w:b/>
          <w:kern w:val="0"/>
          <w:sz w:val="32"/>
          <w:szCs w:val="32"/>
          <w:highlight w:val="none"/>
        </w:rPr>
      </w:pPr>
      <w:r>
        <w:rPr>
          <w:rFonts w:hint="default" w:ascii="Times New Roman" w:hAnsi="Times New Roman" w:eastAsia="黑体" w:cs="Times New Roman"/>
          <w:b/>
          <w:kern w:val="0"/>
          <w:sz w:val="32"/>
          <w:szCs w:val="32"/>
          <w:highlight w:val="none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8469630</wp:posOffset>
                </wp:positionH>
                <wp:positionV relativeFrom="paragraph">
                  <wp:posOffset>4130675</wp:posOffset>
                </wp:positionV>
                <wp:extent cx="2124710" cy="965835"/>
                <wp:effectExtent l="849630" t="6350" r="6985" b="104140"/>
                <wp:wrapNone/>
                <wp:docPr id="7" name="线形标注 2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2124710" cy="965835"/>
                        </a:xfrm>
                        <a:prstGeom prst="borderCallout2">
                          <a:avLst>
                            <a:gd name="adj1" fmla="val 11833"/>
                            <a:gd name="adj2" fmla="val -3588"/>
                            <a:gd name="adj3" fmla="val 11833"/>
                            <a:gd name="adj4" fmla="val -21310"/>
                            <a:gd name="adj5" fmla="val 109731"/>
                            <a:gd name="adj6" fmla="val -3932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27D3EFE8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字体、字号请参考范例</w:t>
                            </w:r>
                          </w:p>
                          <w:p w14:paraId="050EE27D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注意：</w:t>
                            </w:r>
                          </w:p>
                          <w:p w14:paraId="7EC076D2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首字母大写</w:t>
                            </w:r>
                          </w:p>
                          <w:p w14:paraId="05709CBD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植物拉丁学名斜体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48" type="#_x0000_t48" style="position:absolute;left:0pt;margin-left:666.9pt;margin-top:325.25pt;height:76.05pt;width:167.3pt;z-index:251663360;mso-width-relative:page;mso-height-relative:page;" fillcolor="#FFFFFF" filled="t" stroked="t" coordsize="21600,21600" o:gfxdata="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" adj="-8495,23702,-4603,2556,-775,2556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 w14:paraId="27D3EFE8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字体、字号请参考范例</w:t>
                      </w:r>
                    </w:p>
                    <w:p w14:paraId="050EE27D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注意：</w:t>
                      </w:r>
                    </w:p>
                    <w:p w14:paraId="7EC076D2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首字母大写</w:t>
                      </w:r>
                    </w:p>
                    <w:p w14:paraId="05709CBD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植物拉丁学名斜体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default" w:ascii="Times New Roman" w:hAnsi="Times New Roman" w:eastAsia="黑体" w:cs="Times New Roman"/>
          <w:b/>
          <w:kern w:val="0"/>
          <w:sz w:val="32"/>
          <w:szCs w:val="32"/>
          <w:highlight w:val="none"/>
        </w:rPr>
        <w:t>《××××》实验课程教学大纲</w:t>
      </w:r>
    </w:p>
    <w:p w14:paraId="1DCBCA22">
      <w:pPr>
        <w:spacing w:line="360" w:lineRule="auto"/>
        <w:ind w:firstLine="562" w:firstLineChars="200"/>
        <w:rPr>
          <w:rFonts w:hint="default" w:ascii="Times New Roman" w:hAnsi="Times New Roman" w:eastAsia="宋体" w:cs="Times New Roman"/>
          <w:b/>
          <w:bCs/>
          <w:sz w:val="24"/>
          <w:szCs w:val="24"/>
          <w:highlight w:val="none"/>
        </w:rPr>
      </w:pPr>
      <w:r>
        <w:rPr>
          <w:rFonts w:hint="default" w:ascii="Times New Roman" w:hAnsi="Times New Roman" w:eastAsia="黑体" w:cs="Times New Roman"/>
          <w:b/>
          <w:kern w:val="0"/>
          <w:sz w:val="28"/>
          <w:szCs w:val="28"/>
          <w:highlight w:val="none"/>
        </w:rPr>
        <w:t>一、课程简介</w:t>
      </w:r>
      <w:r>
        <w:rPr>
          <w:rFonts w:hint="default" w:ascii="Times New Roman" w:hAnsi="Times New Roman" w:eastAsia="宋体" w:cs="Times New Roman"/>
          <w:color w:val="FF0000"/>
          <w:kern w:val="0"/>
          <w:sz w:val="22"/>
          <w:szCs w:val="21"/>
          <w:highlight w:val="none"/>
        </w:rPr>
        <w:t>（下方表格控制在一页）</w:t>
      </w:r>
    </w:p>
    <w:tbl>
      <w:tblPr>
        <w:tblStyle w:val="10"/>
        <w:tblpPr w:leftFromText="180" w:rightFromText="180" w:vertAnchor="text" w:horzAnchor="margin" w:tblpXSpec="center" w:tblpY="152"/>
        <w:tblW w:w="4999" w:type="pct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69"/>
        <w:gridCol w:w="1895"/>
        <w:gridCol w:w="1232"/>
        <w:gridCol w:w="59"/>
        <w:gridCol w:w="1233"/>
        <w:gridCol w:w="269"/>
        <w:gridCol w:w="418"/>
        <w:gridCol w:w="490"/>
        <w:gridCol w:w="857"/>
        <w:gridCol w:w="1364"/>
      </w:tblGrid>
      <w:tr w14:paraId="07B0619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</w:trPr>
        <w:tc>
          <w:tcPr>
            <w:tcW w:w="791" w:type="pct"/>
            <w:vAlign w:val="center"/>
          </w:tcPr>
          <w:p w14:paraId="3BA443B9">
            <w:pPr>
              <w:jc w:val="center"/>
              <w:rPr>
                <w:rFonts w:hint="default" w:ascii="Times New Roman" w:hAnsi="Times New Roman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1"/>
                <w:szCs w:val="21"/>
                <w:highlight w:val="none"/>
              </w:rPr>
              <w:t>课程中文名</w:t>
            </w:r>
          </w:p>
        </w:tc>
        <w:tc>
          <w:tcPr>
            <w:tcW w:w="4208" w:type="pct"/>
            <w:gridSpan w:val="9"/>
            <w:vAlign w:val="center"/>
          </w:tcPr>
          <w:p w14:paraId="33FAD759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××××</w:t>
            </w:r>
          </w:p>
        </w:tc>
      </w:tr>
      <w:tr w14:paraId="2500D4A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</w:trPr>
        <w:tc>
          <w:tcPr>
            <w:tcW w:w="791" w:type="pct"/>
            <w:vAlign w:val="center"/>
          </w:tcPr>
          <w:p w14:paraId="28BECF3F">
            <w:pPr>
              <w:jc w:val="center"/>
              <w:rPr>
                <w:rFonts w:hint="default" w:ascii="Times New Roman" w:hAnsi="Times New Roman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1"/>
                <w:szCs w:val="21"/>
                <w:highlight w:val="none"/>
              </w:rPr>
              <w:t>课程英文名</w:t>
            </w:r>
          </w:p>
        </w:tc>
        <w:tc>
          <w:tcPr>
            <w:tcW w:w="2749" w:type="pct"/>
            <w:gridSpan w:val="6"/>
            <w:vAlign w:val="center"/>
          </w:tcPr>
          <w:p w14:paraId="282DEB93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××××</w:t>
            </w:r>
          </w:p>
        </w:tc>
        <w:tc>
          <w:tcPr>
            <w:tcW w:w="725" w:type="pct"/>
            <w:gridSpan w:val="2"/>
            <w:vAlign w:val="center"/>
          </w:tcPr>
          <w:p w14:paraId="4DD49D41">
            <w:pPr>
              <w:snapToGrid w:val="0"/>
              <w:spacing w:beforeLines="0" w:afterLines="0" w:line="400" w:lineRule="exact"/>
              <w:jc w:val="center"/>
              <w:rPr>
                <w:rFonts w:hint="default" w:ascii="Times New Roman" w:hAnsi="Times New Roman" w:cs="Times New Roman" w:eastAsiaTheme="minorEastAsia"/>
                <w:b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kern w:val="2"/>
                <w:sz w:val="21"/>
                <w:szCs w:val="21"/>
                <w:highlight w:val="none"/>
              </w:rPr>
              <w:t>双语授课</w:t>
            </w:r>
          </w:p>
        </w:tc>
        <w:tc>
          <w:tcPr>
            <w:tcW w:w="733" w:type="pct"/>
            <w:vAlign w:val="center"/>
          </w:tcPr>
          <w:p w14:paraId="5F911ABE">
            <w:pPr>
              <w:snapToGrid w:val="0"/>
              <w:spacing w:beforeLines="0" w:afterLines="0" w:line="400" w:lineRule="exact"/>
              <w:rPr>
                <w:rFonts w:hint="default" w:ascii="Times New Roman" w:hAnsi="Times New Roman" w:cs="Times New Roman" w:eastAsiaTheme="minorEastAsia"/>
                <w:b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color w:val="auto"/>
                <w:kern w:val="2"/>
                <w:sz w:val="21"/>
                <w:szCs w:val="21"/>
                <w:highlight w:val="none"/>
                <w:lang w:bidi="ar"/>
              </w:rPr>
              <w:sym w:font="Wingdings 2" w:char="00A3"/>
            </w:r>
            <w:r>
              <w:rPr>
                <w:rFonts w:hint="default" w:ascii="Times New Roman" w:hAnsi="Times New Roman" w:cs="Times New Roman"/>
                <w:b w:val="0"/>
                <w:bCs/>
                <w:color w:val="auto"/>
                <w:kern w:val="2"/>
                <w:sz w:val="21"/>
                <w:szCs w:val="21"/>
                <w:highlight w:val="none"/>
                <w:lang w:bidi="ar"/>
              </w:rPr>
              <w:t xml:space="preserve">是 </w:t>
            </w:r>
            <w:r>
              <w:rPr>
                <w:rFonts w:hint="default" w:ascii="Times New Roman" w:hAnsi="Times New Roman" w:cs="Times New Roman"/>
                <w:b w:val="0"/>
                <w:bCs/>
                <w:color w:val="auto"/>
                <w:kern w:val="2"/>
                <w:sz w:val="21"/>
                <w:szCs w:val="21"/>
                <w:highlight w:val="none"/>
                <w:lang w:bidi="ar"/>
              </w:rPr>
              <w:sym w:font="Wingdings 2" w:char="00A3"/>
            </w:r>
            <w:r>
              <w:rPr>
                <w:rFonts w:hint="default" w:ascii="Times New Roman" w:hAnsi="Times New Roman" w:cs="Times New Roman"/>
                <w:b w:val="0"/>
                <w:bCs/>
                <w:color w:val="auto"/>
                <w:kern w:val="2"/>
                <w:sz w:val="21"/>
                <w:szCs w:val="21"/>
                <w:highlight w:val="none"/>
                <w:lang w:bidi="ar"/>
              </w:rPr>
              <w:t>否</w:t>
            </w:r>
          </w:p>
        </w:tc>
      </w:tr>
      <w:tr w14:paraId="6AB4CAE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791" w:type="pct"/>
            <w:vAlign w:val="center"/>
          </w:tcPr>
          <w:p w14:paraId="7F97C459">
            <w:pPr>
              <w:jc w:val="center"/>
              <w:rPr>
                <w:rFonts w:hint="default" w:ascii="Times New Roman" w:hAnsi="Times New Roman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1"/>
                <w:szCs w:val="21"/>
                <w:highlight w:val="none"/>
              </w:rPr>
              <w:t>课程代码</w:t>
            </w:r>
          </w:p>
        </w:tc>
        <w:tc>
          <w:tcPr>
            <w:tcW w:w="1020" w:type="pct"/>
            <w:vAlign w:val="center"/>
          </w:tcPr>
          <w:p w14:paraId="76EF2ECC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××××</w:t>
            </w:r>
          </w:p>
        </w:tc>
        <w:tc>
          <w:tcPr>
            <w:tcW w:w="695" w:type="pct"/>
            <w:gridSpan w:val="2"/>
            <w:vAlign w:val="center"/>
          </w:tcPr>
          <w:p w14:paraId="0324D5FE">
            <w:pPr>
              <w:jc w:val="center"/>
              <w:rPr>
                <w:rFonts w:hint="default" w:ascii="Times New Roman" w:hAnsi="Times New Roman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1"/>
                <w:szCs w:val="21"/>
                <w:highlight w:val="none"/>
              </w:rPr>
              <w:t>课程学分</w:t>
            </w:r>
          </w:p>
        </w:tc>
        <w:tc>
          <w:tcPr>
            <w:tcW w:w="664" w:type="pct"/>
            <w:vAlign w:val="center"/>
          </w:tcPr>
          <w:p w14:paraId="71CADA28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××</w:t>
            </w:r>
          </w:p>
        </w:tc>
        <w:tc>
          <w:tcPr>
            <w:tcW w:w="634" w:type="pct"/>
            <w:gridSpan w:val="3"/>
            <w:vAlign w:val="center"/>
          </w:tcPr>
          <w:p w14:paraId="4C92C235">
            <w:pPr>
              <w:jc w:val="center"/>
              <w:rPr>
                <w:rFonts w:hint="eastAsia" w:ascii="Times New Roman" w:hAnsi="Times New Roman" w:eastAsia="宋体" w:cs="Times New Roman"/>
                <w:b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 w:cs="Times New Roman"/>
                <w:b/>
                <w:color w:val="auto"/>
                <w:kern w:val="2"/>
                <w:sz w:val="21"/>
                <w:szCs w:val="21"/>
                <w:highlight w:val="none"/>
                <w:lang w:bidi="ar"/>
              </w:rPr>
              <w:t>总学时数</w:t>
            </w:r>
          </w:p>
        </w:tc>
        <w:tc>
          <w:tcPr>
            <w:tcW w:w="1192" w:type="pct"/>
            <w:gridSpan w:val="2"/>
            <w:vAlign w:val="center"/>
          </w:tcPr>
          <w:p w14:paraId="78CF48DE">
            <w:pPr>
              <w:jc w:val="center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  <w:t>××</w:t>
            </w:r>
          </w:p>
        </w:tc>
      </w:tr>
      <w:tr w14:paraId="24E4C77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791" w:type="pct"/>
            <w:vAlign w:val="center"/>
          </w:tcPr>
          <w:p w14:paraId="082C3487">
            <w:pPr>
              <w:jc w:val="center"/>
              <w:rPr>
                <w:rFonts w:hint="default" w:ascii="Times New Roman" w:hAnsi="Times New Roman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1"/>
                <w:szCs w:val="21"/>
                <w:highlight w:val="none"/>
              </w:rPr>
              <w:t>课程类别</w:t>
            </w:r>
          </w:p>
        </w:tc>
        <w:tc>
          <w:tcPr>
            <w:tcW w:w="1020" w:type="pct"/>
            <w:vAlign w:val="center"/>
          </w:tcPr>
          <w:p w14:paraId="204F7FCD">
            <w:pPr>
              <w:adjustRightInd w:val="0"/>
              <w:snapToGrid w:val="0"/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  <w:highlight w:val="none"/>
              </w:rPr>
              <w:t>□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专业基础课程</w:t>
            </w:r>
          </w:p>
          <w:p w14:paraId="14D03F25">
            <w:pPr>
              <w:adjustRightInd w:val="0"/>
              <w:snapToGrid w:val="0"/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  <w:highlight w:val="none"/>
              </w:rPr>
              <w:t>□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专业核心课程</w:t>
            </w:r>
          </w:p>
          <w:p w14:paraId="708FD29D">
            <w:pPr>
              <w:adjustRightInd w:val="0"/>
              <w:snapToGrid w:val="0"/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  <w:highlight w:val="none"/>
              </w:rPr>
              <w:t>□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专业选修课程</w:t>
            </w:r>
          </w:p>
          <w:p w14:paraId="23EB97DF">
            <w:pPr>
              <w:adjustRightInd w:val="0"/>
              <w:snapToGrid w:val="0"/>
              <w:spacing w:line="400" w:lineRule="exact"/>
              <w:jc w:val="left"/>
              <w:rPr>
                <w:rFonts w:hint="default" w:ascii="Times New Roman" w:hAnsi="Times New Roman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  <w:highlight w:val="none"/>
              </w:rPr>
              <w:t>□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其他</w:t>
            </w:r>
          </w:p>
        </w:tc>
        <w:tc>
          <w:tcPr>
            <w:tcW w:w="695" w:type="pct"/>
            <w:gridSpan w:val="2"/>
            <w:vAlign w:val="center"/>
          </w:tcPr>
          <w:p w14:paraId="4CDD4A6D">
            <w:pPr>
              <w:jc w:val="center"/>
              <w:rPr>
                <w:rFonts w:hint="default" w:ascii="Times New Roman" w:hAnsi="Times New Roman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1"/>
                <w:szCs w:val="21"/>
                <w:highlight w:val="none"/>
              </w:rPr>
              <w:t>课程性质</w:t>
            </w:r>
          </w:p>
        </w:tc>
        <w:tc>
          <w:tcPr>
            <w:tcW w:w="664" w:type="pct"/>
            <w:vAlign w:val="center"/>
          </w:tcPr>
          <w:p w14:paraId="496B63D6">
            <w:pPr>
              <w:adjustRightInd w:val="0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highlight w:val="none"/>
              </w:rPr>
              <w:t>□必修</w:t>
            </w:r>
          </w:p>
          <w:p w14:paraId="72DE0B62">
            <w:pPr>
              <w:adjustRightInd w:val="0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highlight w:val="none"/>
              </w:rPr>
              <w:t>□选修</w:t>
            </w:r>
          </w:p>
          <w:p w14:paraId="5A2646FC">
            <w:pPr>
              <w:adjustRightInd w:val="0"/>
              <w:snapToGrid w:val="0"/>
              <w:spacing w:line="400" w:lineRule="exact"/>
              <w:jc w:val="center"/>
              <w:rPr>
                <w:rFonts w:hint="default" w:ascii="Times New Roman" w:hAnsi="Times New Roman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highlight w:val="none"/>
              </w:rPr>
              <w:sym w:font="Wingdings 2" w:char="00A3"/>
            </w: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highlight w:val="none"/>
              </w:rPr>
              <w:t>其他</w:t>
            </w:r>
          </w:p>
        </w:tc>
        <w:tc>
          <w:tcPr>
            <w:tcW w:w="634" w:type="pct"/>
            <w:gridSpan w:val="3"/>
            <w:vAlign w:val="center"/>
          </w:tcPr>
          <w:p w14:paraId="6B51C550">
            <w:pPr>
              <w:jc w:val="center"/>
              <w:rPr>
                <w:rFonts w:hint="default" w:ascii="Times New Roman" w:hAnsi="Times New Roman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1"/>
                <w:szCs w:val="21"/>
                <w:highlight w:val="none"/>
              </w:rPr>
              <w:t>课程形态</w:t>
            </w:r>
          </w:p>
        </w:tc>
        <w:tc>
          <w:tcPr>
            <w:tcW w:w="1192" w:type="pct"/>
            <w:gridSpan w:val="2"/>
            <w:vAlign w:val="center"/>
          </w:tcPr>
          <w:p w14:paraId="69F66B30">
            <w:pPr>
              <w:snapToGrid w:val="0"/>
              <w:spacing w:beforeLines="0" w:afterLines="0" w:line="400" w:lineRule="exact"/>
              <w:rPr>
                <w:rFonts w:hint="eastAsia" w:hAnsi="宋体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hAnsi="宋体"/>
                <w:kern w:val="2"/>
                <w:sz w:val="21"/>
                <w:szCs w:val="21"/>
                <w:highlight w:val="none"/>
                <w:lang w:bidi="ar"/>
              </w:rPr>
              <w:t>□线上</w:t>
            </w:r>
          </w:p>
          <w:p w14:paraId="406D0662">
            <w:pPr>
              <w:snapToGrid w:val="0"/>
              <w:spacing w:beforeLines="0" w:afterLines="0" w:line="400" w:lineRule="exact"/>
              <w:rPr>
                <w:rFonts w:hint="eastAsia" w:hAnsi="宋体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hAnsi="宋体"/>
                <w:kern w:val="2"/>
                <w:sz w:val="21"/>
                <w:szCs w:val="21"/>
                <w:highlight w:val="none"/>
                <w:lang w:bidi="ar"/>
              </w:rPr>
              <w:t>□线下</w:t>
            </w:r>
          </w:p>
          <w:p w14:paraId="50EE5E2E">
            <w:pPr>
              <w:snapToGrid w:val="0"/>
              <w:spacing w:beforeLines="0" w:afterLines="0" w:line="400" w:lineRule="exact"/>
              <w:rPr>
                <w:rFonts w:hint="eastAsia" w:hAnsi="宋体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hAnsi="宋体"/>
                <w:kern w:val="2"/>
                <w:sz w:val="21"/>
                <w:szCs w:val="21"/>
                <w:highlight w:val="none"/>
                <w:lang w:bidi="ar"/>
              </w:rPr>
              <w:t>□线上线下混合式</w:t>
            </w:r>
          </w:p>
          <w:p w14:paraId="49906CE3">
            <w:pPr>
              <w:snapToGrid w:val="0"/>
              <w:spacing w:beforeLines="0" w:afterLines="0" w:line="400" w:lineRule="exact"/>
              <w:rPr>
                <w:rFonts w:hint="eastAsia" w:hAnsi="宋体"/>
                <w:kern w:val="2"/>
                <w:sz w:val="21"/>
                <w:szCs w:val="21"/>
                <w:highlight w:val="none"/>
                <w:lang w:bidi="ar"/>
              </w:rPr>
            </w:pPr>
            <w:r>
              <w:rPr>
                <w:rFonts w:hint="eastAsia" w:hAnsi="宋体"/>
                <w:kern w:val="2"/>
                <w:sz w:val="21"/>
                <w:szCs w:val="21"/>
                <w:highlight w:val="none"/>
                <w:lang w:bidi="ar"/>
              </w:rPr>
              <w:t>□社会实践</w:t>
            </w:r>
          </w:p>
          <w:p w14:paraId="3ACE0768">
            <w:pPr>
              <w:adjustRightInd w:val="0"/>
              <w:snapToGrid w:val="0"/>
              <w:spacing w:line="400" w:lineRule="exact"/>
              <w:jc w:val="left"/>
              <w:rPr>
                <w:rFonts w:hint="default" w:ascii="Times New Roman" w:hAnsi="Times New Roman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hAnsi="宋体"/>
                <w:kern w:val="2"/>
                <w:sz w:val="21"/>
                <w:szCs w:val="21"/>
                <w:highlight w:val="none"/>
                <w:lang w:bidi="ar"/>
              </w:rPr>
              <w:t>□虚拟仿真实验教学</w:t>
            </w:r>
          </w:p>
        </w:tc>
      </w:tr>
      <w:tr w14:paraId="57224A5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791" w:type="pct"/>
            <w:vAlign w:val="center"/>
          </w:tcPr>
          <w:p w14:paraId="12753C33">
            <w:pPr>
              <w:jc w:val="center"/>
              <w:rPr>
                <w:rFonts w:hint="default" w:ascii="Times New Roman" w:hAnsi="Times New Roman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1"/>
                <w:szCs w:val="21"/>
                <w:highlight w:val="none"/>
              </w:rPr>
              <w:t>考核方式</w:t>
            </w:r>
          </w:p>
        </w:tc>
        <w:tc>
          <w:tcPr>
            <w:tcW w:w="4208" w:type="pct"/>
            <w:gridSpan w:val="9"/>
            <w:vAlign w:val="center"/>
          </w:tcPr>
          <w:p w14:paraId="272A7198">
            <w:pPr>
              <w:snapToGrid w:val="0"/>
              <w:spacing w:beforeLines="0" w:afterLines="0" w:line="400" w:lineRule="exact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highlight w:val="none"/>
                <w:lang w:bidi="ar"/>
              </w:rPr>
              <w:t xml:space="preserve">□闭卷  □开卷  □课程论文 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highlight w:val="none"/>
                <w:lang w:eastAsia="zh-CN" w:bidi="ar"/>
              </w:rPr>
              <w:t>□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highlight w:val="none"/>
                <w:lang w:bidi="ar"/>
              </w:rPr>
              <w:t xml:space="preserve">课程作品  □汇报展示 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highlight w:val="none"/>
                <w:lang w:bidi="ar"/>
              </w:rPr>
              <w:sym w:font="Wingdings 2" w:char="00A3"/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"/>
              </w:rPr>
              <w:t>报告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highlight w:val="none"/>
                <w:lang w:bidi="ar"/>
              </w:rPr>
              <w:t xml:space="preserve">   </w:t>
            </w:r>
          </w:p>
          <w:p w14:paraId="13963FEF">
            <w:pP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highlight w:val="none"/>
                <w:lang w:bidi="ar"/>
              </w:rPr>
              <w:t xml:space="preserve">□课堂表现  □阶段性测试  □平时作业  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  <w:lang w:bidi="ar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highlight w:val="none"/>
                <w:lang w:bidi="ar"/>
              </w:rPr>
              <w:t>□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  <w:lang w:bidi="ar"/>
              </w:rPr>
              <w:t>其他</w:t>
            </w:r>
            <w:r>
              <w:rPr>
                <w:rFonts w:hint="eastAsia" w:hAnsi="宋体"/>
                <w:sz w:val="21"/>
                <w:szCs w:val="21"/>
                <w:highlight w:val="none"/>
                <w:lang w:bidi="ar"/>
              </w:rPr>
              <w:t>（可多选）</w:t>
            </w:r>
          </w:p>
        </w:tc>
      </w:tr>
      <w:tr w14:paraId="5BF5160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791" w:type="pct"/>
            <w:vAlign w:val="center"/>
          </w:tcPr>
          <w:p w14:paraId="5DB0A47D">
            <w:pPr>
              <w:jc w:val="center"/>
              <w:rPr>
                <w:rFonts w:hint="default" w:ascii="Times New Roman" w:hAnsi="Times New Roman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1"/>
                <w:szCs w:val="21"/>
                <w:highlight w:val="none"/>
              </w:rPr>
              <w:t>开课学院</w:t>
            </w:r>
          </w:p>
        </w:tc>
        <w:tc>
          <w:tcPr>
            <w:tcW w:w="1683" w:type="pct"/>
            <w:gridSpan w:val="2"/>
            <w:vAlign w:val="center"/>
          </w:tcPr>
          <w:p w14:paraId="296D30B1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××××</w:t>
            </w:r>
          </w:p>
        </w:tc>
        <w:tc>
          <w:tcPr>
            <w:tcW w:w="841" w:type="pct"/>
            <w:gridSpan w:val="3"/>
            <w:vAlign w:val="center"/>
          </w:tcPr>
          <w:p w14:paraId="7721B254">
            <w:pPr>
              <w:jc w:val="center"/>
              <w:rPr>
                <w:rFonts w:hint="default" w:ascii="Times New Roman" w:hAnsi="Times New Roman" w:cs="Times New Roman"/>
                <w:b/>
                <w:kern w:val="2"/>
                <w:sz w:val="21"/>
                <w:szCs w:val="21"/>
                <w:highlight w:val="none"/>
                <w:lang w:eastAsia="zh-CN" w:bidi="ar"/>
              </w:rPr>
            </w:pPr>
            <w:r>
              <w:rPr>
                <w:rFonts w:hint="default" w:ascii="Times New Roman" w:hAnsi="Times New Roman" w:cs="Times New Roman"/>
                <w:b/>
                <w:kern w:val="2"/>
                <w:sz w:val="21"/>
                <w:szCs w:val="21"/>
                <w:highlight w:val="none"/>
                <w:lang w:eastAsia="zh-CN" w:bidi="ar"/>
              </w:rPr>
              <w:t>开课</w:t>
            </w:r>
          </w:p>
          <w:p w14:paraId="38862DA9">
            <w:pPr>
              <w:jc w:val="center"/>
              <w:rPr>
                <w:rFonts w:hint="default" w:ascii="Times New Roman" w:hAnsi="Times New Roman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kern w:val="2"/>
                <w:sz w:val="21"/>
                <w:szCs w:val="21"/>
                <w:highlight w:val="none"/>
                <w:lang w:bidi="ar"/>
              </w:rPr>
              <w:t>系(教研室)</w:t>
            </w:r>
          </w:p>
        </w:tc>
        <w:tc>
          <w:tcPr>
            <w:tcW w:w="1683" w:type="pct"/>
            <w:gridSpan w:val="4"/>
            <w:vAlign w:val="center"/>
          </w:tcPr>
          <w:p w14:paraId="060C905D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××××</w:t>
            </w:r>
          </w:p>
        </w:tc>
      </w:tr>
      <w:tr w14:paraId="7B8D08B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791" w:type="pct"/>
            <w:vAlign w:val="center"/>
          </w:tcPr>
          <w:p w14:paraId="4876ADAF">
            <w:pPr>
              <w:jc w:val="center"/>
              <w:rPr>
                <w:rFonts w:hint="default" w:ascii="Times New Roman" w:hAnsi="Times New Roman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1"/>
                <w:szCs w:val="21"/>
                <w:highlight w:val="none"/>
              </w:rPr>
              <w:t>面向专业</w:t>
            </w:r>
          </w:p>
        </w:tc>
        <w:tc>
          <w:tcPr>
            <w:tcW w:w="1683" w:type="pct"/>
            <w:gridSpan w:val="2"/>
            <w:vAlign w:val="center"/>
          </w:tcPr>
          <w:p w14:paraId="30808661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××××</w:t>
            </w:r>
          </w:p>
          <w:p w14:paraId="1F575782">
            <w:pPr>
              <w:jc w:val="center"/>
              <w:rPr>
                <w:rFonts w:hint="default" w:ascii="Times New Roman" w:hAnsi="Times New Roman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FF0000"/>
                <w:sz w:val="21"/>
                <w:szCs w:val="21"/>
                <w:highlight w:val="none"/>
              </w:rPr>
              <w:t>（列出全部适用专业）</w:t>
            </w:r>
          </w:p>
        </w:tc>
        <w:tc>
          <w:tcPr>
            <w:tcW w:w="841" w:type="pct"/>
            <w:gridSpan w:val="3"/>
            <w:vAlign w:val="center"/>
          </w:tcPr>
          <w:p w14:paraId="1942A7AE">
            <w:pPr>
              <w:jc w:val="center"/>
              <w:rPr>
                <w:rFonts w:hint="default" w:ascii="Times New Roman" w:hAnsi="Times New Roman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1"/>
                <w:szCs w:val="21"/>
                <w:highlight w:val="none"/>
              </w:rPr>
              <w:t>开课学期</w:t>
            </w:r>
          </w:p>
        </w:tc>
        <w:tc>
          <w:tcPr>
            <w:tcW w:w="1683" w:type="pct"/>
            <w:gridSpan w:val="4"/>
            <w:vAlign w:val="center"/>
          </w:tcPr>
          <w:p w14:paraId="4F63E15E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第××学期</w:t>
            </w:r>
          </w:p>
        </w:tc>
      </w:tr>
      <w:tr w14:paraId="0B7475B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791" w:type="pct"/>
            <w:vAlign w:val="center"/>
          </w:tcPr>
          <w:p w14:paraId="404121E3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1"/>
                <w:szCs w:val="21"/>
                <w:highlight w:val="none"/>
              </w:rPr>
              <w:t>课程负责人</w:t>
            </w:r>
          </w:p>
        </w:tc>
        <w:tc>
          <w:tcPr>
            <w:tcW w:w="1683" w:type="pct"/>
            <w:gridSpan w:val="2"/>
            <w:vAlign w:val="center"/>
          </w:tcPr>
          <w:p w14:paraId="43DA317A">
            <w:pPr>
              <w:adjustRightInd w:val="0"/>
              <w:snapToGrid w:val="0"/>
              <w:spacing w:line="400" w:lineRule="exact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×××</w:t>
            </w:r>
          </w:p>
        </w:tc>
        <w:tc>
          <w:tcPr>
            <w:tcW w:w="841" w:type="pct"/>
            <w:gridSpan w:val="3"/>
            <w:vAlign w:val="center"/>
          </w:tcPr>
          <w:p w14:paraId="5BAE2671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1"/>
                <w:szCs w:val="21"/>
                <w:highlight w:val="none"/>
              </w:rPr>
              <w:t>审核人</w:t>
            </w:r>
          </w:p>
        </w:tc>
        <w:tc>
          <w:tcPr>
            <w:tcW w:w="1683" w:type="pct"/>
            <w:gridSpan w:val="4"/>
            <w:vAlign w:val="center"/>
          </w:tcPr>
          <w:p w14:paraId="30FAA62C">
            <w:pPr>
              <w:adjustRightInd w:val="0"/>
              <w:snapToGrid w:val="0"/>
              <w:spacing w:line="400" w:lineRule="exact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×××</w:t>
            </w:r>
          </w:p>
        </w:tc>
      </w:tr>
      <w:tr w14:paraId="16A12B3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791" w:type="pct"/>
            <w:vAlign w:val="center"/>
          </w:tcPr>
          <w:p w14:paraId="624C33D5">
            <w:pPr>
              <w:jc w:val="center"/>
              <w:rPr>
                <w:rFonts w:hint="default" w:ascii="Times New Roman" w:hAnsi="Times New Roman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1"/>
                <w:szCs w:val="21"/>
                <w:highlight w:val="none"/>
              </w:rPr>
              <w:t>先修课程</w:t>
            </w:r>
          </w:p>
        </w:tc>
        <w:tc>
          <w:tcPr>
            <w:tcW w:w="4208" w:type="pct"/>
            <w:gridSpan w:val="9"/>
            <w:vAlign w:val="center"/>
          </w:tcPr>
          <w:p w14:paraId="5D4F5CD4">
            <w:pPr>
              <w:rPr>
                <w:rFonts w:hint="default" w:ascii="Times New Roman" w:hAnsi="Times New Roman" w:eastAsia="宋体" w:cs="Times New Roman"/>
                <w:color w:val="FF000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FF0000"/>
                <w:sz w:val="21"/>
                <w:szCs w:val="21"/>
                <w:highlight w:val="none"/>
              </w:rPr>
              <w:t>××××（如无，填写“无”）</w:t>
            </w:r>
          </w:p>
        </w:tc>
      </w:tr>
      <w:tr w14:paraId="33E5595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791" w:type="pct"/>
            <w:vAlign w:val="center"/>
          </w:tcPr>
          <w:p w14:paraId="608C8F8C">
            <w:pPr>
              <w:jc w:val="center"/>
              <w:rPr>
                <w:rFonts w:hint="default" w:ascii="Times New Roman" w:hAnsi="Times New Roman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1"/>
                <w:szCs w:val="21"/>
                <w:highlight w:val="none"/>
              </w:rPr>
              <w:t>后续课程</w:t>
            </w:r>
          </w:p>
        </w:tc>
        <w:tc>
          <w:tcPr>
            <w:tcW w:w="4208" w:type="pct"/>
            <w:gridSpan w:val="9"/>
            <w:vAlign w:val="center"/>
          </w:tcPr>
          <w:p w14:paraId="3F803489">
            <w:pPr>
              <w:rPr>
                <w:rFonts w:hint="default" w:ascii="Times New Roman" w:hAnsi="Times New Roman" w:eastAsia="宋体" w:cs="Times New Roman"/>
                <w:color w:val="FF000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FF0000"/>
                <w:sz w:val="21"/>
                <w:szCs w:val="21"/>
                <w:highlight w:val="none"/>
              </w:rPr>
              <w:t>××××（如无，填写“无”）</w:t>
            </w:r>
          </w:p>
        </w:tc>
      </w:tr>
      <w:tr w14:paraId="46BB9AB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791" w:type="pct"/>
            <w:vAlign w:val="center"/>
          </w:tcPr>
          <w:p w14:paraId="60EFF837">
            <w:pPr>
              <w:jc w:val="center"/>
              <w:rPr>
                <w:rFonts w:hint="default" w:ascii="Times New Roman" w:hAnsi="Times New Roman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1"/>
                <w:szCs w:val="21"/>
                <w:highlight w:val="none"/>
              </w:rPr>
              <w:t>选用教材</w:t>
            </w:r>
          </w:p>
        </w:tc>
        <w:tc>
          <w:tcPr>
            <w:tcW w:w="4208" w:type="pct"/>
            <w:gridSpan w:val="9"/>
            <w:vAlign w:val="center"/>
          </w:tcPr>
          <w:p w14:paraId="548CC0BC">
            <w:pPr>
              <w:adjustRightInd w:val="0"/>
              <w:snapToGrid w:val="0"/>
              <w:spacing w:line="400" w:lineRule="exact"/>
              <w:rPr>
                <w:rFonts w:hint="default" w:ascii="Times New Roman" w:hAnsi="Times New Roman" w:eastAsia="宋体" w:cs="Times New Roman"/>
                <w:color w:val="FF000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FF0000"/>
                <w:sz w:val="21"/>
                <w:szCs w:val="21"/>
                <w:highlight w:val="none"/>
                <w:lang w:val="en-US" w:eastAsia="zh-CN"/>
              </w:rPr>
              <w:t>示例：</w:t>
            </w:r>
            <w:r>
              <w:rPr>
                <w:rFonts w:hint="default" w:ascii="Times New Roman" w:hAnsi="Times New Roman" w:eastAsia="宋体" w:cs="Times New Roman"/>
                <w:color w:val="FF0000"/>
                <w:sz w:val="21"/>
                <w:szCs w:val="21"/>
                <w:highlight w:val="none"/>
              </w:rPr>
              <w:t>1. 作者. 教材名称（第×版）[M]. 北京: 科学出版社, 2023.</w:t>
            </w:r>
          </w:p>
          <w:p w14:paraId="17D723E6">
            <w:pPr>
              <w:adjustRightInd w:val="0"/>
              <w:snapToGrid w:val="0"/>
              <w:spacing w:line="400" w:lineRule="exact"/>
              <w:rPr>
                <w:rFonts w:hint="default" w:ascii="Times New Roman" w:hAnsi="Times New Roman" w:eastAsia="宋体" w:cs="Times New Roman"/>
                <w:color w:val="FF000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FF0000"/>
                <w:sz w:val="21"/>
                <w:szCs w:val="21"/>
                <w:highlight w:val="none"/>
                <w:lang w:val="en-US" w:eastAsia="zh-CN"/>
              </w:rPr>
              <w:t>说明：</w:t>
            </w:r>
            <w:r>
              <w:rPr>
                <w:rFonts w:hint="default" w:ascii="Times New Roman" w:hAnsi="Times New Roman" w:cs="Times New Roman"/>
                <w:color w:val="FF0000"/>
                <w:sz w:val="21"/>
                <w:szCs w:val="21"/>
                <w:highlight w:val="none"/>
              </w:rPr>
              <w:t>优先选用近三年出版的国家和省部级规划教材、精品教材及获得省部级以上奖励的优秀教材、教育主管部门或教学指导委员会推荐或制定教材。</w:t>
            </w:r>
          </w:p>
        </w:tc>
      </w:tr>
      <w:tr w14:paraId="1F21AF9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791" w:type="pct"/>
            <w:vAlign w:val="center"/>
          </w:tcPr>
          <w:p w14:paraId="4C330CB3">
            <w:pPr>
              <w:jc w:val="center"/>
              <w:rPr>
                <w:rFonts w:hint="default" w:ascii="Times New Roman" w:hAnsi="Times New Roman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1"/>
                <w:szCs w:val="21"/>
                <w:highlight w:val="none"/>
              </w:rPr>
              <w:t>参考书目</w:t>
            </w:r>
          </w:p>
        </w:tc>
        <w:tc>
          <w:tcPr>
            <w:tcW w:w="4208" w:type="pct"/>
            <w:gridSpan w:val="9"/>
            <w:vAlign w:val="center"/>
          </w:tcPr>
          <w:p w14:paraId="12663CFB">
            <w:pPr>
              <w:adjustRightInd w:val="0"/>
              <w:snapToGrid w:val="0"/>
              <w:spacing w:line="400" w:lineRule="exact"/>
              <w:rPr>
                <w:rFonts w:hint="default" w:ascii="Times New Roman" w:hAnsi="Times New Roman" w:eastAsia="宋体" w:cs="Times New Roman"/>
                <w:color w:val="FF000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FF0000"/>
                <w:sz w:val="21"/>
                <w:szCs w:val="21"/>
                <w:highlight w:val="none"/>
              </w:rPr>
              <w:t>1. 作者. 教材名称（第×版）[M]. 北京: 科学出版社, 2023.</w:t>
            </w:r>
          </w:p>
          <w:p w14:paraId="07A3E2F0">
            <w:pPr>
              <w:adjustRightInd w:val="0"/>
              <w:snapToGrid w:val="0"/>
              <w:spacing w:line="400" w:lineRule="exact"/>
              <w:rPr>
                <w:rFonts w:hint="default" w:ascii="Times New Roman" w:hAnsi="Times New Roman" w:eastAsia="宋体" w:cs="Times New Roman"/>
                <w:color w:val="FF000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FF0000"/>
                <w:sz w:val="21"/>
                <w:szCs w:val="21"/>
                <w:highlight w:val="none"/>
                <w:lang w:eastAsia="zh-CN"/>
              </w:rPr>
              <w:t>……</w:t>
            </w:r>
          </w:p>
        </w:tc>
      </w:tr>
      <w:tr w14:paraId="040401D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791" w:type="pct"/>
            <w:vAlign w:val="center"/>
          </w:tcPr>
          <w:p w14:paraId="4BECAB9F">
            <w:pPr>
              <w:jc w:val="center"/>
              <w:rPr>
                <w:rFonts w:hint="default" w:ascii="Times New Roman" w:hAnsi="Times New Roman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1"/>
                <w:szCs w:val="21"/>
                <w:highlight w:val="none"/>
              </w:rPr>
              <w:t>课程资源</w:t>
            </w:r>
          </w:p>
        </w:tc>
        <w:tc>
          <w:tcPr>
            <w:tcW w:w="4208" w:type="pct"/>
            <w:gridSpan w:val="9"/>
            <w:vAlign w:val="center"/>
          </w:tcPr>
          <w:p w14:paraId="3A647A36">
            <w:pPr>
              <w:adjustRightInd w:val="0"/>
              <w:snapToGrid w:val="0"/>
              <w:spacing w:line="400" w:lineRule="exact"/>
              <w:jc w:val="left"/>
              <w:rPr>
                <w:rFonts w:hint="default" w:ascii="Times New Roman" w:hAnsi="Times New Roman" w:eastAsia="宋体" w:cs="Times New Roman"/>
                <w:color w:val="FF000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FF0000"/>
                <w:sz w:val="21"/>
                <w:szCs w:val="21"/>
                <w:highlight w:val="none"/>
              </w:rPr>
              <w:t>××××（本课程在超星、中国大学MOOC等智慧网络教学平台相关课程的网址</w:t>
            </w:r>
            <w:r>
              <w:rPr>
                <w:rFonts w:hint="default" w:ascii="Times New Roman" w:hAnsi="Times New Roman" w:cs="Times New Roman"/>
                <w:color w:val="FF0000"/>
                <w:sz w:val="21"/>
                <w:szCs w:val="21"/>
                <w:highlight w:val="none"/>
                <w:lang w:val="en-US" w:eastAsia="zh-CN"/>
              </w:rPr>
              <w:t>或校内课程资源建设网址</w:t>
            </w:r>
            <w:r>
              <w:rPr>
                <w:rFonts w:hint="default" w:ascii="Times New Roman" w:hAnsi="Times New Roman" w:cs="Times New Roman"/>
                <w:color w:val="FF0000"/>
                <w:sz w:val="21"/>
                <w:szCs w:val="21"/>
                <w:highlight w:val="none"/>
              </w:rPr>
              <w:t>，如无，填写“无”）</w:t>
            </w:r>
          </w:p>
        </w:tc>
      </w:tr>
      <w:tr w14:paraId="052F25F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3" w:hRule="atLeast"/>
        </w:trPr>
        <w:tc>
          <w:tcPr>
            <w:tcW w:w="791" w:type="pct"/>
            <w:vAlign w:val="center"/>
          </w:tcPr>
          <w:p w14:paraId="353BC974">
            <w:pPr>
              <w:adjustRightInd w:val="0"/>
              <w:snapToGrid w:val="0"/>
              <w:spacing w:line="400" w:lineRule="exact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  <w:highlight w:val="none"/>
              </w:rPr>
              <w:t>课程简介</w:t>
            </w:r>
          </w:p>
        </w:tc>
        <w:tc>
          <w:tcPr>
            <w:tcW w:w="4208" w:type="pct"/>
            <w:gridSpan w:val="9"/>
            <w:vAlign w:val="center"/>
          </w:tcPr>
          <w:p w14:paraId="63520C1F">
            <w:pPr>
              <w:adjustRightInd w:val="0"/>
              <w:snapToGrid w:val="0"/>
              <w:spacing w:line="400" w:lineRule="exact"/>
              <w:rPr>
                <w:rFonts w:hint="default" w:ascii="Times New Roman" w:hAnsi="Times New Roman" w:cs="Times New Roman"/>
                <w:color w:val="FF000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FF0000"/>
                <w:sz w:val="21"/>
                <w:szCs w:val="21"/>
                <w:highlight w:val="none"/>
              </w:rPr>
              <w:t>课程简介应包含课程性质，教学内容，学习本门课程学生应该获得的能力，是综合性概述，200-300字。</w:t>
            </w:r>
          </w:p>
        </w:tc>
      </w:tr>
    </w:tbl>
    <w:p w14:paraId="23D8AD81">
      <w:pPr>
        <w:spacing w:line="360" w:lineRule="auto"/>
        <w:rPr>
          <w:rFonts w:hint="default" w:ascii="Times New Roman" w:hAnsi="Times New Roman" w:eastAsia="宋体" w:cs="Times New Roman"/>
          <w:b/>
          <w:bCs/>
          <w:sz w:val="24"/>
          <w:szCs w:val="24"/>
          <w:highlight w:val="none"/>
        </w:rPr>
      </w:pPr>
    </w:p>
    <w:p w14:paraId="70FE6437">
      <w:pPr>
        <w:autoSpaceDE w:val="0"/>
        <w:autoSpaceDN w:val="0"/>
        <w:adjustRightInd w:val="0"/>
        <w:snapToGrid w:val="0"/>
        <w:spacing w:beforeLines="0" w:afterLines="0" w:line="360" w:lineRule="auto"/>
        <w:jc w:val="left"/>
        <w:rPr>
          <w:rFonts w:hint="default" w:ascii="Times New Roman" w:hAnsi="Times New Roman" w:eastAsia="黑体" w:cs="Times New Roman"/>
          <w:b/>
          <w:kern w:val="0"/>
          <w:sz w:val="28"/>
          <w:szCs w:val="28"/>
          <w:highlight w:val="none"/>
        </w:rPr>
      </w:pPr>
      <w:r>
        <w:rPr>
          <w:rFonts w:hint="default" w:ascii="Times New Roman" w:hAnsi="Times New Roman" w:eastAsia="黑体" w:cs="Times New Roman"/>
          <w:b/>
          <w:kern w:val="0"/>
          <w:sz w:val="28"/>
          <w:szCs w:val="28"/>
          <w:highlight w:val="none"/>
        </w:rPr>
        <w:t>二、课程目标</w:t>
      </w:r>
    </w:p>
    <w:p w14:paraId="6FAB613C">
      <w:pPr>
        <w:spacing w:line="360" w:lineRule="auto"/>
        <w:jc w:val="center"/>
        <w:rPr>
          <w:rFonts w:hint="default" w:ascii="Times New Roman" w:hAnsi="Times New Roman" w:eastAsia="宋体" w:cs="Times New Roman"/>
          <w:b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宋体" w:cs="Times New Roman"/>
          <w:b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表1  课程目标</w:t>
      </w:r>
    </w:p>
    <w:tbl>
      <w:tblPr>
        <w:tblStyle w:val="11"/>
        <w:tblW w:w="4998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04"/>
        <w:gridCol w:w="7780"/>
      </w:tblGrid>
      <w:tr w14:paraId="49588A3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pct"/>
            <w:vAlign w:val="center"/>
          </w:tcPr>
          <w:p w14:paraId="2BCC23B6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/>
                <w:color w:val="000000" w:themeColor="text1"/>
                <w:kern w:val="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/>
                <w:color w:val="000000" w:themeColor="text1"/>
                <w:kern w:val="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4189" w:type="pct"/>
            <w:vAlign w:val="center"/>
          </w:tcPr>
          <w:p w14:paraId="2445A079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/>
                <w:color w:val="000000" w:themeColor="text1"/>
                <w:kern w:val="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/>
                <w:color w:val="000000" w:themeColor="text1"/>
                <w:kern w:val="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具体课程目标</w:t>
            </w:r>
          </w:p>
        </w:tc>
      </w:tr>
      <w:tr w14:paraId="71E16BB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04" w:type="dxa"/>
            <w:vAlign w:val="top"/>
          </w:tcPr>
          <w:p w14:paraId="0EC813CB">
            <w:pPr>
              <w:widowControl/>
              <w:snapToGrid w:val="0"/>
              <w:spacing w:line="400" w:lineRule="exact"/>
              <w:rPr>
                <w:rFonts w:hint="default" w:ascii="Times New Roman" w:hAnsi="Times New Roman" w:eastAsia="宋体" w:cs="Times New Roman"/>
                <w:b/>
                <w:color w:val="000000" w:themeColor="text1"/>
                <w:kern w:val="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cs="Times New Roman"/>
                <w:b/>
                <w:color w:val="000000"/>
                <w:sz w:val="21"/>
                <w:szCs w:val="21"/>
              </w:rPr>
              <w:t>课程目标 1</w:t>
            </w:r>
          </w:p>
        </w:tc>
        <w:tc>
          <w:tcPr>
            <w:tcW w:w="7780" w:type="dxa"/>
            <w:vAlign w:val="top"/>
          </w:tcPr>
          <w:p w14:paraId="4D8722E2">
            <w:pPr>
              <w:widowControl/>
              <w:snapToGrid w:val="0"/>
              <w:spacing w:line="400" w:lineRule="exact"/>
              <w:rPr>
                <w:rFonts w:hint="default" w:ascii="Times New Roman" w:hAnsi="Times New Roman" w:eastAsia="宋体" w:cs="Times New Roman"/>
                <w:b/>
                <w:color w:val="000000" w:themeColor="text1"/>
                <w:kern w:val="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cs="Times New Roman"/>
                <w:sz w:val="21"/>
                <w:szCs w:val="21"/>
              </w:rPr>
              <w:t>xxxx</w:t>
            </w:r>
          </w:p>
        </w:tc>
      </w:tr>
      <w:tr w14:paraId="293AD4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04" w:type="dxa"/>
            <w:vAlign w:val="top"/>
          </w:tcPr>
          <w:p w14:paraId="12FFE26C">
            <w:pPr>
              <w:widowControl/>
              <w:snapToGrid w:val="0"/>
              <w:spacing w:line="400" w:lineRule="exact"/>
              <w:rPr>
                <w:rFonts w:hint="eastAsia" w:ascii="Times New Roman" w:hAnsi="Times New Roman" w:eastAsia="宋体" w:cs="Times New Roman"/>
                <w:b/>
                <w:color w:val="000000" w:themeColor="text1"/>
                <w:kern w:val="0"/>
                <w:sz w:val="21"/>
                <w:szCs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cs="Times New Roman"/>
                <w:b/>
                <w:color w:val="000000"/>
                <w:sz w:val="21"/>
                <w:szCs w:val="21"/>
              </w:rPr>
              <w:t>课程目标 2</w:t>
            </w:r>
          </w:p>
        </w:tc>
        <w:tc>
          <w:tcPr>
            <w:tcW w:w="7780" w:type="dxa"/>
            <w:vAlign w:val="top"/>
          </w:tcPr>
          <w:p w14:paraId="1384E51B">
            <w:pPr>
              <w:widowControl/>
              <w:snapToGrid w:val="0"/>
              <w:spacing w:line="400" w:lineRule="exact"/>
              <w:rPr>
                <w:rFonts w:hint="default" w:ascii="Times New Roman" w:hAnsi="Times New Roman" w:eastAsia="宋体" w:cs="Times New Roman"/>
                <w:b/>
                <w:color w:val="000000" w:themeColor="text1"/>
                <w:kern w:val="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cs="Times New Roman"/>
                <w:sz w:val="21"/>
                <w:szCs w:val="21"/>
              </w:rPr>
              <w:t>xxxx</w:t>
            </w:r>
          </w:p>
        </w:tc>
      </w:tr>
      <w:tr w14:paraId="3A51913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04" w:type="dxa"/>
            <w:vAlign w:val="top"/>
          </w:tcPr>
          <w:p w14:paraId="35E435F6">
            <w:pPr>
              <w:widowControl/>
              <w:snapToGrid w:val="0"/>
              <w:spacing w:line="400" w:lineRule="exact"/>
              <w:rPr>
                <w:rFonts w:hint="eastAsia" w:ascii="Times New Roman" w:hAnsi="Times New Roman" w:eastAsia="宋体" w:cs="Times New Roman"/>
                <w:b/>
                <w:color w:val="000000" w:themeColor="text1"/>
                <w:kern w:val="0"/>
                <w:sz w:val="21"/>
                <w:szCs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cs="Times New Roman"/>
                <w:b/>
                <w:color w:val="000000"/>
                <w:sz w:val="21"/>
                <w:szCs w:val="21"/>
              </w:rPr>
              <w:t>课程目标 3</w:t>
            </w:r>
          </w:p>
        </w:tc>
        <w:tc>
          <w:tcPr>
            <w:tcW w:w="7780" w:type="dxa"/>
            <w:vAlign w:val="top"/>
          </w:tcPr>
          <w:p w14:paraId="4ADC8374">
            <w:pPr>
              <w:widowControl/>
              <w:snapToGrid w:val="0"/>
              <w:spacing w:line="400" w:lineRule="exact"/>
              <w:rPr>
                <w:rFonts w:hint="default" w:ascii="Times New Roman" w:hAnsi="Times New Roman" w:eastAsia="宋体" w:cs="Times New Roman"/>
                <w:b/>
                <w:color w:val="000000" w:themeColor="text1"/>
                <w:kern w:val="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cs="Times New Roman"/>
                <w:sz w:val="21"/>
                <w:szCs w:val="21"/>
              </w:rPr>
              <w:t>xxxx</w:t>
            </w:r>
          </w:p>
        </w:tc>
      </w:tr>
      <w:tr w14:paraId="5842B49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04" w:type="dxa"/>
            <w:vAlign w:val="top"/>
          </w:tcPr>
          <w:p w14:paraId="0CB2BDEE">
            <w:pPr>
              <w:widowControl/>
              <w:snapToGrid w:val="0"/>
              <w:spacing w:line="400" w:lineRule="exact"/>
              <w:rPr>
                <w:rFonts w:hint="eastAsia" w:ascii="Times New Roman" w:cs="Times New Roman"/>
                <w:b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cs="Times New Roman"/>
                <w:b/>
                <w:color w:val="000000"/>
                <w:sz w:val="21"/>
                <w:szCs w:val="21"/>
              </w:rPr>
              <w:t>课程目标</w:t>
            </w:r>
            <w:r>
              <w:rPr>
                <w:rFonts w:hint="eastAsia" w:ascii="Times New Roman" w:cs="Times New Roman"/>
                <w:b/>
                <w:color w:val="000000"/>
                <w:sz w:val="21"/>
                <w:szCs w:val="21"/>
                <w:lang w:val="en-US" w:eastAsia="zh-CN"/>
              </w:rPr>
              <w:t>4</w:t>
            </w:r>
          </w:p>
          <w:p w14:paraId="158A3395">
            <w:pPr>
              <w:widowControl/>
              <w:snapToGrid w:val="0"/>
              <w:spacing w:line="400" w:lineRule="exact"/>
              <w:rPr>
                <w:rFonts w:hint="eastAsia" w:ascii="Times New Roman" w:hAnsi="Times New Roman" w:eastAsia="宋体" w:cs="Times New Roman"/>
                <w:b/>
                <w:color w:val="000000" w:themeColor="text1"/>
                <w:kern w:val="0"/>
                <w:sz w:val="21"/>
                <w:szCs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cs="Times New Roman"/>
                <w:b w:val="0"/>
                <w:bCs/>
                <w:color w:val="000000"/>
                <w:sz w:val="18"/>
                <w:szCs w:val="18"/>
                <w:highlight w:val="red"/>
                <w:lang w:val="en-US" w:eastAsia="zh-CN"/>
              </w:rPr>
              <w:t>（思政目标）</w:t>
            </w:r>
          </w:p>
        </w:tc>
        <w:tc>
          <w:tcPr>
            <w:tcW w:w="7780" w:type="dxa"/>
            <w:vAlign w:val="top"/>
          </w:tcPr>
          <w:p w14:paraId="32A5216E">
            <w:pPr>
              <w:widowControl/>
              <w:snapToGrid w:val="0"/>
              <w:spacing w:line="400" w:lineRule="exact"/>
              <w:rPr>
                <w:rFonts w:hint="default" w:ascii="Times New Roman" w:hAnsi="Times New Roman" w:eastAsia="宋体" w:cs="Times New Roman"/>
                <w:b/>
                <w:color w:val="000000" w:themeColor="text1"/>
                <w:kern w:val="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cs="Times New Roman"/>
                <w:sz w:val="20"/>
                <w:szCs w:val="20"/>
              </w:rPr>
              <w:t>X</w:t>
            </w:r>
            <w:r>
              <w:rPr>
                <w:rFonts w:hint="default" w:ascii="Times New Roman" w:cs="Times New Roman"/>
                <w:sz w:val="21"/>
                <w:szCs w:val="21"/>
              </w:rPr>
              <w:t>xxx</w:t>
            </w:r>
            <w:r>
              <w:rPr>
                <w:rFonts w:hint="eastAsia" w:ascii="Times New Roman" w:cs="Times New Roman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Times New Roman" w:cs="Times New Roman"/>
                <w:color w:val="FF0000"/>
                <w:kern w:val="2"/>
                <w:sz w:val="22"/>
                <w:szCs w:val="22"/>
              </w:rPr>
              <w:t>根据课程实际，</w:t>
            </w:r>
            <w:r>
              <w:rPr>
                <w:rFonts w:hint="eastAsia" w:ascii="Times New Roman" w:cs="Times New Roman"/>
                <w:color w:val="FF0000"/>
                <w:kern w:val="2"/>
                <w:sz w:val="22"/>
                <w:szCs w:val="22"/>
                <w:lang w:eastAsia="zh-CN"/>
              </w:rPr>
              <w:t>将原有课程目标中的“价值引导”目标用括号的形式明确标注为思政目标</w:t>
            </w:r>
            <w:r>
              <w:rPr>
                <w:rFonts w:hint="eastAsia" w:ascii="Times New Roman" w:cs="Times New Roman"/>
                <w:sz w:val="21"/>
                <w:szCs w:val="21"/>
                <w:lang w:eastAsia="zh-CN"/>
              </w:rPr>
              <w:t>）</w:t>
            </w:r>
          </w:p>
        </w:tc>
      </w:tr>
    </w:tbl>
    <w:p w14:paraId="485DAA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jc w:val="left"/>
        <w:textAlignment w:val="auto"/>
        <w:rPr>
          <w:rFonts w:hint="eastAsia" w:ascii="宋体" w:hAnsi="宋体" w:eastAsia="宋体" w:cs="宋体"/>
          <w:color w:val="FF0000"/>
          <w:szCs w:val="21"/>
          <w:highlight w:val="none"/>
        </w:rPr>
      </w:pPr>
      <w:r>
        <w:rPr>
          <w:rFonts w:hint="eastAsia" w:ascii="宋体" w:hAnsi="宋体" w:eastAsia="宋体" w:cs="宋体"/>
          <w:color w:val="FF0000"/>
          <w:szCs w:val="21"/>
          <w:highlight w:val="none"/>
        </w:rPr>
        <w:t>填表说明：</w:t>
      </w:r>
    </w:p>
    <w:p w14:paraId="770DCD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-2147483648" w:afterLines="-2147483648" w:line="400" w:lineRule="exact"/>
        <w:jc w:val="left"/>
        <w:textAlignment w:val="auto"/>
        <w:rPr>
          <w:rFonts w:hint="eastAsia" w:ascii="宋体" w:hAnsi="宋体" w:eastAsia="宋体" w:cs="宋体"/>
          <w:color w:val="FF0000"/>
          <w:kern w:val="2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FF0000"/>
          <w:kern w:val="2"/>
          <w:sz w:val="21"/>
          <w:szCs w:val="21"/>
          <w:highlight w:val="none"/>
        </w:rPr>
        <w:t>（1）</w:t>
      </w:r>
      <w:r>
        <w:rPr>
          <w:rFonts w:hint="eastAsia" w:ascii="Times New Roman" w:cs="Times New Roman"/>
          <w:color w:val="FF0000"/>
          <w:kern w:val="2"/>
          <w:sz w:val="22"/>
          <w:szCs w:val="22"/>
        </w:rPr>
        <w:t>课程目标兼顾“知识传授、能力培养、价值引导”等方面的预期结果，设置3-4个。“劳动教育”“美育”依托课程要在课程目标中对“劳动教育”“美育”的内涵和目标给予明确。</w:t>
      </w:r>
    </w:p>
    <w:p w14:paraId="428BD3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-2147483648" w:afterLines="-2147483648" w:line="400" w:lineRule="exact"/>
        <w:jc w:val="left"/>
        <w:textAlignment w:val="auto"/>
        <w:rPr>
          <w:rFonts w:hint="eastAsia" w:ascii="宋体" w:hAnsi="宋体" w:eastAsia="宋体" w:cs="宋体"/>
          <w:color w:val="FF0000"/>
          <w:kern w:val="2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FF0000"/>
          <w:kern w:val="2"/>
          <w:sz w:val="21"/>
          <w:szCs w:val="21"/>
          <w:highlight w:val="none"/>
        </w:rPr>
        <w:t>（2）课程目标要支撑毕业要求分解指标点，原则上课程目标与所支撑的毕业要求分解指标点一一对应。</w:t>
      </w:r>
    </w:p>
    <w:p w14:paraId="048CBD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-2147483648" w:afterLines="-2147483648" w:line="400" w:lineRule="exact"/>
        <w:jc w:val="left"/>
        <w:textAlignment w:val="auto"/>
        <w:rPr>
          <w:rFonts w:hint="eastAsia" w:ascii="宋体" w:hAnsi="宋体" w:eastAsia="宋体" w:cs="宋体"/>
          <w:color w:val="FF0000"/>
          <w:kern w:val="2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FF0000"/>
          <w:kern w:val="2"/>
          <w:sz w:val="21"/>
          <w:szCs w:val="21"/>
          <w:highlight w:val="none"/>
        </w:rPr>
        <w:t>（3）课程体系支撑毕业要求矩阵中重点支撑（H、M、L）任务是撰写课程目标的主要依据，但可能没有包含课程的全部目标任务，课程（尤其是支撑毕业要求分解指标点较少的课程）需完整撰写课程目标并支撑相应的毕业要求分解指标点，即没有重点支持任务不代表没有支撑任务。</w:t>
      </w:r>
    </w:p>
    <w:p w14:paraId="7933AB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-2147483648" w:afterLines="-2147483648" w:line="400" w:lineRule="exact"/>
        <w:jc w:val="left"/>
        <w:textAlignment w:val="auto"/>
        <w:rPr>
          <w:rFonts w:hint="eastAsia" w:ascii="宋体" w:hAnsi="宋体" w:eastAsia="宋体" w:cs="宋体"/>
          <w:color w:val="FF0000"/>
          <w:kern w:val="2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FF0000"/>
          <w:kern w:val="2"/>
          <w:sz w:val="21"/>
          <w:szCs w:val="21"/>
          <w:highlight w:val="none"/>
        </w:rPr>
        <w:t>（4）每个课程目标由多个观测点（课程内容的教学目标）构成，需准确表达学生学习的产出目标，而非教学要求。</w:t>
      </w:r>
    </w:p>
    <w:p w14:paraId="5EFA3A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-2147483648" w:afterLines="-2147483648" w:line="400" w:lineRule="exact"/>
        <w:jc w:val="left"/>
        <w:textAlignment w:val="auto"/>
        <w:rPr>
          <w:rFonts w:hint="eastAsia" w:ascii="宋体" w:hAnsi="宋体" w:eastAsia="宋体" w:cs="宋体"/>
          <w:color w:val="FF0000"/>
          <w:kern w:val="2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FF0000"/>
          <w:kern w:val="2"/>
          <w:sz w:val="21"/>
          <w:szCs w:val="21"/>
          <w:highlight w:val="none"/>
        </w:rPr>
        <w:t>（5）用语示例供参考：能够运用……知识表达……，能建立……，能运用……方法判断……，能提出……，确定……，能设计……，分析……，验证……，取得……，能应用……，熟练操作……，具备……的能力。</w:t>
      </w:r>
    </w:p>
    <w:p w14:paraId="1AC1BD3E">
      <w:pPr>
        <w:spacing w:line="360" w:lineRule="auto"/>
        <w:jc w:val="center"/>
        <w:rPr>
          <w:rFonts w:hint="default" w:ascii="Times New Roman" w:hAnsi="Times New Roman" w:eastAsia="宋体" w:cs="Times New Roman"/>
          <w:b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</w:pPr>
    </w:p>
    <w:p w14:paraId="496DF0CC">
      <w:pPr>
        <w:spacing w:line="360" w:lineRule="auto"/>
        <w:jc w:val="center"/>
        <w:rPr>
          <w:rFonts w:hint="default" w:ascii="Times New Roman" w:hAnsi="Times New Roman" w:eastAsia="宋体" w:cs="Times New Roman"/>
          <w:b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</w:pPr>
    </w:p>
    <w:p w14:paraId="16EF9E40">
      <w:pPr>
        <w:spacing w:line="360" w:lineRule="auto"/>
        <w:jc w:val="center"/>
        <w:rPr>
          <w:rFonts w:hint="default" w:ascii="Times New Roman" w:hAnsi="Times New Roman" w:eastAsia="宋体" w:cs="Times New Roman"/>
          <w:b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</w:pPr>
    </w:p>
    <w:p w14:paraId="43773A03">
      <w:pPr>
        <w:spacing w:line="360" w:lineRule="auto"/>
        <w:jc w:val="center"/>
        <w:rPr>
          <w:rFonts w:hint="default" w:ascii="Times New Roman" w:hAnsi="Times New Roman" w:eastAsia="宋体" w:cs="Times New Roman"/>
          <w:b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</w:pPr>
    </w:p>
    <w:p w14:paraId="3B867DA6">
      <w:pPr>
        <w:spacing w:line="360" w:lineRule="auto"/>
        <w:jc w:val="both"/>
        <w:rPr>
          <w:rFonts w:hint="default" w:ascii="Times New Roman" w:hAnsi="Times New Roman" w:eastAsia="宋体" w:cs="Times New Roman"/>
          <w:b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</w:pPr>
    </w:p>
    <w:p w14:paraId="54511FA5">
      <w:pPr>
        <w:spacing w:line="360" w:lineRule="auto"/>
        <w:jc w:val="both"/>
        <w:rPr>
          <w:rFonts w:hint="default" w:ascii="Times New Roman" w:hAnsi="Times New Roman" w:eastAsia="宋体" w:cs="Times New Roman"/>
          <w:b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</w:pPr>
    </w:p>
    <w:p w14:paraId="74714865">
      <w:pPr>
        <w:spacing w:line="360" w:lineRule="auto"/>
        <w:jc w:val="both"/>
        <w:rPr>
          <w:rFonts w:hint="default" w:ascii="Times New Roman" w:hAnsi="Times New Roman" w:eastAsia="宋体" w:cs="Times New Roman"/>
          <w:b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</w:pPr>
    </w:p>
    <w:p w14:paraId="58E31351">
      <w:pPr>
        <w:spacing w:line="360" w:lineRule="auto"/>
        <w:jc w:val="both"/>
        <w:rPr>
          <w:rFonts w:hint="default" w:ascii="Times New Roman" w:hAnsi="Times New Roman" w:eastAsia="宋体" w:cs="Times New Roman"/>
          <w:b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</w:pPr>
    </w:p>
    <w:p w14:paraId="0F7B8001">
      <w:pPr>
        <w:spacing w:line="360" w:lineRule="auto"/>
        <w:jc w:val="both"/>
        <w:rPr>
          <w:rFonts w:hint="default" w:ascii="Times New Roman" w:hAnsi="Times New Roman" w:eastAsia="宋体" w:cs="Times New Roman"/>
          <w:b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</w:pPr>
    </w:p>
    <w:p w14:paraId="5AE334A9">
      <w:pPr>
        <w:spacing w:line="360" w:lineRule="auto"/>
        <w:jc w:val="both"/>
        <w:rPr>
          <w:rFonts w:hint="eastAsia" w:ascii="Times New Roman" w:hAnsi="Times New Roman" w:eastAsia="宋体" w:cs="Times New Roman"/>
          <w:b/>
          <w:color w:val="000000" w:themeColor="text1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</w:pPr>
    </w:p>
    <w:p w14:paraId="0F35684B">
      <w:pPr>
        <w:pStyle w:val="21"/>
        <w:spacing w:line="320" w:lineRule="exact"/>
        <w:ind w:left="420" w:firstLine="0"/>
        <w:jc w:val="center"/>
        <w:rPr>
          <w:rFonts w:hint="default" w:ascii="Times New Roman" w:hAnsi="Times New Roman" w:eastAsia="宋体" w:cs="Times New Roman"/>
          <w:b/>
          <w:sz w:val="21"/>
          <w:szCs w:val="21"/>
          <w:highlight w:val="none"/>
          <w:lang w:eastAsia="zh-CN"/>
        </w:rPr>
      </w:pPr>
      <w:r>
        <w:rPr>
          <w:rFonts w:hint="default" w:ascii="Times New Roman" w:hAnsi="Times New Roman" w:cs="Times New Roman"/>
          <w:b/>
          <w:sz w:val="21"/>
          <w:szCs w:val="21"/>
          <w:highlight w:val="none"/>
        </w:rPr>
        <w:t>表2</w:t>
      </w:r>
      <w:r>
        <w:rPr>
          <w:rFonts w:hint="default" w:ascii="Times New Roman" w:hAnsi="Times New Roman" w:cs="Times New Roman"/>
          <w:b/>
          <w:sz w:val="21"/>
          <w:szCs w:val="21"/>
          <w:highlight w:val="none"/>
          <w:lang w:val="en-US" w:eastAsia="zh-CN"/>
        </w:rPr>
        <w:t>-1</w:t>
      </w:r>
      <w:r>
        <w:rPr>
          <w:rFonts w:hint="default" w:ascii="Times New Roman" w:hAnsi="Times New Roman" w:cs="Times New Roman"/>
          <w:b/>
          <w:sz w:val="21"/>
          <w:szCs w:val="21"/>
          <w:highlight w:val="none"/>
        </w:rPr>
        <w:t xml:space="preserve"> 课程目标与毕业要求对应关系</w:t>
      </w:r>
      <w:r>
        <w:rPr>
          <w:rFonts w:hint="default" w:ascii="Times New Roman" w:hAnsi="Times New Roman" w:cs="Times New Roman"/>
          <w:b/>
          <w:color w:val="FF0000"/>
          <w:sz w:val="21"/>
          <w:szCs w:val="21"/>
          <w:highlight w:val="none"/>
          <w:lang w:eastAsia="zh-CN"/>
        </w:rPr>
        <w:t>（</w:t>
      </w:r>
      <w:r>
        <w:rPr>
          <w:rFonts w:hint="default" w:ascii="Times New Roman" w:hAnsi="Times New Roman" w:cs="Times New Roman"/>
          <w:b/>
          <w:color w:val="FF0000"/>
          <w:sz w:val="21"/>
          <w:szCs w:val="21"/>
          <w:highlight w:val="none"/>
          <w:lang w:val="en-US" w:eastAsia="zh-CN"/>
        </w:rPr>
        <w:t>适用于专业教育课程</w:t>
      </w:r>
      <w:r>
        <w:rPr>
          <w:rFonts w:hint="default" w:ascii="Times New Roman" w:hAnsi="Times New Roman" w:cs="Times New Roman"/>
          <w:b/>
          <w:color w:val="FF0000"/>
          <w:sz w:val="21"/>
          <w:szCs w:val="21"/>
          <w:highlight w:val="none"/>
          <w:lang w:eastAsia="zh-CN"/>
        </w:rPr>
        <w:t>）</w:t>
      </w:r>
    </w:p>
    <w:tbl>
      <w:tblPr>
        <w:tblStyle w:val="10"/>
        <w:tblW w:w="49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15"/>
        <w:gridCol w:w="3847"/>
        <w:gridCol w:w="1324"/>
      </w:tblGrid>
      <w:tr w14:paraId="2CCB61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  <w:tblHeader/>
          <w:jc w:val="center"/>
        </w:trPr>
        <w:tc>
          <w:tcPr>
            <w:tcW w:w="22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75596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/>
                <w:color w:val="00000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sz w:val="21"/>
                <w:szCs w:val="21"/>
                <w:highlight w:val="none"/>
              </w:rPr>
              <w:t>毕业要求</w:t>
            </w:r>
          </w:p>
        </w:tc>
        <w:tc>
          <w:tcPr>
            <w:tcW w:w="20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CA959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/>
                <w:color w:val="00000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sz w:val="21"/>
                <w:szCs w:val="21"/>
                <w:highlight w:val="none"/>
              </w:rPr>
              <w:t>指标点</w:t>
            </w:r>
          </w:p>
        </w:tc>
        <w:tc>
          <w:tcPr>
            <w:tcW w:w="7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FB16F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/>
                <w:color w:val="00000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sz w:val="21"/>
                <w:szCs w:val="21"/>
                <w:highlight w:val="none"/>
              </w:rPr>
              <w:t>课程目标</w:t>
            </w:r>
          </w:p>
        </w:tc>
      </w:tr>
      <w:tr w14:paraId="63651D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215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958AB03">
            <w:pPr>
              <w:spacing w:line="360" w:lineRule="auto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sz w:val="21"/>
                <w:szCs w:val="21"/>
                <w:highlight w:val="none"/>
              </w:rPr>
              <w:t>毕业要求1：</w:t>
            </w: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</w:rPr>
              <w:t>××××</w:t>
            </w: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  <w:lang w:eastAsia="zh-CN"/>
              </w:rPr>
              <w:t>【</w:t>
            </w: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H</w:t>
            </w: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  <w:lang w:eastAsia="zh-CN"/>
              </w:rPr>
              <w:t>】</w:t>
            </w:r>
          </w:p>
        </w:tc>
        <w:tc>
          <w:tcPr>
            <w:tcW w:w="20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7F1BA2D">
            <w:pPr>
              <w:spacing w:line="360" w:lineRule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</w:rPr>
              <w:t>1.1 ××××</w:t>
            </w:r>
          </w:p>
        </w:tc>
        <w:tc>
          <w:tcPr>
            <w:tcW w:w="7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3432433">
            <w:pPr>
              <w:spacing w:line="360" w:lineRule="auto"/>
              <w:jc w:val="center"/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</w:rPr>
              <w:t>××××</w:t>
            </w:r>
          </w:p>
        </w:tc>
      </w:tr>
      <w:tr w14:paraId="5D7B50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21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63B78EB">
            <w:pPr>
              <w:spacing w:line="360" w:lineRule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</w:rPr>
            </w:pPr>
          </w:p>
        </w:tc>
        <w:tc>
          <w:tcPr>
            <w:tcW w:w="20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879DD01">
            <w:pPr>
              <w:spacing w:line="360" w:lineRule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</w:rPr>
              <w:t>1.2 ××××</w:t>
            </w:r>
          </w:p>
        </w:tc>
        <w:tc>
          <w:tcPr>
            <w:tcW w:w="7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7EAC8F8">
            <w:pPr>
              <w:spacing w:line="360" w:lineRule="auto"/>
              <w:jc w:val="center"/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</w:rPr>
              <w:t>××××</w:t>
            </w:r>
          </w:p>
        </w:tc>
      </w:tr>
      <w:tr w14:paraId="75B044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" w:hRule="atLeast"/>
          <w:jc w:val="center"/>
        </w:trPr>
        <w:tc>
          <w:tcPr>
            <w:tcW w:w="2215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9C32C07">
            <w:pPr>
              <w:spacing w:line="360" w:lineRule="auto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sz w:val="21"/>
                <w:szCs w:val="21"/>
                <w:highlight w:val="none"/>
              </w:rPr>
              <w:t>毕业要求2：</w:t>
            </w: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</w:rPr>
              <w:t>××××</w:t>
            </w: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  <w:lang w:eastAsia="zh-CN"/>
              </w:rPr>
              <w:t>【</w:t>
            </w: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M</w:t>
            </w: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  <w:lang w:eastAsia="zh-CN"/>
              </w:rPr>
              <w:t>】</w:t>
            </w:r>
          </w:p>
        </w:tc>
        <w:tc>
          <w:tcPr>
            <w:tcW w:w="20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7534879">
            <w:pPr>
              <w:spacing w:line="360" w:lineRule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</w:rPr>
              <w:t>2.1 ××××</w:t>
            </w:r>
          </w:p>
        </w:tc>
        <w:tc>
          <w:tcPr>
            <w:tcW w:w="7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AC8A1D4">
            <w:pPr>
              <w:spacing w:line="360" w:lineRule="auto"/>
              <w:jc w:val="center"/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</w:rPr>
              <w:t>××××</w:t>
            </w:r>
          </w:p>
        </w:tc>
      </w:tr>
      <w:tr w14:paraId="7C3A8A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221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E430236">
            <w:pPr>
              <w:spacing w:line="360" w:lineRule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</w:rPr>
            </w:pPr>
          </w:p>
        </w:tc>
        <w:tc>
          <w:tcPr>
            <w:tcW w:w="20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0FC40B6">
            <w:pPr>
              <w:spacing w:line="360" w:lineRule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</w:rPr>
              <w:t>2.2 ××××</w:t>
            </w:r>
          </w:p>
        </w:tc>
        <w:tc>
          <w:tcPr>
            <w:tcW w:w="7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A1236C0">
            <w:pPr>
              <w:spacing w:line="360" w:lineRule="auto"/>
              <w:jc w:val="center"/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</w:rPr>
              <w:t>××××</w:t>
            </w:r>
          </w:p>
        </w:tc>
      </w:tr>
      <w:tr w14:paraId="742D20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2215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28EBC9E">
            <w:pPr>
              <w:spacing w:line="360" w:lineRule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sz w:val="21"/>
                <w:szCs w:val="21"/>
                <w:highlight w:val="none"/>
              </w:rPr>
              <w:t>毕业要求3：</w:t>
            </w: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</w:rPr>
              <w:t>××××</w:t>
            </w: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  <w:lang w:eastAsia="zh-CN"/>
              </w:rPr>
              <w:t>【</w:t>
            </w: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H</w:t>
            </w: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  <w:lang w:eastAsia="zh-CN"/>
              </w:rPr>
              <w:t>】</w:t>
            </w:r>
          </w:p>
        </w:tc>
        <w:tc>
          <w:tcPr>
            <w:tcW w:w="20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6D8414A">
            <w:pPr>
              <w:spacing w:line="360" w:lineRule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</w:rPr>
              <w:t>××××</w:t>
            </w:r>
          </w:p>
        </w:tc>
        <w:tc>
          <w:tcPr>
            <w:tcW w:w="7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8A511C8">
            <w:pPr>
              <w:spacing w:line="360" w:lineRule="auto"/>
              <w:jc w:val="center"/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</w:rPr>
              <w:t>××××</w:t>
            </w:r>
          </w:p>
        </w:tc>
      </w:tr>
      <w:tr w14:paraId="61EB26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  <w:jc w:val="center"/>
        </w:trPr>
        <w:tc>
          <w:tcPr>
            <w:tcW w:w="221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CB06905">
            <w:pPr>
              <w:spacing w:line="360" w:lineRule="auto"/>
              <w:rPr>
                <w:rFonts w:hint="default" w:ascii="Times New Roman" w:hAnsi="Times New Roman" w:cs="Times New Roman"/>
                <w:color w:val="548DD4"/>
                <w:sz w:val="21"/>
                <w:szCs w:val="21"/>
                <w:highlight w:val="none"/>
              </w:rPr>
            </w:pPr>
          </w:p>
        </w:tc>
        <w:tc>
          <w:tcPr>
            <w:tcW w:w="20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AB46577">
            <w:pPr>
              <w:spacing w:line="360" w:lineRule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</w:rPr>
              <w:t>××××</w:t>
            </w:r>
          </w:p>
        </w:tc>
        <w:tc>
          <w:tcPr>
            <w:tcW w:w="7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8EB1580">
            <w:pPr>
              <w:spacing w:line="360" w:lineRule="auto"/>
              <w:jc w:val="center"/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</w:rPr>
              <w:t>××××</w:t>
            </w:r>
          </w:p>
        </w:tc>
      </w:tr>
      <w:tr w14:paraId="1B917D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22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3A76160">
            <w:pPr>
              <w:spacing w:line="240" w:lineRule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</w:rPr>
              <w:t>……</w:t>
            </w:r>
          </w:p>
        </w:tc>
        <w:tc>
          <w:tcPr>
            <w:tcW w:w="20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3FD60CA">
            <w:pPr>
              <w:spacing w:line="240" w:lineRule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</w:rPr>
              <w:t>……</w:t>
            </w:r>
          </w:p>
        </w:tc>
        <w:tc>
          <w:tcPr>
            <w:tcW w:w="7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D6D3C7A">
            <w:pPr>
              <w:spacing w:line="240" w:lineRule="auto"/>
              <w:jc w:val="center"/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</w:rPr>
              <w:t>……</w:t>
            </w:r>
          </w:p>
        </w:tc>
      </w:tr>
    </w:tbl>
    <w:p w14:paraId="4C0063D7">
      <w:pPr>
        <w:autoSpaceDE w:val="0"/>
        <w:autoSpaceDN w:val="0"/>
        <w:adjustRightInd w:val="0"/>
        <w:spacing w:beforeLines="0" w:afterLines="0" w:line="400" w:lineRule="exact"/>
        <w:jc w:val="left"/>
        <w:rPr>
          <w:rFonts w:hint="default" w:ascii="Times New Roman" w:hAnsi="Times New Roman" w:eastAsia="宋体" w:cs="Times New Roman"/>
          <w:b/>
          <w:bCs/>
          <w:color w:val="FF0000"/>
          <w:kern w:val="0"/>
          <w:sz w:val="22"/>
          <w:szCs w:val="22"/>
          <w:highlight w:val="none"/>
        </w:rPr>
      </w:pPr>
      <w:r>
        <w:rPr>
          <w:rFonts w:hint="default" w:ascii="Times New Roman" w:hAnsi="Times New Roman" w:eastAsia="宋体" w:cs="Times New Roman"/>
          <w:b/>
          <w:bCs/>
          <w:color w:val="FF0000"/>
          <w:kern w:val="0"/>
          <w:sz w:val="22"/>
          <w:szCs w:val="22"/>
          <w:highlight w:val="none"/>
        </w:rPr>
        <w:t>填表说明：</w:t>
      </w:r>
    </w:p>
    <w:p w14:paraId="45427192">
      <w:pPr>
        <w:autoSpaceDE w:val="0"/>
        <w:autoSpaceDN w:val="0"/>
        <w:adjustRightInd w:val="0"/>
        <w:spacing w:beforeLines="0" w:afterLines="0" w:line="400" w:lineRule="exact"/>
        <w:jc w:val="left"/>
        <w:rPr>
          <w:rFonts w:hint="default" w:ascii="Times New Roman" w:hAnsi="Times New Roman" w:eastAsia="宋体" w:cs="Times New Roman"/>
          <w:color w:val="FF0000"/>
          <w:kern w:val="0"/>
          <w:sz w:val="22"/>
          <w:szCs w:val="22"/>
          <w:highlight w:val="none"/>
        </w:rPr>
      </w:pPr>
      <w:r>
        <w:rPr>
          <w:rFonts w:hint="default" w:ascii="Times New Roman" w:hAnsi="Times New Roman" w:eastAsia="宋体" w:cs="Times New Roman"/>
          <w:color w:val="FF0000"/>
          <w:kern w:val="0"/>
          <w:sz w:val="22"/>
          <w:szCs w:val="22"/>
          <w:highlight w:val="none"/>
        </w:rPr>
        <w:t>（1）如面向多个专业，因毕业要求和指标点不同，需每个（或类）专业单独一张对应表；</w:t>
      </w:r>
    </w:p>
    <w:p w14:paraId="585DADBC">
      <w:pPr>
        <w:autoSpaceDE w:val="0"/>
        <w:autoSpaceDN w:val="0"/>
        <w:adjustRightInd w:val="0"/>
        <w:spacing w:beforeLines="0" w:afterLines="0" w:line="400" w:lineRule="exact"/>
        <w:jc w:val="left"/>
        <w:rPr>
          <w:rFonts w:hint="eastAsia" w:ascii="Times New Roman" w:hAnsi="Times New Roman" w:eastAsia="宋体" w:cs="Times New Roman"/>
          <w:color w:val="FF0000"/>
          <w:kern w:val="0"/>
          <w:sz w:val="22"/>
          <w:szCs w:val="22"/>
          <w:highlight w:val="none"/>
          <w:lang w:eastAsia="zh-CN"/>
        </w:rPr>
      </w:pPr>
      <w:r>
        <w:rPr>
          <w:rFonts w:hint="default" w:ascii="Times New Roman" w:hAnsi="Times New Roman" w:eastAsia="宋体" w:cs="Times New Roman"/>
          <w:color w:val="FF0000"/>
          <w:kern w:val="0"/>
          <w:sz w:val="22"/>
          <w:szCs w:val="22"/>
          <w:highlight w:val="none"/>
        </w:rPr>
        <w:t>（2）课程目标与毕业要求及指标点的对应关系需参照专业人才培养方案，若支撑强度在培养方案中没有明确，可结合课程实际自行确定</w:t>
      </w:r>
      <w:r>
        <w:rPr>
          <w:rFonts w:hint="eastAsia" w:ascii="Times New Roman" w:hAnsi="Times New Roman" w:eastAsia="宋体" w:cs="Times New Roman"/>
          <w:color w:val="FF0000"/>
          <w:kern w:val="0"/>
          <w:sz w:val="22"/>
          <w:szCs w:val="22"/>
          <w:highlight w:val="none"/>
          <w:lang w:eastAsia="zh-CN"/>
        </w:rPr>
        <w:t>；</w:t>
      </w:r>
    </w:p>
    <w:p w14:paraId="1B204C5C">
      <w:pPr>
        <w:autoSpaceDE w:val="0"/>
        <w:autoSpaceDN w:val="0"/>
        <w:adjustRightInd w:val="0"/>
        <w:spacing w:beforeLines="0" w:afterLines="0" w:line="400" w:lineRule="exact"/>
        <w:jc w:val="left"/>
        <w:rPr>
          <w:rFonts w:hint="default" w:ascii="Times New Roman" w:hAnsi="Times New Roman" w:eastAsia="宋体" w:cs="Times New Roman"/>
          <w:color w:val="FF0000"/>
          <w:kern w:val="0"/>
          <w:sz w:val="22"/>
          <w:szCs w:val="22"/>
          <w:highlight w:val="none"/>
        </w:rPr>
      </w:pPr>
      <w:r>
        <w:rPr>
          <w:rFonts w:hint="default" w:ascii="Times New Roman" w:hAnsi="Times New Roman" w:eastAsia="宋体" w:cs="Times New Roman"/>
          <w:color w:val="FF0000"/>
          <w:kern w:val="0"/>
          <w:sz w:val="22"/>
          <w:szCs w:val="22"/>
          <w:highlight w:val="none"/>
        </w:rPr>
        <w:t>（3）一个课程目标不要同时覆盖多个不同类型毕业要求的指标点，1个指标点不要牵涉过多课程目标，因为交叉覆盖会导致指标点无法评价；</w:t>
      </w:r>
    </w:p>
    <w:p w14:paraId="33F05437">
      <w:pPr>
        <w:autoSpaceDE w:val="0"/>
        <w:autoSpaceDN w:val="0"/>
        <w:adjustRightInd w:val="0"/>
        <w:spacing w:beforeLines="0" w:afterLines="0" w:line="400" w:lineRule="exact"/>
        <w:jc w:val="left"/>
        <w:rPr>
          <w:rFonts w:hint="default" w:ascii="Times New Roman" w:hAnsi="Times New Roman" w:eastAsia="宋体" w:cs="Times New Roman"/>
          <w:color w:val="FF0000"/>
          <w:kern w:val="0"/>
          <w:sz w:val="22"/>
          <w:szCs w:val="22"/>
          <w:highlight w:val="none"/>
        </w:rPr>
      </w:pPr>
      <w:r>
        <w:rPr>
          <w:rFonts w:hint="default" w:ascii="Times New Roman" w:hAnsi="Times New Roman" w:eastAsia="宋体" w:cs="Times New Roman"/>
          <w:color w:val="FF0000"/>
          <w:kern w:val="0"/>
          <w:sz w:val="22"/>
          <w:szCs w:val="22"/>
          <w:highlight w:val="none"/>
        </w:rPr>
        <w:t>（4）对应的课程目标填写序号即可。</w:t>
      </w:r>
    </w:p>
    <w:p w14:paraId="1A2DAE03">
      <w:pPr>
        <w:pStyle w:val="21"/>
        <w:spacing w:line="320" w:lineRule="exact"/>
        <w:ind w:left="0" w:leftChars="0" w:firstLine="0" w:firstLineChars="0"/>
        <w:jc w:val="center"/>
        <w:rPr>
          <w:rFonts w:hint="default" w:ascii="Times New Roman" w:hAnsi="Times New Roman" w:eastAsia="宋体" w:cs="Times New Roman"/>
          <w:b/>
          <w:sz w:val="21"/>
          <w:szCs w:val="21"/>
          <w:highlight w:val="none"/>
          <w:lang w:eastAsia="zh-CN"/>
        </w:rPr>
      </w:pPr>
      <w:r>
        <w:rPr>
          <w:rFonts w:hint="default" w:ascii="Times New Roman" w:hAnsi="Times New Roman" w:cs="Times New Roman"/>
          <w:b/>
          <w:sz w:val="21"/>
          <w:szCs w:val="21"/>
          <w:highlight w:val="none"/>
        </w:rPr>
        <w:t>表2</w:t>
      </w:r>
      <w:r>
        <w:rPr>
          <w:rFonts w:hint="default" w:ascii="Times New Roman" w:hAnsi="Times New Roman" w:cs="Times New Roman"/>
          <w:b/>
          <w:sz w:val="21"/>
          <w:szCs w:val="21"/>
          <w:highlight w:val="none"/>
          <w:lang w:val="en-US" w:eastAsia="zh-CN"/>
        </w:rPr>
        <w:t>-2</w:t>
      </w:r>
      <w:r>
        <w:rPr>
          <w:rFonts w:hint="default" w:ascii="Times New Roman" w:hAnsi="Times New Roman" w:cs="Times New Roman"/>
          <w:b/>
          <w:sz w:val="21"/>
          <w:szCs w:val="21"/>
          <w:highlight w:val="none"/>
        </w:rPr>
        <w:t xml:space="preserve"> 课程目标与毕业要求对应关系</w:t>
      </w:r>
      <w:r>
        <w:rPr>
          <w:rFonts w:hint="default" w:ascii="Times New Roman" w:hAnsi="Times New Roman" w:cs="Times New Roman"/>
          <w:b/>
          <w:color w:val="FF0000"/>
          <w:sz w:val="21"/>
          <w:szCs w:val="21"/>
          <w:highlight w:val="none"/>
          <w:lang w:eastAsia="zh-CN"/>
        </w:rPr>
        <w:t>（</w:t>
      </w:r>
      <w:r>
        <w:rPr>
          <w:rFonts w:hint="default" w:ascii="Times New Roman" w:hAnsi="Times New Roman" w:cs="Times New Roman"/>
          <w:b/>
          <w:color w:val="FF0000"/>
          <w:sz w:val="21"/>
          <w:szCs w:val="21"/>
          <w:highlight w:val="none"/>
          <w:lang w:val="en-US" w:eastAsia="zh-CN"/>
        </w:rPr>
        <w:t>适用于公共基础课程、教师教育课程</w:t>
      </w:r>
      <w:r>
        <w:rPr>
          <w:rFonts w:hint="default" w:ascii="Times New Roman" w:hAnsi="Times New Roman" w:cs="Times New Roman"/>
          <w:b/>
          <w:color w:val="FF0000"/>
          <w:sz w:val="21"/>
          <w:szCs w:val="21"/>
          <w:highlight w:val="none"/>
          <w:lang w:eastAsia="zh-CN"/>
        </w:rPr>
        <w:t>）</w:t>
      </w:r>
    </w:p>
    <w:tbl>
      <w:tblPr>
        <w:tblStyle w:val="10"/>
        <w:tblW w:w="49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27"/>
        <w:gridCol w:w="2259"/>
      </w:tblGrid>
      <w:tr w14:paraId="5E0803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" w:hRule="atLeast"/>
          <w:tblHeader/>
          <w:jc w:val="center"/>
        </w:trPr>
        <w:tc>
          <w:tcPr>
            <w:tcW w:w="37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630B6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/>
                <w:color w:val="00000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sz w:val="21"/>
                <w:szCs w:val="21"/>
                <w:highlight w:val="none"/>
              </w:rPr>
              <w:t>毕业要求</w:t>
            </w:r>
          </w:p>
        </w:tc>
        <w:tc>
          <w:tcPr>
            <w:tcW w:w="12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795F7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/>
                <w:color w:val="00000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sz w:val="21"/>
                <w:szCs w:val="21"/>
                <w:highlight w:val="none"/>
              </w:rPr>
              <w:t>课程目标</w:t>
            </w:r>
          </w:p>
        </w:tc>
      </w:tr>
      <w:tr w14:paraId="4FDA07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  <w:jc w:val="center"/>
        </w:trPr>
        <w:tc>
          <w:tcPr>
            <w:tcW w:w="3783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960FD99">
            <w:pPr>
              <w:spacing w:line="360" w:lineRule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sz w:val="21"/>
                <w:szCs w:val="21"/>
                <w:highlight w:val="none"/>
              </w:rPr>
              <w:t>毕业要求1：</w:t>
            </w: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</w:rPr>
              <w:t>××××</w:t>
            </w: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  <w:lang w:eastAsia="zh-CN"/>
              </w:rPr>
              <w:t>【</w:t>
            </w: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H</w:t>
            </w: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  <w:lang w:eastAsia="zh-CN"/>
              </w:rPr>
              <w:t>】</w:t>
            </w:r>
          </w:p>
        </w:tc>
        <w:tc>
          <w:tcPr>
            <w:tcW w:w="12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406098C">
            <w:pPr>
              <w:spacing w:line="360" w:lineRule="auto"/>
              <w:jc w:val="center"/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</w:rPr>
              <w:t>××××</w:t>
            </w:r>
          </w:p>
        </w:tc>
      </w:tr>
      <w:tr w14:paraId="6180B8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" w:hRule="atLeast"/>
          <w:jc w:val="center"/>
        </w:trPr>
        <w:tc>
          <w:tcPr>
            <w:tcW w:w="378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C6A15E0">
            <w:pPr>
              <w:spacing w:line="360" w:lineRule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</w:rPr>
            </w:pPr>
          </w:p>
        </w:tc>
        <w:tc>
          <w:tcPr>
            <w:tcW w:w="12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38EED9C">
            <w:pPr>
              <w:spacing w:line="360" w:lineRule="auto"/>
              <w:jc w:val="center"/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</w:rPr>
              <w:t>××××</w:t>
            </w:r>
          </w:p>
        </w:tc>
      </w:tr>
      <w:tr w14:paraId="3CBE56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" w:hRule="atLeast"/>
          <w:jc w:val="center"/>
        </w:trPr>
        <w:tc>
          <w:tcPr>
            <w:tcW w:w="3783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66B347A">
            <w:pPr>
              <w:spacing w:line="360" w:lineRule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sz w:val="21"/>
                <w:szCs w:val="21"/>
                <w:highlight w:val="none"/>
              </w:rPr>
              <w:t>毕业要求2：</w:t>
            </w: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</w:rPr>
              <w:t>××××</w:t>
            </w: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  <w:lang w:eastAsia="zh-CN"/>
              </w:rPr>
              <w:t>【</w:t>
            </w: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M</w:t>
            </w: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  <w:lang w:eastAsia="zh-CN"/>
              </w:rPr>
              <w:t>】</w:t>
            </w:r>
          </w:p>
        </w:tc>
        <w:tc>
          <w:tcPr>
            <w:tcW w:w="12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01008D1">
            <w:pPr>
              <w:spacing w:line="360" w:lineRule="auto"/>
              <w:jc w:val="center"/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</w:rPr>
              <w:t>××××</w:t>
            </w:r>
          </w:p>
        </w:tc>
      </w:tr>
      <w:tr w14:paraId="1A6FA5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378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D6E52FC">
            <w:pPr>
              <w:spacing w:line="360" w:lineRule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</w:rPr>
            </w:pPr>
          </w:p>
        </w:tc>
        <w:tc>
          <w:tcPr>
            <w:tcW w:w="12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278110D">
            <w:pPr>
              <w:spacing w:line="360" w:lineRule="auto"/>
              <w:jc w:val="center"/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</w:rPr>
              <w:t>××××</w:t>
            </w:r>
          </w:p>
        </w:tc>
      </w:tr>
      <w:tr w14:paraId="4999BB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3783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A1FA025">
            <w:pPr>
              <w:spacing w:line="360" w:lineRule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sz w:val="21"/>
                <w:szCs w:val="21"/>
                <w:highlight w:val="none"/>
              </w:rPr>
              <w:t>毕业要求3：</w:t>
            </w: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</w:rPr>
              <w:t>××××</w:t>
            </w: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  <w:lang w:eastAsia="zh-CN"/>
              </w:rPr>
              <w:t>【</w:t>
            </w: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H</w:t>
            </w: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  <w:lang w:eastAsia="zh-CN"/>
              </w:rPr>
              <w:t>】</w:t>
            </w:r>
          </w:p>
        </w:tc>
        <w:tc>
          <w:tcPr>
            <w:tcW w:w="12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E3BC49D">
            <w:pPr>
              <w:spacing w:line="360" w:lineRule="auto"/>
              <w:jc w:val="center"/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</w:rPr>
              <w:t>××××</w:t>
            </w:r>
          </w:p>
        </w:tc>
      </w:tr>
      <w:tr w14:paraId="5BDFBA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  <w:jc w:val="center"/>
        </w:trPr>
        <w:tc>
          <w:tcPr>
            <w:tcW w:w="378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3D0FFBB">
            <w:pPr>
              <w:spacing w:line="360" w:lineRule="auto"/>
              <w:rPr>
                <w:rFonts w:hint="default" w:ascii="Times New Roman" w:hAnsi="Times New Roman" w:cs="Times New Roman"/>
                <w:color w:val="548DD4"/>
                <w:sz w:val="21"/>
                <w:szCs w:val="21"/>
                <w:highlight w:val="none"/>
              </w:rPr>
            </w:pPr>
          </w:p>
        </w:tc>
        <w:tc>
          <w:tcPr>
            <w:tcW w:w="12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EE545CD">
            <w:pPr>
              <w:spacing w:line="360" w:lineRule="auto"/>
              <w:jc w:val="center"/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</w:rPr>
              <w:t>××××</w:t>
            </w:r>
          </w:p>
        </w:tc>
      </w:tr>
      <w:tr w14:paraId="3DBAD3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37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2BC27A3">
            <w:pPr>
              <w:spacing w:line="240" w:lineRule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</w:rPr>
              <w:t>……</w:t>
            </w:r>
          </w:p>
        </w:tc>
        <w:tc>
          <w:tcPr>
            <w:tcW w:w="12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606503B">
            <w:pPr>
              <w:spacing w:line="240" w:lineRule="auto"/>
              <w:jc w:val="center"/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</w:rPr>
              <w:t>……</w:t>
            </w:r>
          </w:p>
        </w:tc>
      </w:tr>
    </w:tbl>
    <w:p w14:paraId="7C9097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Lines="0" w:afterLines="0" w:line="380" w:lineRule="exact"/>
        <w:jc w:val="left"/>
        <w:textAlignment w:val="auto"/>
        <w:rPr>
          <w:rFonts w:hint="default" w:ascii="Times New Roman" w:hAnsi="Times New Roman" w:eastAsia="宋体" w:cs="Times New Roman"/>
          <w:b/>
          <w:bCs/>
          <w:color w:val="FF0000"/>
          <w:kern w:val="0"/>
          <w:sz w:val="22"/>
          <w:szCs w:val="22"/>
          <w:highlight w:val="none"/>
        </w:rPr>
      </w:pPr>
      <w:r>
        <w:rPr>
          <w:rFonts w:hint="default" w:ascii="Times New Roman" w:hAnsi="Times New Roman" w:eastAsia="宋体" w:cs="Times New Roman"/>
          <w:b/>
          <w:bCs/>
          <w:color w:val="FF0000"/>
          <w:kern w:val="0"/>
          <w:sz w:val="22"/>
          <w:szCs w:val="22"/>
          <w:highlight w:val="none"/>
        </w:rPr>
        <w:t>填表说明：</w:t>
      </w:r>
    </w:p>
    <w:p w14:paraId="443150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Lines="0" w:afterLines="0" w:line="380" w:lineRule="exact"/>
        <w:jc w:val="left"/>
        <w:textAlignment w:val="auto"/>
        <w:rPr>
          <w:rFonts w:hint="default" w:ascii="Times New Roman" w:hAnsi="Times New Roman" w:eastAsia="宋体" w:cs="Times New Roman"/>
          <w:color w:val="FF0000"/>
          <w:kern w:val="0"/>
          <w:sz w:val="22"/>
          <w:szCs w:val="22"/>
          <w:highlight w:val="none"/>
        </w:rPr>
      </w:pPr>
      <w:r>
        <w:rPr>
          <w:rFonts w:hint="default" w:ascii="Times New Roman" w:hAnsi="Times New Roman" w:eastAsia="宋体" w:cs="Times New Roman"/>
          <w:color w:val="FF0000"/>
          <w:kern w:val="0"/>
          <w:sz w:val="22"/>
          <w:szCs w:val="22"/>
          <w:highlight w:val="none"/>
        </w:rPr>
        <w:t>若面向多个专业，因毕业要求不同，需每类专业单独一张对应表。</w:t>
      </w:r>
    </w:p>
    <w:p w14:paraId="08CC33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Lines="0" w:afterLines="0" w:line="380" w:lineRule="exact"/>
        <w:jc w:val="left"/>
        <w:textAlignment w:val="auto"/>
        <w:rPr>
          <w:rFonts w:hint="default" w:ascii="Times New Roman" w:hAnsi="Times New Roman" w:eastAsia="宋体" w:cs="Times New Roman"/>
          <w:color w:val="FF0000"/>
          <w:kern w:val="0"/>
          <w:sz w:val="22"/>
          <w:szCs w:val="22"/>
          <w:highlight w:val="none"/>
        </w:rPr>
      </w:pPr>
      <w:r>
        <w:rPr>
          <w:rFonts w:hint="default" w:ascii="Times New Roman" w:hAnsi="Times New Roman" w:eastAsia="宋体" w:cs="Times New Roman"/>
          <w:color w:val="FF0000"/>
          <w:kern w:val="0"/>
          <w:sz w:val="22"/>
          <w:szCs w:val="22"/>
          <w:highlight w:val="none"/>
        </w:rPr>
        <w:t>（1）若面向师范类专业，表格中的毕业要求需要对照师范类专业的8条毕业要求来填写；</w:t>
      </w:r>
    </w:p>
    <w:p w14:paraId="72A08D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Lines="0" w:afterLines="0" w:line="380" w:lineRule="exact"/>
        <w:jc w:val="left"/>
        <w:textAlignment w:val="auto"/>
        <w:rPr>
          <w:rFonts w:hint="default" w:ascii="Times New Roman" w:hAnsi="Times New Roman" w:eastAsia="宋体" w:cs="Times New Roman"/>
          <w:color w:val="FF0000"/>
          <w:kern w:val="0"/>
          <w:sz w:val="22"/>
          <w:szCs w:val="22"/>
          <w:highlight w:val="none"/>
        </w:rPr>
      </w:pPr>
      <w:r>
        <w:rPr>
          <w:rFonts w:hint="default" w:ascii="Times New Roman" w:hAnsi="Times New Roman" w:eastAsia="宋体" w:cs="Times New Roman"/>
          <w:color w:val="FF0000"/>
          <w:kern w:val="0"/>
          <w:sz w:val="22"/>
          <w:szCs w:val="22"/>
          <w:highlight w:val="none"/>
        </w:rPr>
        <w:t>（2）若面向工程类专业，表格中的毕业要求需要对照工程类专业的12条毕业要求来填写；</w:t>
      </w:r>
    </w:p>
    <w:p w14:paraId="39FD80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Lines="0" w:afterLines="0" w:line="380" w:lineRule="exact"/>
        <w:jc w:val="left"/>
        <w:textAlignment w:val="auto"/>
        <w:rPr>
          <w:rFonts w:hint="default" w:ascii="Times New Roman" w:hAnsi="Times New Roman" w:eastAsia="宋体" w:cs="Times New Roman"/>
          <w:color w:val="FF0000"/>
          <w:kern w:val="0"/>
          <w:sz w:val="22"/>
          <w:szCs w:val="22"/>
          <w:highlight w:val="none"/>
        </w:rPr>
      </w:pPr>
      <w:r>
        <w:rPr>
          <w:rFonts w:hint="default" w:ascii="Times New Roman" w:hAnsi="Times New Roman" w:eastAsia="宋体" w:cs="Times New Roman"/>
          <w:color w:val="FF0000"/>
          <w:kern w:val="0"/>
          <w:sz w:val="22"/>
          <w:szCs w:val="22"/>
          <w:highlight w:val="none"/>
        </w:rPr>
        <w:t>（3）若面向其他专业，表格中的毕业要求可对照不同专业的部分共性毕业要求（多为综合素养）如沟通合作、终身学习、创新精神等来填写。</w:t>
      </w:r>
    </w:p>
    <w:p w14:paraId="23D92309">
      <w:pPr>
        <w:autoSpaceDE w:val="0"/>
        <w:autoSpaceDN w:val="0"/>
        <w:adjustRightInd w:val="0"/>
        <w:snapToGrid w:val="0"/>
        <w:spacing w:beforeLines="0" w:afterLines="0" w:line="400" w:lineRule="exact"/>
        <w:jc w:val="left"/>
        <w:rPr>
          <w:rFonts w:hint="default" w:ascii="Times New Roman" w:hAnsi="Times New Roman" w:eastAsia="宋体" w:cs="Times New Roman"/>
          <w:b/>
          <w:bCs/>
          <w:color w:val="FF0000"/>
          <w:kern w:val="0"/>
          <w:sz w:val="22"/>
          <w:szCs w:val="22"/>
          <w:highlight w:val="none"/>
        </w:rPr>
      </w:pPr>
      <w:r>
        <w:rPr>
          <w:rFonts w:hint="default" w:ascii="Times New Roman" w:hAnsi="Times New Roman" w:eastAsia="宋体" w:cs="Times New Roman"/>
          <w:b/>
          <w:bCs/>
          <w:color w:val="FF0000"/>
          <w:kern w:val="0"/>
          <w:sz w:val="22"/>
          <w:szCs w:val="22"/>
          <w:highlight w:val="none"/>
        </w:rPr>
        <w:t>备注说明：</w:t>
      </w:r>
    </w:p>
    <w:p w14:paraId="006891AD">
      <w:pPr>
        <w:autoSpaceDE w:val="0"/>
        <w:autoSpaceDN w:val="0"/>
        <w:adjustRightInd w:val="0"/>
        <w:spacing w:beforeLines="0" w:afterLines="0" w:line="400" w:lineRule="exact"/>
        <w:jc w:val="left"/>
        <w:rPr>
          <w:rFonts w:hint="default" w:ascii="Times New Roman" w:hAnsi="Times New Roman" w:eastAsia="宋体" w:cs="Times New Roman"/>
          <w:color w:val="FF0000"/>
          <w:kern w:val="0"/>
          <w:sz w:val="22"/>
          <w:szCs w:val="22"/>
          <w:highlight w:val="none"/>
        </w:rPr>
      </w:pPr>
      <w:r>
        <w:rPr>
          <w:rFonts w:hint="default" w:ascii="Times New Roman" w:hAnsi="Times New Roman" w:eastAsia="宋体" w:cs="Times New Roman"/>
          <w:color w:val="FF0000"/>
          <w:kern w:val="0"/>
          <w:sz w:val="22"/>
          <w:szCs w:val="22"/>
          <w:highlight w:val="none"/>
        </w:rPr>
        <w:t>课程目标与毕业要求的对应关系需参照专业人才培养方案，若支撑强度在培养方案中没有明确，可结合课程实际自行确定。</w:t>
      </w:r>
    </w:p>
    <w:p w14:paraId="5CC957E2">
      <w:pPr>
        <w:rPr>
          <w:rFonts w:hint="default" w:ascii="Times New Roman" w:hAnsi="Times New Roman" w:cs="Times New Roman"/>
          <w:highlight w:val="none"/>
        </w:rPr>
        <w:sectPr>
          <w:footerReference r:id="rId3" w:type="default"/>
          <w:pgSz w:w="11906" w:h="16838"/>
          <w:pgMar w:top="1417" w:right="1417" w:bottom="1417" w:left="1417" w:header="851" w:footer="992" w:gutter="0"/>
          <w:cols w:space="425" w:num="1"/>
          <w:docGrid w:type="lines" w:linePitch="312" w:charSpace="0"/>
        </w:sectPr>
      </w:pPr>
    </w:p>
    <w:p w14:paraId="37A4885C">
      <w:pPr>
        <w:pStyle w:val="4"/>
        <w:kinsoku w:val="0"/>
        <w:overflowPunct w:val="0"/>
        <w:spacing w:before="61" w:beforeLines="0" w:afterLines="0"/>
        <w:jc w:val="left"/>
        <w:rPr>
          <w:rFonts w:hint="default" w:ascii="Times New Roman" w:hAnsi="Times New Roman" w:eastAsia="黑体" w:cs="Times New Roman"/>
          <w:b/>
          <w:kern w:val="0"/>
          <w:sz w:val="28"/>
          <w:szCs w:val="28"/>
          <w:highlight w:val="none"/>
          <w:lang w:eastAsia="zh-CN"/>
        </w:rPr>
      </w:pPr>
      <w:r>
        <w:rPr>
          <w:rFonts w:hint="default" w:ascii="Times New Roman" w:hAnsi="Times New Roman" w:eastAsia="黑体" w:cs="Times New Roman"/>
          <w:b/>
          <w:kern w:val="0"/>
          <w:sz w:val="28"/>
          <w:szCs w:val="28"/>
          <w:highlight w:val="none"/>
          <w:lang w:eastAsia="zh-CN"/>
        </w:rPr>
        <w:t>三</w:t>
      </w:r>
      <w:r>
        <w:rPr>
          <w:rFonts w:hint="default" w:ascii="Times New Roman" w:hAnsi="Times New Roman" w:eastAsia="黑体" w:cs="Times New Roman"/>
          <w:b/>
          <w:kern w:val="0"/>
          <w:sz w:val="28"/>
          <w:szCs w:val="28"/>
          <w:highlight w:val="none"/>
        </w:rPr>
        <w:t>、</w:t>
      </w:r>
      <w:r>
        <w:rPr>
          <w:rFonts w:hint="default" w:ascii="Times New Roman" w:hAnsi="Times New Roman" w:eastAsia="黑体" w:cs="Times New Roman"/>
          <w:b/>
          <w:kern w:val="0"/>
          <w:sz w:val="28"/>
          <w:szCs w:val="28"/>
          <w:highlight w:val="none"/>
          <w:lang w:eastAsia="zh-CN"/>
        </w:rPr>
        <w:t>课程</w:t>
      </w:r>
      <w:r>
        <w:rPr>
          <w:rFonts w:hint="default" w:ascii="Times New Roman" w:hAnsi="Times New Roman" w:eastAsia="黑体" w:cs="Times New Roman"/>
          <w:b/>
          <w:kern w:val="0"/>
          <w:sz w:val="28"/>
          <w:szCs w:val="28"/>
          <w:highlight w:val="none"/>
        </w:rPr>
        <w:t>教学内容</w:t>
      </w:r>
      <w:r>
        <w:rPr>
          <w:rFonts w:hint="default" w:ascii="Times New Roman" w:hAnsi="Times New Roman" w:eastAsia="黑体" w:cs="Times New Roman"/>
          <w:b/>
          <w:kern w:val="0"/>
          <w:sz w:val="28"/>
          <w:szCs w:val="28"/>
          <w:highlight w:val="none"/>
          <w:lang w:eastAsia="zh-CN"/>
        </w:rPr>
        <w:t>与方法</w:t>
      </w:r>
    </w:p>
    <w:p w14:paraId="32894F08">
      <w:pPr>
        <w:spacing w:line="360" w:lineRule="auto"/>
        <w:jc w:val="center"/>
        <w:rPr>
          <w:rFonts w:hint="default" w:ascii="Times New Roman" w:hAnsi="Times New Roman" w:eastAsia="宋体" w:cs="Times New Roman"/>
          <w:b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宋体" w:cs="Times New Roman"/>
          <w:b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表3</w:t>
      </w:r>
      <w:r>
        <w:rPr>
          <w:rFonts w:hint="default" w:ascii="Times New Roman" w:hAnsi="Times New Roman" w:eastAsia="宋体" w:cs="Times New Roman"/>
          <w:b/>
          <w:color w:val="000000" w:themeColor="text1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  <w:t>课程目标、</w:t>
      </w:r>
      <w:r>
        <w:rPr>
          <w:rFonts w:hint="default" w:ascii="Times New Roman" w:hAnsi="Times New Roman" w:eastAsia="宋体" w:cs="Times New Roman"/>
          <w:b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教学内容和方法对应关系</w:t>
      </w:r>
    </w:p>
    <w:tbl>
      <w:tblPr>
        <w:tblStyle w:val="11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2"/>
        <w:gridCol w:w="1993"/>
        <w:gridCol w:w="1484"/>
        <w:gridCol w:w="4637"/>
        <w:gridCol w:w="1080"/>
        <w:gridCol w:w="690"/>
        <w:gridCol w:w="810"/>
        <w:gridCol w:w="690"/>
        <w:gridCol w:w="810"/>
        <w:gridCol w:w="810"/>
        <w:gridCol w:w="734"/>
      </w:tblGrid>
      <w:tr w14:paraId="451D4EB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" w:type="dxa"/>
            <w:vAlign w:val="center"/>
          </w:tcPr>
          <w:p w14:paraId="6034383F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993" w:type="dxa"/>
            <w:vAlign w:val="center"/>
          </w:tcPr>
          <w:p w14:paraId="758496DB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项目名称</w:t>
            </w:r>
          </w:p>
        </w:tc>
        <w:tc>
          <w:tcPr>
            <w:tcW w:w="1484" w:type="dxa"/>
            <w:vAlign w:val="center"/>
          </w:tcPr>
          <w:p w14:paraId="72AABC6D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项目来源</w:t>
            </w:r>
          </w:p>
        </w:tc>
        <w:tc>
          <w:tcPr>
            <w:tcW w:w="4637" w:type="dxa"/>
            <w:vAlign w:val="center"/>
          </w:tcPr>
          <w:p w14:paraId="293D5A63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教学目标（观测点、重难点）</w:t>
            </w:r>
          </w:p>
        </w:tc>
        <w:tc>
          <w:tcPr>
            <w:tcW w:w="1080" w:type="dxa"/>
            <w:vAlign w:val="center"/>
          </w:tcPr>
          <w:p w14:paraId="683FBE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/>
                <w:color w:val="000000" w:themeColor="text1"/>
                <w:kern w:val="0"/>
                <w:sz w:val="20"/>
                <w:szCs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b/>
                <w:color w:val="000000" w:themeColor="text1"/>
                <w:kern w:val="0"/>
                <w:sz w:val="20"/>
                <w:szCs w:val="21"/>
                <w:highlight w:val="red"/>
                <w:lang w:eastAsia="zh-CN"/>
                <w14:textFill>
                  <w14:solidFill>
                    <w14:schemeClr w14:val="tx1"/>
                  </w14:solidFill>
                </w14:textFill>
              </w:rPr>
              <w:t>课程思政要素</w:t>
            </w:r>
          </w:p>
        </w:tc>
        <w:tc>
          <w:tcPr>
            <w:tcW w:w="690" w:type="dxa"/>
            <w:vAlign w:val="center"/>
          </w:tcPr>
          <w:p w14:paraId="05E685B8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学时数</w:t>
            </w:r>
          </w:p>
        </w:tc>
        <w:tc>
          <w:tcPr>
            <w:tcW w:w="810" w:type="dxa"/>
            <w:vAlign w:val="center"/>
          </w:tcPr>
          <w:p w14:paraId="0E6726D1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项目类型</w:t>
            </w:r>
          </w:p>
        </w:tc>
        <w:tc>
          <w:tcPr>
            <w:tcW w:w="690" w:type="dxa"/>
            <w:vAlign w:val="center"/>
          </w:tcPr>
          <w:p w14:paraId="5B1049CE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要求</w:t>
            </w:r>
          </w:p>
        </w:tc>
        <w:tc>
          <w:tcPr>
            <w:tcW w:w="810" w:type="dxa"/>
            <w:vAlign w:val="center"/>
          </w:tcPr>
          <w:p w14:paraId="6FDADDBD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每组人数</w:t>
            </w:r>
          </w:p>
        </w:tc>
        <w:tc>
          <w:tcPr>
            <w:tcW w:w="810" w:type="dxa"/>
            <w:vAlign w:val="center"/>
          </w:tcPr>
          <w:p w14:paraId="744EE9E3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教学方法</w:t>
            </w:r>
          </w:p>
        </w:tc>
        <w:tc>
          <w:tcPr>
            <w:tcW w:w="734" w:type="dxa"/>
            <w:vAlign w:val="center"/>
          </w:tcPr>
          <w:p w14:paraId="318ABC81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课程目标</w:t>
            </w:r>
          </w:p>
        </w:tc>
      </w:tr>
      <w:tr w14:paraId="1A8C83C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482" w:type="dxa"/>
            <w:vMerge w:val="restart"/>
            <w:vAlign w:val="center"/>
          </w:tcPr>
          <w:p w14:paraId="412FEBDB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993" w:type="dxa"/>
            <w:vMerge w:val="restart"/>
            <w:vAlign w:val="center"/>
          </w:tcPr>
          <w:p w14:paraId="681507F8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实验1：××××</w:t>
            </w:r>
          </w:p>
        </w:tc>
        <w:tc>
          <w:tcPr>
            <w:tcW w:w="1484" w:type="dxa"/>
            <w:vMerge w:val="restart"/>
            <w:vAlign w:val="center"/>
          </w:tcPr>
          <w:p w14:paraId="3AFCB769">
            <w:pPr>
              <w:snapToGrid w:val="0"/>
              <w:spacing w:beforeLines="0" w:afterLines="0" w:line="36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</w:rPr>
              <w:t>××××</w:t>
            </w:r>
          </w:p>
        </w:tc>
        <w:tc>
          <w:tcPr>
            <w:tcW w:w="4637" w:type="dxa"/>
            <w:vAlign w:val="center"/>
          </w:tcPr>
          <w:p w14:paraId="5AB63C00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××××</w:t>
            </w:r>
          </w:p>
        </w:tc>
        <w:tc>
          <w:tcPr>
            <w:tcW w:w="1080" w:type="dxa"/>
            <w:vMerge w:val="restart"/>
            <w:vAlign w:val="center"/>
          </w:tcPr>
          <w:p w14:paraId="20B20251">
            <w:pPr>
              <w:spacing w:beforeLines="0" w:afterLines="0" w:line="300" w:lineRule="exact"/>
              <w:rPr>
                <w:rFonts w:hint="eastAsia" w:ascii="Times New Roman" w:cs="Times New Roman"/>
                <w:color w:val="FF0000"/>
                <w:sz w:val="21"/>
                <w:szCs w:val="21"/>
              </w:rPr>
            </w:pPr>
            <w:r>
              <w:rPr>
                <w:rFonts w:hint="eastAsia" w:ascii="Times New Roman" w:cs="Times New Roman"/>
                <w:color w:val="FF0000"/>
                <w:sz w:val="21"/>
                <w:szCs w:val="21"/>
              </w:rPr>
              <w:t>1.</w:t>
            </w:r>
            <w:r>
              <w:rPr>
                <w:rFonts w:hint="default" w:ascii="Times New Roman" w:cs="Times New Roman"/>
                <w:color w:val="000000"/>
                <w:sz w:val="21"/>
                <w:szCs w:val="21"/>
              </w:rPr>
              <w:t>××××</w:t>
            </w:r>
          </w:p>
          <w:p w14:paraId="126DA585">
            <w:pPr>
              <w:spacing w:beforeLines="0" w:afterLines="0" w:line="300" w:lineRule="exact"/>
              <w:rPr>
                <w:rFonts w:hint="eastAsia" w:ascii="Times New Roman" w:cs="Times New Roman"/>
                <w:color w:val="FF0000"/>
                <w:sz w:val="21"/>
                <w:szCs w:val="21"/>
              </w:rPr>
            </w:pPr>
            <w:r>
              <w:rPr>
                <w:rFonts w:hint="eastAsia" w:ascii="Times New Roman" w:cs="Times New Roman"/>
                <w:color w:val="FF0000"/>
                <w:sz w:val="21"/>
                <w:szCs w:val="21"/>
              </w:rPr>
              <w:t>2.</w:t>
            </w:r>
            <w:r>
              <w:rPr>
                <w:rFonts w:hint="default" w:ascii="Times New Roman" w:cs="Times New Roman"/>
                <w:color w:val="000000"/>
                <w:sz w:val="21"/>
                <w:szCs w:val="21"/>
              </w:rPr>
              <w:t>××××</w:t>
            </w:r>
          </w:p>
          <w:p w14:paraId="01277772">
            <w:pPr>
              <w:adjustRightInd w:val="0"/>
              <w:snapToGrid w:val="0"/>
              <w:spacing w:line="360" w:lineRule="auto"/>
              <w:jc w:val="center"/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cs="Times New Roman"/>
                <w:b/>
                <w:color w:val="FF0000"/>
                <w:sz w:val="21"/>
                <w:szCs w:val="21"/>
              </w:rPr>
              <w:t>……</w:t>
            </w:r>
          </w:p>
        </w:tc>
        <w:tc>
          <w:tcPr>
            <w:tcW w:w="690" w:type="dxa"/>
            <w:vMerge w:val="restart"/>
            <w:vAlign w:val="center"/>
          </w:tcPr>
          <w:p w14:paraId="22C0FFA5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××××</w:t>
            </w:r>
          </w:p>
        </w:tc>
        <w:tc>
          <w:tcPr>
            <w:tcW w:w="810" w:type="dxa"/>
            <w:vMerge w:val="restart"/>
            <w:vAlign w:val="center"/>
          </w:tcPr>
          <w:p w14:paraId="667903FD"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××××</w:t>
            </w:r>
          </w:p>
        </w:tc>
        <w:tc>
          <w:tcPr>
            <w:tcW w:w="690" w:type="dxa"/>
            <w:vMerge w:val="restart"/>
            <w:vAlign w:val="center"/>
          </w:tcPr>
          <w:p w14:paraId="79220CFF"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××××</w:t>
            </w:r>
          </w:p>
        </w:tc>
        <w:tc>
          <w:tcPr>
            <w:tcW w:w="810" w:type="dxa"/>
            <w:vMerge w:val="restart"/>
            <w:vAlign w:val="center"/>
          </w:tcPr>
          <w:p w14:paraId="1A6F5CE1"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××××</w:t>
            </w:r>
          </w:p>
        </w:tc>
        <w:tc>
          <w:tcPr>
            <w:tcW w:w="810" w:type="dxa"/>
            <w:vMerge w:val="restart"/>
            <w:vAlign w:val="center"/>
          </w:tcPr>
          <w:p w14:paraId="0420B1D2"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××××</w:t>
            </w:r>
          </w:p>
        </w:tc>
        <w:tc>
          <w:tcPr>
            <w:tcW w:w="734" w:type="dxa"/>
            <w:vMerge w:val="restart"/>
            <w:vAlign w:val="center"/>
          </w:tcPr>
          <w:p w14:paraId="20465247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××××</w:t>
            </w:r>
          </w:p>
        </w:tc>
      </w:tr>
      <w:tr w14:paraId="051214C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</w:trPr>
        <w:tc>
          <w:tcPr>
            <w:tcW w:w="482" w:type="dxa"/>
            <w:vMerge w:val="continue"/>
            <w:vAlign w:val="center"/>
          </w:tcPr>
          <w:p w14:paraId="603E626D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93" w:type="dxa"/>
            <w:vMerge w:val="continue"/>
            <w:vAlign w:val="center"/>
          </w:tcPr>
          <w:p w14:paraId="4A2FB0C3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84" w:type="dxa"/>
            <w:vMerge w:val="continue"/>
            <w:vAlign w:val="center"/>
          </w:tcPr>
          <w:p w14:paraId="68CBD4A1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637" w:type="dxa"/>
            <w:vAlign w:val="center"/>
          </w:tcPr>
          <w:p w14:paraId="503CD89D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××××</w:t>
            </w:r>
          </w:p>
        </w:tc>
        <w:tc>
          <w:tcPr>
            <w:tcW w:w="1080" w:type="dxa"/>
            <w:vMerge w:val="continue"/>
            <w:vAlign w:val="center"/>
          </w:tcPr>
          <w:p w14:paraId="5226B81C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0" w:type="dxa"/>
            <w:vMerge w:val="continue"/>
            <w:vAlign w:val="center"/>
          </w:tcPr>
          <w:p w14:paraId="7B828423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10" w:type="dxa"/>
            <w:vMerge w:val="continue"/>
            <w:vAlign w:val="center"/>
          </w:tcPr>
          <w:p w14:paraId="3AB3C049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0" w:type="dxa"/>
            <w:vMerge w:val="continue"/>
            <w:vAlign w:val="center"/>
          </w:tcPr>
          <w:p w14:paraId="5689CECD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10" w:type="dxa"/>
            <w:vMerge w:val="continue"/>
            <w:vAlign w:val="center"/>
          </w:tcPr>
          <w:p w14:paraId="3F03FBBB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10" w:type="dxa"/>
            <w:vMerge w:val="continue"/>
            <w:vAlign w:val="center"/>
          </w:tcPr>
          <w:p w14:paraId="4324780F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4" w:type="dxa"/>
            <w:vMerge w:val="continue"/>
            <w:vAlign w:val="center"/>
          </w:tcPr>
          <w:p w14:paraId="21415288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B6937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" w:hRule="atLeast"/>
        </w:trPr>
        <w:tc>
          <w:tcPr>
            <w:tcW w:w="482" w:type="dxa"/>
            <w:vMerge w:val="continue"/>
            <w:vAlign w:val="center"/>
          </w:tcPr>
          <w:p w14:paraId="4E5FE8AE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93" w:type="dxa"/>
            <w:vMerge w:val="continue"/>
            <w:vAlign w:val="center"/>
          </w:tcPr>
          <w:p w14:paraId="5FDA1B78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84" w:type="dxa"/>
            <w:vMerge w:val="continue"/>
            <w:vAlign w:val="center"/>
          </w:tcPr>
          <w:p w14:paraId="201CEC85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637" w:type="dxa"/>
            <w:vAlign w:val="center"/>
          </w:tcPr>
          <w:p w14:paraId="741B0BD0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……</w:t>
            </w:r>
          </w:p>
        </w:tc>
        <w:tc>
          <w:tcPr>
            <w:tcW w:w="1080" w:type="dxa"/>
            <w:vMerge w:val="continue"/>
            <w:vAlign w:val="center"/>
          </w:tcPr>
          <w:p w14:paraId="182E6BC9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0" w:type="dxa"/>
            <w:vMerge w:val="continue"/>
            <w:vAlign w:val="center"/>
          </w:tcPr>
          <w:p w14:paraId="2184AF77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10" w:type="dxa"/>
            <w:vMerge w:val="continue"/>
            <w:vAlign w:val="center"/>
          </w:tcPr>
          <w:p w14:paraId="7A435513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0" w:type="dxa"/>
            <w:vMerge w:val="continue"/>
            <w:vAlign w:val="center"/>
          </w:tcPr>
          <w:p w14:paraId="0731E06A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10" w:type="dxa"/>
            <w:vMerge w:val="continue"/>
            <w:vAlign w:val="center"/>
          </w:tcPr>
          <w:p w14:paraId="126D8B27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10" w:type="dxa"/>
            <w:vMerge w:val="continue"/>
            <w:vAlign w:val="center"/>
          </w:tcPr>
          <w:p w14:paraId="56AE9C29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4" w:type="dxa"/>
            <w:vMerge w:val="continue"/>
            <w:vAlign w:val="center"/>
          </w:tcPr>
          <w:p w14:paraId="13EF052A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1C956D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" w:type="dxa"/>
            <w:vMerge w:val="restart"/>
            <w:vAlign w:val="center"/>
          </w:tcPr>
          <w:p w14:paraId="3DA7B3C8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993" w:type="dxa"/>
            <w:vMerge w:val="restart"/>
            <w:vAlign w:val="center"/>
          </w:tcPr>
          <w:p w14:paraId="04A15E1C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实验2：××××</w:t>
            </w:r>
          </w:p>
        </w:tc>
        <w:tc>
          <w:tcPr>
            <w:tcW w:w="1484" w:type="dxa"/>
            <w:vMerge w:val="restart"/>
            <w:vAlign w:val="center"/>
          </w:tcPr>
          <w:p w14:paraId="177ED412">
            <w:pPr>
              <w:snapToGrid w:val="0"/>
              <w:spacing w:beforeLines="0" w:afterLines="0" w:line="360" w:lineRule="auto"/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</w:rPr>
              <w:t>××××</w:t>
            </w:r>
          </w:p>
        </w:tc>
        <w:tc>
          <w:tcPr>
            <w:tcW w:w="4637" w:type="dxa"/>
            <w:vAlign w:val="center"/>
          </w:tcPr>
          <w:p w14:paraId="0A38C27C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××××</w:t>
            </w:r>
          </w:p>
        </w:tc>
        <w:tc>
          <w:tcPr>
            <w:tcW w:w="1080" w:type="dxa"/>
            <w:vMerge w:val="restart"/>
            <w:vAlign w:val="center"/>
          </w:tcPr>
          <w:p w14:paraId="03A7BA60">
            <w:pPr>
              <w:numPr>
                <w:ilvl w:val="0"/>
                <w:numId w:val="0"/>
              </w:numPr>
              <w:spacing w:beforeLines="0" w:afterLines="0" w:line="300" w:lineRule="exact"/>
              <w:rPr>
                <w:rFonts w:hint="default" w:ascii="Times New Roman" w:cs="Times New Roman"/>
                <w:color w:val="000000"/>
                <w:sz w:val="21"/>
                <w:szCs w:val="21"/>
              </w:rPr>
            </w:pPr>
            <w:r>
              <w:rPr>
                <w:rFonts w:hint="eastAsia" w:ascii="Times New Roman" w:cs="Times New Roman"/>
                <w:color w:val="FF0000"/>
                <w:sz w:val="21"/>
                <w:szCs w:val="21"/>
              </w:rPr>
              <w:t>1.</w:t>
            </w:r>
            <w:r>
              <w:rPr>
                <w:rFonts w:hint="default" w:ascii="Times New Roman" w:cs="Times New Roman"/>
                <w:color w:val="auto"/>
                <w:sz w:val="21"/>
                <w:szCs w:val="21"/>
              </w:rPr>
              <w:t>×</w:t>
            </w:r>
            <w:r>
              <w:rPr>
                <w:rFonts w:hint="default" w:ascii="Times New Roman" w:cs="Times New Roman"/>
                <w:color w:val="000000"/>
                <w:sz w:val="21"/>
                <w:szCs w:val="21"/>
              </w:rPr>
              <w:t>×××</w:t>
            </w:r>
          </w:p>
          <w:p w14:paraId="0C7A997D">
            <w:pPr>
              <w:spacing w:beforeLines="0" w:afterLines="0" w:line="300" w:lineRule="exact"/>
              <w:rPr>
                <w:rFonts w:hint="eastAsia" w:ascii="Times New Roman" w:cs="Times New Roman"/>
                <w:color w:val="FF0000"/>
                <w:sz w:val="21"/>
                <w:szCs w:val="21"/>
              </w:rPr>
            </w:pPr>
            <w:r>
              <w:rPr>
                <w:rFonts w:hint="eastAsia" w:ascii="Times New Roman" w:cs="Times New Roman"/>
                <w:color w:val="FF0000"/>
                <w:sz w:val="21"/>
                <w:szCs w:val="21"/>
              </w:rPr>
              <w:t>2.</w:t>
            </w:r>
            <w:r>
              <w:rPr>
                <w:rFonts w:hint="default" w:ascii="Times New Roman" w:cs="Times New Roman"/>
                <w:color w:val="000000"/>
                <w:sz w:val="21"/>
                <w:szCs w:val="21"/>
              </w:rPr>
              <w:t>××××</w:t>
            </w:r>
          </w:p>
          <w:p w14:paraId="2B11C78E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cs="Times New Roman"/>
                <w:b/>
                <w:color w:val="FF0000"/>
                <w:sz w:val="21"/>
                <w:szCs w:val="21"/>
              </w:rPr>
              <w:t>……</w:t>
            </w:r>
          </w:p>
        </w:tc>
        <w:tc>
          <w:tcPr>
            <w:tcW w:w="690" w:type="dxa"/>
            <w:vMerge w:val="restart"/>
            <w:vAlign w:val="center"/>
          </w:tcPr>
          <w:p w14:paraId="72ED9208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××××</w:t>
            </w:r>
          </w:p>
        </w:tc>
        <w:tc>
          <w:tcPr>
            <w:tcW w:w="810" w:type="dxa"/>
            <w:vMerge w:val="restart"/>
            <w:vAlign w:val="center"/>
          </w:tcPr>
          <w:p w14:paraId="4C308E36"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××××</w:t>
            </w:r>
          </w:p>
        </w:tc>
        <w:tc>
          <w:tcPr>
            <w:tcW w:w="690" w:type="dxa"/>
            <w:vMerge w:val="restart"/>
            <w:vAlign w:val="center"/>
          </w:tcPr>
          <w:p w14:paraId="5A68837F"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××××</w:t>
            </w:r>
          </w:p>
        </w:tc>
        <w:tc>
          <w:tcPr>
            <w:tcW w:w="810" w:type="dxa"/>
            <w:vMerge w:val="restart"/>
            <w:vAlign w:val="center"/>
          </w:tcPr>
          <w:p w14:paraId="34605EB4"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××××</w:t>
            </w:r>
          </w:p>
        </w:tc>
        <w:tc>
          <w:tcPr>
            <w:tcW w:w="810" w:type="dxa"/>
            <w:vMerge w:val="restart"/>
            <w:vAlign w:val="center"/>
          </w:tcPr>
          <w:p w14:paraId="74E30124"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××××</w:t>
            </w:r>
          </w:p>
        </w:tc>
        <w:tc>
          <w:tcPr>
            <w:tcW w:w="734" w:type="dxa"/>
            <w:vMerge w:val="restart"/>
            <w:vAlign w:val="center"/>
          </w:tcPr>
          <w:p w14:paraId="59E981DB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××××</w:t>
            </w:r>
          </w:p>
        </w:tc>
      </w:tr>
      <w:tr w14:paraId="3CB6ADF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" w:type="dxa"/>
            <w:vMerge w:val="continue"/>
          </w:tcPr>
          <w:p w14:paraId="5428EF1E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93" w:type="dxa"/>
            <w:vMerge w:val="continue"/>
          </w:tcPr>
          <w:p w14:paraId="5526DD89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84" w:type="dxa"/>
            <w:vMerge w:val="continue"/>
          </w:tcPr>
          <w:p w14:paraId="2AC48157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637" w:type="dxa"/>
          </w:tcPr>
          <w:p w14:paraId="368D2FB5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××××</w:t>
            </w:r>
          </w:p>
        </w:tc>
        <w:tc>
          <w:tcPr>
            <w:tcW w:w="1080" w:type="dxa"/>
            <w:vMerge w:val="continue"/>
          </w:tcPr>
          <w:p w14:paraId="03DF5602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0" w:type="dxa"/>
            <w:vMerge w:val="continue"/>
          </w:tcPr>
          <w:p w14:paraId="5367FA89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10" w:type="dxa"/>
            <w:vMerge w:val="continue"/>
          </w:tcPr>
          <w:p w14:paraId="16B35611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0" w:type="dxa"/>
            <w:vMerge w:val="continue"/>
          </w:tcPr>
          <w:p w14:paraId="74F0E43B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10" w:type="dxa"/>
            <w:vMerge w:val="continue"/>
          </w:tcPr>
          <w:p w14:paraId="76C06AFE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10" w:type="dxa"/>
            <w:vMerge w:val="continue"/>
          </w:tcPr>
          <w:p w14:paraId="60F9C768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4" w:type="dxa"/>
            <w:vMerge w:val="continue"/>
          </w:tcPr>
          <w:p w14:paraId="04DDC8E8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C5C9AF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" w:hRule="atLeast"/>
        </w:trPr>
        <w:tc>
          <w:tcPr>
            <w:tcW w:w="482" w:type="dxa"/>
            <w:vMerge w:val="continue"/>
          </w:tcPr>
          <w:p w14:paraId="4851E184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93" w:type="dxa"/>
            <w:vMerge w:val="continue"/>
          </w:tcPr>
          <w:p w14:paraId="4D84EC6D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84" w:type="dxa"/>
            <w:vMerge w:val="continue"/>
          </w:tcPr>
          <w:p w14:paraId="53073EF4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637" w:type="dxa"/>
          </w:tcPr>
          <w:p w14:paraId="68DE7E72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……</w:t>
            </w:r>
          </w:p>
        </w:tc>
        <w:tc>
          <w:tcPr>
            <w:tcW w:w="1080" w:type="dxa"/>
            <w:vMerge w:val="continue"/>
          </w:tcPr>
          <w:p w14:paraId="1F35F86F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0" w:type="dxa"/>
            <w:vMerge w:val="continue"/>
          </w:tcPr>
          <w:p w14:paraId="4607628B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10" w:type="dxa"/>
            <w:vMerge w:val="continue"/>
          </w:tcPr>
          <w:p w14:paraId="69322B0E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0" w:type="dxa"/>
            <w:vMerge w:val="continue"/>
          </w:tcPr>
          <w:p w14:paraId="1C2422BE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10" w:type="dxa"/>
            <w:vMerge w:val="continue"/>
          </w:tcPr>
          <w:p w14:paraId="3ED22A72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10" w:type="dxa"/>
            <w:vMerge w:val="continue"/>
          </w:tcPr>
          <w:p w14:paraId="58FDBE94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4" w:type="dxa"/>
            <w:vMerge w:val="continue"/>
          </w:tcPr>
          <w:p w14:paraId="4AE163A0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18F43E04">
      <w:pPr>
        <w:spacing w:line="360" w:lineRule="auto"/>
        <w:rPr>
          <w:rFonts w:hint="default" w:ascii="Times New Roman" w:hAnsi="Times New Roman" w:eastAsia="宋体" w:cs="Times New Roman"/>
          <w:color w:val="FF0000"/>
          <w:szCs w:val="21"/>
          <w:highlight w:val="none"/>
        </w:rPr>
      </w:pPr>
      <w:r>
        <w:rPr>
          <w:rFonts w:hint="default" w:ascii="Times New Roman" w:hAnsi="Times New Roman" w:eastAsia="宋体" w:cs="Times New Roman"/>
          <w:color w:val="FF0000"/>
          <w:szCs w:val="21"/>
          <w:highlight w:val="none"/>
        </w:rPr>
        <w:t>填表说明</w:t>
      </w:r>
    </w:p>
    <w:p w14:paraId="0BB5862B">
      <w:pPr>
        <w:spacing w:line="360" w:lineRule="auto"/>
        <w:rPr>
          <w:rFonts w:hint="default" w:ascii="Times New Roman" w:hAnsi="Times New Roman" w:eastAsia="宋体" w:cs="Times New Roman"/>
          <w:color w:val="FF0000"/>
          <w:szCs w:val="21"/>
          <w:highlight w:val="none"/>
        </w:rPr>
      </w:pPr>
      <w:r>
        <w:rPr>
          <w:rFonts w:hint="default" w:ascii="Times New Roman" w:hAnsi="Times New Roman" w:eastAsia="宋体" w:cs="Times New Roman"/>
          <w:color w:val="FF0000"/>
          <w:szCs w:val="21"/>
          <w:highlight w:val="none"/>
        </w:rPr>
        <w:t>（1）教学目标：写出通过相应的设计内容，要求学生达到的产出目标，如学生能够……，完成……，表达……，掌握……等，观测点是课程目标细化后的可衡量指标。</w:t>
      </w:r>
    </w:p>
    <w:p w14:paraId="741D5C65">
      <w:pPr>
        <w:spacing w:line="360" w:lineRule="auto"/>
        <w:rPr>
          <w:rFonts w:hint="default" w:ascii="Times New Roman" w:hAnsi="Times New Roman" w:eastAsia="宋体" w:cs="Times New Roman"/>
          <w:color w:val="FF0000"/>
          <w:szCs w:val="21"/>
          <w:highlight w:val="none"/>
        </w:rPr>
      </w:pPr>
      <w:r>
        <w:rPr>
          <w:rFonts w:hint="default" w:ascii="Times New Roman" w:hAnsi="Times New Roman" w:eastAsia="宋体" w:cs="Times New Roman"/>
          <w:color w:val="FF0000"/>
          <w:szCs w:val="21"/>
          <w:highlight w:val="none"/>
        </w:rPr>
        <w:t>（2）课程思政要素：实验项目内容融入课程思政元素，如“工匠精神、社会责任、四个自信”等。</w:t>
      </w:r>
    </w:p>
    <w:p w14:paraId="70A0F89D">
      <w:pPr>
        <w:spacing w:line="360" w:lineRule="auto"/>
        <w:rPr>
          <w:rFonts w:hint="default" w:ascii="Times New Roman" w:hAnsi="Times New Roman" w:eastAsia="宋体" w:cs="Times New Roman"/>
          <w:color w:val="FF0000"/>
          <w:szCs w:val="21"/>
          <w:highlight w:val="none"/>
        </w:rPr>
      </w:pPr>
      <w:r>
        <w:rPr>
          <w:rFonts w:hint="default" w:ascii="Times New Roman" w:hAnsi="Times New Roman" w:eastAsia="宋体" w:cs="Times New Roman"/>
          <w:color w:val="FF0000"/>
          <w:szCs w:val="21"/>
          <w:highlight w:val="none"/>
        </w:rPr>
        <w:t>（3）项目类型：演示性、验证性、综合性、设计研究、其他等。</w:t>
      </w:r>
    </w:p>
    <w:p w14:paraId="5A316A17">
      <w:pPr>
        <w:spacing w:line="360" w:lineRule="auto"/>
        <w:rPr>
          <w:rFonts w:hint="default" w:ascii="Times New Roman" w:hAnsi="Times New Roman" w:eastAsia="宋体" w:cs="Times New Roman"/>
          <w:color w:val="FF0000"/>
          <w:szCs w:val="21"/>
          <w:highlight w:val="none"/>
        </w:rPr>
      </w:pPr>
      <w:r>
        <w:rPr>
          <w:rFonts w:hint="default" w:ascii="Times New Roman" w:hAnsi="Times New Roman" w:eastAsia="宋体" w:cs="Times New Roman"/>
          <w:color w:val="FF0000"/>
          <w:szCs w:val="21"/>
          <w:highlight w:val="none"/>
        </w:rPr>
        <w:t>（4）要求：必做、选做、其他等。</w:t>
      </w:r>
    </w:p>
    <w:p w14:paraId="039C4C0C">
      <w:pPr>
        <w:spacing w:line="360" w:lineRule="auto"/>
        <w:rPr>
          <w:rFonts w:hint="default" w:ascii="Times New Roman" w:hAnsi="Times New Roman" w:eastAsia="宋体" w:cs="Times New Roman"/>
          <w:color w:val="FF0000"/>
          <w:szCs w:val="21"/>
          <w:highlight w:val="none"/>
        </w:rPr>
      </w:pPr>
      <w:r>
        <w:rPr>
          <w:rFonts w:hint="default" w:ascii="Times New Roman" w:hAnsi="Times New Roman" w:eastAsia="宋体" w:cs="Times New Roman"/>
          <w:color w:val="FF0000"/>
          <w:szCs w:val="21"/>
          <w:highlight w:val="none"/>
        </w:rPr>
        <w:t>（5）教学方法如课堂讲授、实验指导、视频学习、查阅文献、案例教学、调研、小组讨论、自学等。</w:t>
      </w:r>
    </w:p>
    <w:p w14:paraId="029E0B16">
      <w:pPr>
        <w:spacing w:line="360" w:lineRule="auto"/>
        <w:rPr>
          <w:rFonts w:hint="default" w:ascii="Times New Roman" w:hAnsi="Times New Roman" w:eastAsia="宋体" w:cs="Times New Roman"/>
          <w:color w:val="FF0000"/>
          <w:szCs w:val="21"/>
          <w:highlight w:val="none"/>
        </w:rPr>
      </w:pPr>
      <w:r>
        <w:rPr>
          <w:rFonts w:hint="default" w:ascii="Times New Roman" w:hAnsi="Times New Roman" w:eastAsia="宋体" w:cs="Times New Roman"/>
          <w:color w:val="FF0000"/>
          <w:szCs w:val="21"/>
          <w:highlight w:val="none"/>
        </w:rPr>
        <w:t>（6）对应的课程目标填写序号即可。</w:t>
      </w:r>
    </w:p>
    <w:p w14:paraId="14D65942">
      <w:pPr>
        <w:widowControl/>
        <w:spacing w:line="360" w:lineRule="auto"/>
        <w:jc w:val="left"/>
        <w:rPr>
          <w:rFonts w:hint="default" w:ascii="Times New Roman" w:hAnsi="Times New Roman" w:cs="Times New Roman"/>
          <w:highlight w:val="none"/>
        </w:rPr>
      </w:pPr>
      <w:r>
        <w:rPr>
          <w:rFonts w:hint="default" w:ascii="Times New Roman" w:hAnsi="Times New Roman" w:cs="Times New Roman"/>
          <w:color w:val="FF0000"/>
          <w:sz w:val="22"/>
          <w:szCs w:val="21"/>
          <w:highlight w:val="none"/>
        </w:rPr>
        <w:t>（7）项目来源</w:t>
      </w:r>
      <w:r>
        <w:rPr>
          <w:rFonts w:hint="default" w:ascii="Times New Roman" w:hAnsi="Times New Roman" w:cs="Times New Roman"/>
          <w:color w:val="FF0000"/>
          <w:sz w:val="22"/>
          <w:szCs w:val="21"/>
          <w:highlight w:val="none"/>
          <w:lang w:val="en-US" w:eastAsia="zh-CN"/>
        </w:rPr>
        <w:t>：</w:t>
      </w:r>
      <w:r>
        <w:rPr>
          <w:rFonts w:hint="default" w:ascii="Times New Roman" w:hAnsi="Times New Roman" w:cs="Times New Roman"/>
          <w:color w:val="FF0000"/>
          <w:sz w:val="22"/>
          <w:szCs w:val="21"/>
          <w:highlight w:val="none"/>
        </w:rPr>
        <w:t>实验教材、工程实践、科研项目、教师开发、其他</w:t>
      </w:r>
      <w:r>
        <w:rPr>
          <w:rFonts w:hint="default" w:ascii="Times New Roman" w:hAnsi="Times New Roman" w:cs="Times New Roman"/>
          <w:color w:val="FF0000"/>
          <w:sz w:val="22"/>
          <w:szCs w:val="21"/>
          <w:highlight w:val="none"/>
          <w:lang w:val="en-US" w:eastAsia="zh-CN"/>
        </w:rPr>
        <w:t>等。</w:t>
      </w:r>
      <w:r>
        <w:rPr>
          <w:rFonts w:hint="default" w:ascii="Times New Roman" w:hAnsi="Times New Roman" w:cs="Times New Roman"/>
          <w:highlight w:val="none"/>
        </w:rPr>
        <w:br w:type="page"/>
      </w:r>
    </w:p>
    <w:p w14:paraId="5DBBA194">
      <w:pPr>
        <w:rPr>
          <w:rFonts w:hint="default" w:ascii="Times New Roman" w:hAnsi="Times New Roman" w:cs="Times New Roman"/>
          <w:highlight w:val="none"/>
        </w:rPr>
        <w:sectPr>
          <w:pgSz w:w="16838" w:h="11906" w:orient="landscape"/>
          <w:pgMar w:top="1417" w:right="1417" w:bottom="1417" w:left="1417" w:header="851" w:footer="992" w:gutter="0"/>
          <w:cols w:space="425" w:num="1"/>
          <w:docGrid w:linePitch="312" w:charSpace="0"/>
        </w:sectPr>
      </w:pPr>
    </w:p>
    <w:p w14:paraId="22DFC355">
      <w:pPr>
        <w:pStyle w:val="2"/>
        <w:kinsoku w:val="0"/>
        <w:overflowPunct w:val="0"/>
        <w:autoSpaceDE w:val="0"/>
        <w:autoSpaceDN w:val="0"/>
        <w:adjustRightInd w:val="0"/>
        <w:snapToGrid w:val="0"/>
        <w:spacing w:before="0" w:beforeLines="0" w:afterLines="50"/>
        <w:ind w:left="0" w:firstLine="562" w:firstLineChars="200"/>
        <w:jc w:val="left"/>
        <w:rPr>
          <w:rFonts w:hint="default" w:ascii="Times New Roman" w:hAnsi="Times New Roman" w:eastAsia="黑体" w:cs="Times New Roman"/>
          <w:kern w:val="0"/>
          <w:sz w:val="28"/>
          <w:szCs w:val="28"/>
          <w:highlight w:val="none"/>
          <w:lang w:val="en-US" w:eastAsia="zh-CN"/>
        </w:rPr>
      </w:pPr>
      <w:r>
        <w:rPr>
          <w:rFonts w:hint="default" w:ascii="Times New Roman" w:hAnsi="Times New Roman" w:eastAsia="黑体" w:cs="Times New Roman"/>
          <w:kern w:val="0"/>
          <w:sz w:val="28"/>
          <w:szCs w:val="28"/>
          <w:highlight w:val="none"/>
          <w:lang w:eastAsia="zh-CN"/>
        </w:rPr>
        <w:t>四</w:t>
      </w:r>
      <w:r>
        <w:rPr>
          <w:rFonts w:hint="default" w:ascii="Times New Roman" w:hAnsi="Times New Roman" w:eastAsia="黑体" w:cs="Times New Roman"/>
          <w:kern w:val="0"/>
          <w:sz w:val="28"/>
          <w:szCs w:val="28"/>
          <w:highlight w:val="none"/>
        </w:rPr>
        <w:t>、</w:t>
      </w:r>
      <w:r>
        <w:rPr>
          <w:rFonts w:hint="eastAsia" w:ascii="Times New Roman" w:hAnsi="Times New Roman" w:eastAsia="黑体" w:cs="Times New Roman"/>
          <w:kern w:val="0"/>
          <w:sz w:val="28"/>
          <w:szCs w:val="28"/>
          <w:highlight w:val="none"/>
          <w:lang w:val="en-US" w:eastAsia="zh-CN"/>
        </w:rPr>
        <w:t>课程考核</w:t>
      </w:r>
    </w:p>
    <w:p w14:paraId="40BFFBB8">
      <w:pPr>
        <w:widowControl w:val="0"/>
        <w:kinsoku w:val="0"/>
        <w:overflowPunct w:val="0"/>
        <w:autoSpaceDE w:val="0"/>
        <w:autoSpaceDN w:val="0"/>
        <w:adjustRightInd w:val="0"/>
        <w:spacing w:before="168" w:beforeLines="0" w:afterLines="0" w:line="420" w:lineRule="exact"/>
        <w:ind w:right="737" w:firstLine="482" w:firstLineChars="200"/>
        <w:rPr>
          <w:rFonts w:hint="eastAsia" w:ascii="Times" w:hAnsi="Times" w:eastAsia="宋体" w:cs="Times"/>
          <w:color w:val="FF0000"/>
          <w:sz w:val="24"/>
          <w:szCs w:val="21"/>
          <w:highlight w:val="none"/>
          <w:lang w:val="en-US" w:eastAsia="zh-CN" w:bidi="ar-SA"/>
        </w:rPr>
      </w:pPr>
      <w:r>
        <w:rPr>
          <w:rFonts w:hint="eastAsia" w:ascii="黑体" w:hAnsi="黑体" w:eastAsia="黑体" w:cs="黑体"/>
          <w:b/>
          <w:sz w:val="24"/>
          <w:szCs w:val="24"/>
          <w:highlight w:val="none"/>
          <w:lang w:val="en-US" w:eastAsia="zh-CN" w:bidi="ar-SA"/>
        </w:rPr>
        <w:t>（一）考核内容与考核方式</w:t>
      </w:r>
      <w:r>
        <w:rPr>
          <w:rFonts w:hint="eastAsia" w:ascii="Times" w:hAnsi="Times" w:eastAsia="宋体" w:cs="Times"/>
          <w:color w:val="FF0000"/>
          <w:sz w:val="24"/>
          <w:szCs w:val="21"/>
          <w:highlight w:val="none"/>
          <w:lang w:val="en-US" w:eastAsia="zh-CN" w:bidi="ar-SA"/>
        </w:rPr>
        <w:t>（考核内容要反应主要的课程目标；考核方式要适合课程性质，如课堂表现、开卷考试、闭卷考试、课程论文、实验设计、实验操作、实验报告等）</w:t>
      </w:r>
    </w:p>
    <w:p w14:paraId="3C60A616">
      <w:pPr>
        <w:pStyle w:val="4"/>
        <w:kinsoku w:val="0"/>
        <w:overflowPunct w:val="0"/>
        <w:spacing w:before="66" w:beforeLines="0" w:afterLines="0"/>
        <w:jc w:val="center"/>
        <w:rPr>
          <w:rFonts w:hint="default" w:ascii="Times" w:hAnsi="Times" w:eastAsia="宋体" w:cs="Times"/>
          <w:color w:val="FF0000"/>
          <w:sz w:val="24"/>
          <w:szCs w:val="21"/>
          <w:highlight w:val="none"/>
          <w:lang w:val="en-US" w:eastAsia="zh-CN" w:bidi="ar-SA"/>
        </w:rPr>
      </w:pPr>
      <w:r>
        <w:rPr>
          <w:rFonts w:hint="eastAsia" w:ascii="Times New Roman" w:cs="Times New Roman"/>
          <w:b/>
          <w:sz w:val="21"/>
          <w:szCs w:val="21"/>
          <w:highlight w:val="none"/>
        </w:rPr>
        <w:t>表4</w:t>
      </w:r>
      <w:r>
        <w:rPr>
          <w:rFonts w:hint="eastAsia" w:ascii="Times New Roman" w:cs="Times New Roman"/>
          <w:b/>
          <w:sz w:val="21"/>
          <w:szCs w:val="21"/>
          <w:highlight w:val="none"/>
          <w:lang w:val="en-US" w:eastAsia="zh-CN"/>
        </w:rPr>
        <w:t>-1</w:t>
      </w:r>
      <w:r>
        <w:rPr>
          <w:rFonts w:hint="eastAsia" w:ascii="Times New Roman" w:cs="Times New Roman"/>
          <w:b/>
          <w:sz w:val="21"/>
          <w:szCs w:val="21"/>
          <w:highlight w:val="none"/>
        </w:rPr>
        <w:t xml:space="preserve"> 课程目标、考核内容与考核方式对应关系</w:t>
      </w:r>
    </w:p>
    <w:tbl>
      <w:tblPr>
        <w:tblStyle w:val="10"/>
        <w:tblW w:w="4996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"/>
        <w:gridCol w:w="4019"/>
        <w:gridCol w:w="1863"/>
        <w:gridCol w:w="893"/>
        <w:gridCol w:w="1458"/>
      </w:tblGrid>
      <w:tr w14:paraId="4B8C7F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</w:trPr>
        <w:tc>
          <w:tcPr>
            <w:tcW w:w="5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754DB6E2">
            <w:pPr>
              <w:pStyle w:val="24"/>
              <w:kinsoku w:val="0"/>
              <w:overflowPunct w:val="0"/>
              <w:spacing w:before="15" w:beforeLines="0" w:afterLines="0"/>
              <w:jc w:val="center"/>
              <w:rPr>
                <w:rFonts w:hint="default" w:ascii="明黑等宽" w:eastAsia="明黑等宽" w:cs="明黑等宽"/>
                <w:b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明黑等宽" w:eastAsia="明黑等宽" w:cs="明黑等宽"/>
                <w:b/>
                <w:kern w:val="0"/>
                <w:sz w:val="22"/>
                <w:szCs w:val="22"/>
                <w:highlight w:val="none"/>
              </w:rPr>
              <w:t>课程目标</w:t>
            </w:r>
          </w:p>
        </w:tc>
        <w:tc>
          <w:tcPr>
            <w:tcW w:w="21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05A1C180">
            <w:pPr>
              <w:pStyle w:val="24"/>
              <w:kinsoku w:val="0"/>
              <w:overflowPunct w:val="0"/>
              <w:spacing w:before="15" w:beforeLines="0" w:afterLines="0"/>
              <w:jc w:val="center"/>
              <w:rPr>
                <w:rFonts w:hint="default" w:ascii="明黑等宽" w:eastAsia="明黑等宽" w:cs="明黑等宽"/>
                <w:b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明黑等宽" w:eastAsia="明黑等宽" w:cs="明黑等宽"/>
                <w:b/>
                <w:kern w:val="0"/>
                <w:sz w:val="22"/>
                <w:szCs w:val="22"/>
                <w:highlight w:val="none"/>
              </w:rPr>
              <w:t>考核内容</w:t>
            </w:r>
          </w:p>
        </w:tc>
        <w:tc>
          <w:tcPr>
            <w:tcW w:w="10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1DD20FA5">
            <w:pPr>
              <w:pStyle w:val="24"/>
              <w:kinsoku w:val="0"/>
              <w:overflowPunct w:val="0"/>
              <w:spacing w:before="15" w:beforeLines="0" w:afterLines="0"/>
              <w:ind w:left="129"/>
              <w:jc w:val="center"/>
              <w:rPr>
                <w:rFonts w:hint="default" w:ascii="明黑等宽" w:eastAsia="明黑等宽" w:cs="明黑等宽"/>
                <w:b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明黑等宽" w:eastAsia="明黑等宽" w:cs="明黑等宽"/>
                <w:b/>
                <w:kern w:val="0"/>
                <w:sz w:val="22"/>
                <w:szCs w:val="22"/>
                <w:highlight w:val="none"/>
              </w:rPr>
              <w:t>所属</w:t>
            </w:r>
          </w:p>
          <w:p w14:paraId="4E177642">
            <w:pPr>
              <w:pStyle w:val="24"/>
              <w:kinsoku w:val="0"/>
              <w:overflowPunct w:val="0"/>
              <w:spacing w:before="30" w:beforeLines="0" w:afterLines="0" w:line="277" w:lineRule="exact"/>
              <w:ind w:left="129"/>
              <w:jc w:val="center"/>
              <w:rPr>
                <w:rFonts w:hint="default" w:ascii="明黑等宽" w:eastAsia="明黑等宽" w:cs="明黑等宽"/>
                <w:b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明黑等宽" w:eastAsia="明黑等宽" w:cs="明黑等宽"/>
                <w:b/>
                <w:kern w:val="0"/>
                <w:sz w:val="22"/>
                <w:szCs w:val="22"/>
                <w:highlight w:val="none"/>
              </w:rPr>
              <w:t>学习项目</w:t>
            </w:r>
          </w:p>
        </w:tc>
        <w:tc>
          <w:tcPr>
            <w:tcW w:w="4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1C57397A">
            <w:pPr>
              <w:pStyle w:val="24"/>
              <w:kinsoku w:val="0"/>
              <w:overflowPunct w:val="0"/>
              <w:spacing w:before="171" w:beforeLines="0" w:afterLines="0"/>
              <w:ind w:left="185" w:right="177"/>
              <w:jc w:val="both"/>
              <w:rPr>
                <w:rFonts w:hint="default" w:ascii="明黑等宽" w:eastAsia="明黑等宽" w:cs="明黑等宽"/>
                <w:b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明黑等宽" w:eastAsia="明黑等宽" w:cs="明黑等宽"/>
                <w:b/>
                <w:kern w:val="0"/>
                <w:sz w:val="22"/>
                <w:szCs w:val="22"/>
                <w:highlight w:val="none"/>
              </w:rPr>
              <w:t>考核占比</w:t>
            </w:r>
          </w:p>
        </w:tc>
        <w:tc>
          <w:tcPr>
            <w:tcW w:w="7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678D5D2E">
            <w:pPr>
              <w:pStyle w:val="24"/>
              <w:kinsoku w:val="0"/>
              <w:overflowPunct w:val="0"/>
              <w:spacing w:before="15" w:beforeLines="0" w:afterLines="0"/>
              <w:ind w:left="201"/>
              <w:jc w:val="both"/>
              <w:rPr>
                <w:rFonts w:hint="default" w:ascii="明黑等宽" w:eastAsia="明黑等宽" w:cs="明黑等宽"/>
                <w:b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明黑等宽" w:eastAsia="明黑等宽" w:cs="明黑等宽"/>
                <w:b/>
                <w:kern w:val="0"/>
                <w:sz w:val="22"/>
                <w:szCs w:val="22"/>
                <w:highlight w:val="none"/>
              </w:rPr>
              <w:t>考核方式</w:t>
            </w:r>
          </w:p>
        </w:tc>
      </w:tr>
      <w:tr w14:paraId="27E894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6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 w:val="0"/>
            <w:vAlign w:val="top"/>
          </w:tcPr>
          <w:p w14:paraId="6DC4EF6D">
            <w:pPr>
              <w:pStyle w:val="24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12" w:beforeLines="0" w:afterLines="0"/>
              <w:ind w:left="0" w:right="0" w:firstLine="0"/>
              <w:jc w:val="center"/>
              <w:textAlignment w:val="auto"/>
              <w:rPr>
                <w:rFonts w:hint="default" w:ascii="方正小标宋_GBK" w:eastAsia="方正小标宋_GBK" w:cs="方正小标宋_GBK"/>
                <w:kern w:val="0"/>
                <w:sz w:val="19"/>
                <w:szCs w:val="19"/>
                <w:highlight w:val="none"/>
              </w:rPr>
            </w:pPr>
          </w:p>
          <w:p w14:paraId="4E0CB39F">
            <w:pPr>
              <w:pStyle w:val="24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Lines="0" w:afterLines="0" w:line="278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Times New Roman" w:eastAsia="宋体" w:cs="宋体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/>
                <w:kern w:val="0"/>
                <w:sz w:val="21"/>
                <w:szCs w:val="21"/>
                <w:highlight w:val="none"/>
              </w:rPr>
              <w:t xml:space="preserve">课程目标 </w:t>
            </w:r>
            <w:r>
              <w:rPr>
                <w:rFonts w:hint="eastAsia"/>
                <w:kern w:val="0"/>
                <w:sz w:val="21"/>
                <w:szCs w:val="21"/>
                <w:highlight w:val="none"/>
                <w:lang w:val="en-US" w:eastAsia="zh-CN"/>
              </w:rPr>
              <w:t>1</w:t>
            </w:r>
          </w:p>
          <w:p w14:paraId="5A3F7E17">
            <w:pPr>
              <w:pStyle w:val="24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Lines="0" w:afterLines="0" w:line="278" w:lineRule="auto"/>
              <w:ind w:left="0" w:right="0" w:firstLine="0"/>
              <w:jc w:val="center"/>
              <w:textAlignment w:val="auto"/>
              <w:rPr>
                <w:rFonts w:hint="eastAsia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21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726ED37A">
            <w:pPr>
              <w:pStyle w:val="24"/>
              <w:kinsoku w:val="0"/>
              <w:overflowPunct w:val="0"/>
              <w:spacing w:before="23" w:beforeLines="0" w:afterLines="0"/>
              <w:ind w:left="108"/>
              <w:jc w:val="left"/>
              <w:rPr>
                <w:rFonts w:hint="default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/>
                <w:kern w:val="0"/>
                <w:sz w:val="21"/>
                <w:szCs w:val="21"/>
                <w:highlight w:val="none"/>
              </w:rPr>
              <w:t>1.××××××××</w:t>
            </w:r>
          </w:p>
        </w:tc>
        <w:tc>
          <w:tcPr>
            <w:tcW w:w="10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613E4CBB">
            <w:pPr>
              <w:pStyle w:val="24"/>
              <w:kinsoku w:val="0"/>
              <w:overflowPunct w:val="0"/>
              <w:spacing w:beforeLines="0" w:afterLines="0"/>
              <w:jc w:val="left"/>
              <w:rPr>
                <w:rFonts w:hint="default" w:ascii="Times New Roman" w:cs="Times New Roman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481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72C4D0A0">
            <w:pPr>
              <w:pStyle w:val="24"/>
              <w:kinsoku w:val="0"/>
              <w:overflowPunct w:val="0"/>
              <w:spacing w:before="23" w:beforeLines="0" w:afterLines="0"/>
              <w:ind w:left="185" w:right="177"/>
              <w:jc w:val="center"/>
              <w:rPr>
                <w:rFonts w:hint="eastAsia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/>
                <w:kern w:val="0"/>
                <w:sz w:val="21"/>
                <w:szCs w:val="21"/>
                <w:highlight w:val="none"/>
              </w:rPr>
              <w:t>×%</w:t>
            </w:r>
          </w:p>
        </w:tc>
        <w:tc>
          <w:tcPr>
            <w:tcW w:w="78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783282C5">
            <w:pPr>
              <w:pStyle w:val="24"/>
              <w:kinsoku w:val="0"/>
              <w:overflowPunct w:val="0"/>
              <w:spacing w:beforeLines="0" w:afterLines="0"/>
              <w:jc w:val="center"/>
              <w:rPr>
                <w:rFonts w:hint="default" w:ascii="Times New Roman" w:cs="Times New Roman"/>
                <w:kern w:val="0"/>
                <w:sz w:val="22"/>
                <w:szCs w:val="22"/>
                <w:highlight w:val="none"/>
              </w:rPr>
            </w:pPr>
          </w:p>
        </w:tc>
      </w:tr>
      <w:tr w14:paraId="27A245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565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4D5A6FD8"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 w:val="0"/>
              <w:autoSpaceDN w:val="0"/>
              <w:bidi w:val="0"/>
              <w:adjustRightInd w:val="0"/>
              <w:snapToGrid/>
              <w:spacing w:beforeLines="0" w:afterLines="0"/>
              <w:ind w:left="0" w:right="0" w:firstLine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"/>
                <w:szCs w:val="2"/>
                <w:highlight w:val="none"/>
              </w:rPr>
            </w:pPr>
          </w:p>
        </w:tc>
        <w:tc>
          <w:tcPr>
            <w:tcW w:w="21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70D7D2AE">
            <w:pPr>
              <w:pStyle w:val="24"/>
              <w:kinsoku w:val="0"/>
              <w:overflowPunct w:val="0"/>
              <w:spacing w:before="22" w:beforeLines="0" w:afterLines="0"/>
              <w:ind w:left="108"/>
              <w:jc w:val="left"/>
              <w:rPr>
                <w:rFonts w:hint="default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/>
                <w:kern w:val="0"/>
                <w:sz w:val="21"/>
                <w:szCs w:val="21"/>
                <w:highlight w:val="none"/>
              </w:rPr>
              <w:t>2.××××××××</w:t>
            </w:r>
          </w:p>
        </w:tc>
        <w:tc>
          <w:tcPr>
            <w:tcW w:w="10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02D80E82">
            <w:pPr>
              <w:pStyle w:val="24"/>
              <w:kinsoku w:val="0"/>
              <w:overflowPunct w:val="0"/>
              <w:spacing w:beforeLines="0" w:afterLines="0"/>
              <w:jc w:val="left"/>
              <w:rPr>
                <w:rFonts w:hint="default" w:ascii="Times New Roman" w:cs="Times New Roman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481" w:type="pct"/>
            <w:vMerge w:val="continue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22C44623">
            <w:pPr>
              <w:pStyle w:val="24"/>
              <w:kinsoku w:val="0"/>
              <w:overflowPunct w:val="0"/>
              <w:spacing w:before="22" w:beforeLines="0" w:afterLines="0"/>
              <w:ind w:left="185" w:right="177"/>
              <w:jc w:val="center"/>
              <w:rPr>
                <w:rFonts w:hint="default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85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1B469645">
            <w:pPr>
              <w:autoSpaceDE w:val="0"/>
              <w:autoSpaceDN w:val="0"/>
              <w:adjustRightInd w:val="0"/>
              <w:spacing w:beforeLines="0" w:afterLines="0"/>
              <w:jc w:val="center"/>
              <w:rPr>
                <w:rFonts w:hint="default" w:ascii="Times New Roman" w:hAnsi="Times New Roman" w:eastAsia="宋体" w:cs="Times New Roman"/>
                <w:kern w:val="0"/>
                <w:sz w:val="2"/>
                <w:szCs w:val="2"/>
                <w:highlight w:val="none"/>
              </w:rPr>
            </w:pPr>
          </w:p>
        </w:tc>
      </w:tr>
      <w:tr w14:paraId="5AD0E7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</w:trPr>
        <w:tc>
          <w:tcPr>
            <w:tcW w:w="565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4073C5C8"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 w:val="0"/>
              <w:autoSpaceDN w:val="0"/>
              <w:bidi w:val="0"/>
              <w:adjustRightInd w:val="0"/>
              <w:snapToGrid/>
              <w:spacing w:beforeLines="0" w:afterLines="0"/>
              <w:ind w:left="0" w:right="0" w:firstLine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"/>
                <w:szCs w:val="2"/>
                <w:highlight w:val="none"/>
              </w:rPr>
            </w:pPr>
          </w:p>
        </w:tc>
        <w:tc>
          <w:tcPr>
            <w:tcW w:w="21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1A420248">
            <w:pPr>
              <w:pStyle w:val="24"/>
              <w:kinsoku w:val="0"/>
              <w:overflowPunct w:val="0"/>
              <w:spacing w:before="25" w:beforeLines="0" w:afterLines="0"/>
              <w:ind w:left="108"/>
              <w:jc w:val="left"/>
              <w:rPr>
                <w:rFonts w:hint="default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/>
                <w:kern w:val="0"/>
                <w:sz w:val="21"/>
                <w:szCs w:val="21"/>
                <w:highlight w:val="none"/>
              </w:rPr>
              <w:t>3.××××××××</w:t>
            </w:r>
          </w:p>
        </w:tc>
        <w:tc>
          <w:tcPr>
            <w:tcW w:w="10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6969EF5E">
            <w:pPr>
              <w:pStyle w:val="24"/>
              <w:kinsoku w:val="0"/>
              <w:overflowPunct w:val="0"/>
              <w:spacing w:beforeLines="0" w:afterLines="0"/>
              <w:jc w:val="left"/>
              <w:rPr>
                <w:rFonts w:hint="default" w:ascii="Times New Roman" w:cs="Times New Roman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481" w:type="pct"/>
            <w:vMerge w:val="continue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5E3F5756">
            <w:pPr>
              <w:pStyle w:val="24"/>
              <w:kinsoku w:val="0"/>
              <w:overflowPunct w:val="0"/>
              <w:spacing w:before="22" w:beforeLines="0" w:afterLines="0"/>
              <w:ind w:left="185" w:right="177"/>
              <w:jc w:val="center"/>
              <w:rPr>
                <w:rFonts w:hint="default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85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59CFDAC6">
            <w:pPr>
              <w:autoSpaceDE w:val="0"/>
              <w:autoSpaceDN w:val="0"/>
              <w:adjustRightInd w:val="0"/>
              <w:spacing w:beforeLines="0" w:afterLines="0"/>
              <w:jc w:val="center"/>
              <w:rPr>
                <w:rFonts w:hint="default" w:ascii="Times New Roman" w:hAnsi="Times New Roman" w:eastAsia="宋体" w:cs="Times New Roman"/>
                <w:kern w:val="0"/>
                <w:sz w:val="2"/>
                <w:szCs w:val="2"/>
                <w:highlight w:val="none"/>
              </w:rPr>
            </w:pPr>
          </w:p>
        </w:tc>
      </w:tr>
      <w:tr w14:paraId="428D8B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565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6B0C71ED"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 w:val="0"/>
              <w:autoSpaceDN w:val="0"/>
              <w:bidi w:val="0"/>
              <w:adjustRightInd w:val="0"/>
              <w:snapToGrid/>
              <w:spacing w:beforeLines="0" w:afterLines="0"/>
              <w:ind w:left="0" w:right="0" w:firstLine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"/>
                <w:szCs w:val="2"/>
                <w:highlight w:val="none"/>
              </w:rPr>
            </w:pPr>
          </w:p>
        </w:tc>
        <w:tc>
          <w:tcPr>
            <w:tcW w:w="21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4ADB2CA2">
            <w:pPr>
              <w:pStyle w:val="24"/>
              <w:kinsoku w:val="0"/>
              <w:overflowPunct w:val="0"/>
              <w:spacing w:before="22" w:beforeLines="0" w:afterLines="0"/>
              <w:ind w:left="108"/>
              <w:jc w:val="left"/>
              <w:rPr>
                <w:rFonts w:hint="default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/>
                <w:kern w:val="0"/>
                <w:sz w:val="21"/>
                <w:szCs w:val="21"/>
                <w:highlight w:val="none"/>
              </w:rPr>
              <w:t>……</w:t>
            </w:r>
          </w:p>
        </w:tc>
        <w:tc>
          <w:tcPr>
            <w:tcW w:w="10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3B4C78E4">
            <w:pPr>
              <w:pStyle w:val="24"/>
              <w:kinsoku w:val="0"/>
              <w:overflowPunct w:val="0"/>
              <w:spacing w:beforeLines="0" w:afterLines="0"/>
              <w:jc w:val="left"/>
              <w:rPr>
                <w:rFonts w:hint="default" w:ascii="Times New Roman" w:cs="Times New Roman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481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540EC155">
            <w:pPr>
              <w:pStyle w:val="24"/>
              <w:kinsoku w:val="0"/>
              <w:overflowPunct w:val="0"/>
              <w:spacing w:before="22" w:beforeLines="0" w:afterLines="0"/>
              <w:ind w:left="185" w:right="177"/>
              <w:jc w:val="center"/>
              <w:rPr>
                <w:rFonts w:hint="default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85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4CBB9744">
            <w:pPr>
              <w:autoSpaceDE w:val="0"/>
              <w:autoSpaceDN w:val="0"/>
              <w:adjustRightInd w:val="0"/>
              <w:spacing w:beforeLines="0" w:afterLines="0"/>
              <w:jc w:val="center"/>
              <w:rPr>
                <w:rFonts w:hint="default" w:ascii="Times New Roman" w:hAnsi="Times New Roman" w:eastAsia="宋体" w:cs="Times New Roman"/>
                <w:kern w:val="0"/>
                <w:sz w:val="2"/>
                <w:szCs w:val="2"/>
                <w:highlight w:val="none"/>
              </w:rPr>
            </w:pPr>
          </w:p>
        </w:tc>
      </w:tr>
      <w:tr w14:paraId="003DC9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56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 w:val="0"/>
            <w:vAlign w:val="top"/>
          </w:tcPr>
          <w:p w14:paraId="27CB9357">
            <w:pPr>
              <w:pStyle w:val="24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15" w:beforeLines="0" w:afterLines="0"/>
              <w:ind w:left="0" w:right="0" w:firstLine="0"/>
              <w:jc w:val="center"/>
              <w:textAlignment w:val="auto"/>
              <w:rPr>
                <w:rFonts w:hint="default" w:ascii="方正小标宋_GBK" w:eastAsia="方正小标宋_GBK" w:cs="方正小标宋_GBK"/>
                <w:kern w:val="0"/>
                <w:sz w:val="19"/>
                <w:szCs w:val="19"/>
                <w:highlight w:val="none"/>
              </w:rPr>
            </w:pPr>
          </w:p>
          <w:p w14:paraId="7FB39678">
            <w:pPr>
              <w:pStyle w:val="24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Lines="0" w:afterLines="0" w:line="278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Times New Roman" w:eastAsia="宋体" w:cs="宋体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/>
                <w:kern w:val="0"/>
                <w:sz w:val="21"/>
                <w:szCs w:val="21"/>
                <w:highlight w:val="none"/>
              </w:rPr>
              <w:t>课程目标</w:t>
            </w:r>
            <w:r>
              <w:rPr>
                <w:rFonts w:hint="eastAsia"/>
                <w:kern w:val="0"/>
                <w:sz w:val="21"/>
                <w:szCs w:val="21"/>
                <w:highlight w:val="none"/>
                <w:lang w:val="en-US" w:eastAsia="zh-CN"/>
              </w:rPr>
              <w:t xml:space="preserve"> 2</w:t>
            </w:r>
          </w:p>
          <w:p w14:paraId="32408271">
            <w:pPr>
              <w:pStyle w:val="24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Lines="0" w:afterLines="0" w:line="278" w:lineRule="auto"/>
              <w:ind w:left="0" w:right="0" w:firstLine="0"/>
              <w:jc w:val="center"/>
              <w:textAlignment w:val="auto"/>
              <w:rPr>
                <w:rFonts w:hint="eastAsia" w:eastAsia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21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60CE1BDF">
            <w:pPr>
              <w:pStyle w:val="24"/>
              <w:kinsoku w:val="0"/>
              <w:overflowPunct w:val="0"/>
              <w:spacing w:before="22" w:beforeLines="0" w:afterLines="0"/>
              <w:ind w:left="108"/>
              <w:jc w:val="left"/>
              <w:rPr>
                <w:rFonts w:hint="default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/>
                <w:kern w:val="0"/>
                <w:sz w:val="21"/>
                <w:szCs w:val="21"/>
                <w:highlight w:val="none"/>
              </w:rPr>
              <w:t>1.××××××××</w:t>
            </w:r>
          </w:p>
        </w:tc>
        <w:tc>
          <w:tcPr>
            <w:tcW w:w="10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0946EFF0">
            <w:pPr>
              <w:pStyle w:val="24"/>
              <w:kinsoku w:val="0"/>
              <w:overflowPunct w:val="0"/>
              <w:spacing w:beforeLines="0" w:afterLines="0"/>
              <w:jc w:val="left"/>
              <w:rPr>
                <w:rFonts w:hint="default" w:ascii="Times New Roman" w:cs="Times New Roman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481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2761079E">
            <w:pPr>
              <w:pStyle w:val="24"/>
              <w:kinsoku w:val="0"/>
              <w:overflowPunct w:val="0"/>
              <w:spacing w:before="22" w:beforeLines="0" w:afterLines="0"/>
              <w:ind w:left="185" w:right="177"/>
              <w:jc w:val="center"/>
              <w:rPr>
                <w:rFonts w:hint="eastAsia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/>
                <w:kern w:val="0"/>
                <w:sz w:val="21"/>
                <w:szCs w:val="21"/>
                <w:highlight w:val="none"/>
              </w:rPr>
              <w:t>×%</w:t>
            </w:r>
          </w:p>
        </w:tc>
        <w:tc>
          <w:tcPr>
            <w:tcW w:w="78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64F77200">
            <w:pPr>
              <w:pStyle w:val="24"/>
              <w:tabs>
                <w:tab w:val="left" w:pos="455"/>
              </w:tabs>
              <w:kinsoku w:val="0"/>
              <w:overflowPunct w:val="0"/>
              <w:spacing w:beforeLines="0" w:afterLines="0"/>
              <w:jc w:val="left"/>
              <w:rPr>
                <w:rFonts w:hint="eastAsia" w:ascii="Times New Roman" w:eastAsia="宋体" w:cs="Times New Roman"/>
                <w:kern w:val="0"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eastAsia" w:ascii="Times New Roman" w:cs="Times New Roman"/>
                <w:kern w:val="0"/>
                <w:sz w:val="22"/>
                <w:szCs w:val="22"/>
                <w:highlight w:val="none"/>
                <w:lang w:eastAsia="zh-CN"/>
              </w:rPr>
              <w:tab/>
            </w:r>
          </w:p>
        </w:tc>
      </w:tr>
      <w:tr w14:paraId="2D98AE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565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5DECB2DF"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 w:val="0"/>
              <w:autoSpaceDN w:val="0"/>
              <w:bidi w:val="0"/>
              <w:adjustRightInd w:val="0"/>
              <w:snapToGrid/>
              <w:spacing w:beforeLines="0" w:afterLines="0"/>
              <w:ind w:left="0" w:right="0" w:firstLine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"/>
                <w:szCs w:val="2"/>
                <w:highlight w:val="none"/>
              </w:rPr>
            </w:pPr>
          </w:p>
        </w:tc>
        <w:tc>
          <w:tcPr>
            <w:tcW w:w="21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53BCBB7A">
            <w:pPr>
              <w:pStyle w:val="24"/>
              <w:kinsoku w:val="0"/>
              <w:overflowPunct w:val="0"/>
              <w:spacing w:before="22" w:beforeLines="0" w:afterLines="0"/>
              <w:ind w:left="108"/>
              <w:jc w:val="left"/>
              <w:rPr>
                <w:rFonts w:hint="default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/>
                <w:kern w:val="0"/>
                <w:sz w:val="21"/>
                <w:szCs w:val="21"/>
                <w:highlight w:val="none"/>
              </w:rPr>
              <w:t>2.××××××××</w:t>
            </w:r>
          </w:p>
        </w:tc>
        <w:tc>
          <w:tcPr>
            <w:tcW w:w="10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55BB7C8A">
            <w:pPr>
              <w:pStyle w:val="24"/>
              <w:kinsoku w:val="0"/>
              <w:overflowPunct w:val="0"/>
              <w:spacing w:beforeLines="0" w:afterLines="0"/>
              <w:jc w:val="left"/>
              <w:rPr>
                <w:rFonts w:hint="default" w:ascii="Times New Roman" w:cs="Times New Roman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481" w:type="pct"/>
            <w:vMerge w:val="continue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7BBF0775">
            <w:pPr>
              <w:pStyle w:val="24"/>
              <w:kinsoku w:val="0"/>
              <w:overflowPunct w:val="0"/>
              <w:spacing w:before="22" w:beforeLines="0" w:afterLines="0"/>
              <w:ind w:left="185" w:right="177"/>
              <w:jc w:val="center"/>
              <w:rPr>
                <w:rFonts w:hint="default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85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54EE3076">
            <w:pPr>
              <w:autoSpaceDE w:val="0"/>
              <w:autoSpaceDN w:val="0"/>
              <w:adjustRightInd w:val="0"/>
              <w:spacing w:beforeLines="0" w:afterLines="0"/>
              <w:jc w:val="center"/>
              <w:rPr>
                <w:rFonts w:hint="default" w:ascii="Times New Roman" w:hAnsi="Times New Roman" w:eastAsia="宋体" w:cs="Times New Roman"/>
                <w:kern w:val="0"/>
                <w:sz w:val="2"/>
                <w:szCs w:val="2"/>
                <w:highlight w:val="none"/>
              </w:rPr>
            </w:pPr>
          </w:p>
        </w:tc>
      </w:tr>
      <w:tr w14:paraId="2003B2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565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4E06D249"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 w:val="0"/>
              <w:autoSpaceDN w:val="0"/>
              <w:bidi w:val="0"/>
              <w:adjustRightInd w:val="0"/>
              <w:snapToGrid/>
              <w:spacing w:beforeLines="0" w:afterLines="0"/>
              <w:ind w:left="0" w:right="0" w:firstLine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"/>
                <w:szCs w:val="2"/>
                <w:highlight w:val="none"/>
              </w:rPr>
            </w:pPr>
          </w:p>
        </w:tc>
        <w:tc>
          <w:tcPr>
            <w:tcW w:w="21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24182C38">
            <w:pPr>
              <w:pStyle w:val="24"/>
              <w:kinsoku w:val="0"/>
              <w:overflowPunct w:val="0"/>
              <w:spacing w:before="22" w:beforeLines="0" w:afterLines="0"/>
              <w:ind w:left="108"/>
              <w:jc w:val="left"/>
              <w:rPr>
                <w:rFonts w:hint="default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/>
                <w:kern w:val="0"/>
                <w:sz w:val="21"/>
                <w:szCs w:val="21"/>
                <w:highlight w:val="none"/>
              </w:rPr>
              <w:t>3.××××××××</w:t>
            </w:r>
          </w:p>
        </w:tc>
        <w:tc>
          <w:tcPr>
            <w:tcW w:w="10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3A8B4EC1">
            <w:pPr>
              <w:pStyle w:val="24"/>
              <w:kinsoku w:val="0"/>
              <w:overflowPunct w:val="0"/>
              <w:spacing w:beforeLines="0" w:afterLines="0"/>
              <w:jc w:val="left"/>
              <w:rPr>
                <w:rFonts w:hint="default" w:ascii="Times New Roman" w:cs="Times New Roman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481" w:type="pct"/>
            <w:vMerge w:val="continue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36230DFD">
            <w:pPr>
              <w:pStyle w:val="24"/>
              <w:kinsoku w:val="0"/>
              <w:overflowPunct w:val="0"/>
              <w:spacing w:before="22" w:beforeLines="0" w:afterLines="0"/>
              <w:ind w:left="185" w:right="177"/>
              <w:jc w:val="center"/>
              <w:rPr>
                <w:rFonts w:hint="default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85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271421BA">
            <w:pPr>
              <w:autoSpaceDE w:val="0"/>
              <w:autoSpaceDN w:val="0"/>
              <w:adjustRightInd w:val="0"/>
              <w:spacing w:beforeLines="0" w:afterLines="0"/>
              <w:jc w:val="center"/>
              <w:rPr>
                <w:rFonts w:hint="default" w:ascii="Times New Roman" w:hAnsi="Times New Roman" w:eastAsia="宋体" w:cs="Times New Roman"/>
                <w:kern w:val="0"/>
                <w:sz w:val="2"/>
                <w:szCs w:val="2"/>
                <w:highlight w:val="none"/>
              </w:rPr>
            </w:pPr>
          </w:p>
        </w:tc>
      </w:tr>
      <w:tr w14:paraId="189F7A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565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0B9071F8"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 w:val="0"/>
              <w:autoSpaceDN w:val="0"/>
              <w:bidi w:val="0"/>
              <w:adjustRightInd w:val="0"/>
              <w:snapToGrid/>
              <w:spacing w:beforeLines="0" w:afterLines="0"/>
              <w:ind w:left="0" w:right="0" w:firstLine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"/>
                <w:szCs w:val="2"/>
                <w:highlight w:val="none"/>
              </w:rPr>
            </w:pPr>
          </w:p>
        </w:tc>
        <w:tc>
          <w:tcPr>
            <w:tcW w:w="21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52E6AF13">
            <w:pPr>
              <w:pStyle w:val="24"/>
              <w:kinsoku w:val="0"/>
              <w:overflowPunct w:val="0"/>
              <w:spacing w:before="22" w:beforeLines="0" w:afterLines="0"/>
              <w:ind w:left="108"/>
              <w:jc w:val="left"/>
              <w:rPr>
                <w:rFonts w:hint="default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/>
                <w:kern w:val="0"/>
                <w:sz w:val="21"/>
                <w:szCs w:val="21"/>
                <w:highlight w:val="none"/>
              </w:rPr>
              <w:t>……</w:t>
            </w:r>
          </w:p>
        </w:tc>
        <w:tc>
          <w:tcPr>
            <w:tcW w:w="10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71CB9379">
            <w:pPr>
              <w:pStyle w:val="24"/>
              <w:kinsoku w:val="0"/>
              <w:overflowPunct w:val="0"/>
              <w:spacing w:beforeLines="0" w:afterLines="0"/>
              <w:jc w:val="left"/>
              <w:rPr>
                <w:rFonts w:hint="default" w:ascii="Times New Roman" w:cs="Times New Roman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481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109D7EFE">
            <w:pPr>
              <w:pStyle w:val="24"/>
              <w:kinsoku w:val="0"/>
              <w:overflowPunct w:val="0"/>
              <w:spacing w:before="22" w:beforeLines="0" w:afterLines="0"/>
              <w:ind w:left="185" w:right="177"/>
              <w:jc w:val="center"/>
              <w:rPr>
                <w:rFonts w:hint="default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85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3890487E">
            <w:pPr>
              <w:autoSpaceDE w:val="0"/>
              <w:autoSpaceDN w:val="0"/>
              <w:adjustRightInd w:val="0"/>
              <w:spacing w:beforeLines="0" w:afterLines="0"/>
              <w:jc w:val="center"/>
              <w:rPr>
                <w:rFonts w:hint="default" w:ascii="Times New Roman" w:hAnsi="Times New Roman" w:eastAsia="宋体" w:cs="Times New Roman"/>
                <w:kern w:val="0"/>
                <w:sz w:val="2"/>
                <w:szCs w:val="2"/>
                <w:highlight w:val="none"/>
              </w:rPr>
            </w:pPr>
          </w:p>
        </w:tc>
      </w:tr>
      <w:tr w14:paraId="491286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</w:trPr>
        <w:tc>
          <w:tcPr>
            <w:tcW w:w="56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 w:val="0"/>
            <w:vAlign w:val="top"/>
          </w:tcPr>
          <w:p w14:paraId="59232F88">
            <w:pPr>
              <w:pStyle w:val="24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15" w:beforeLines="0" w:afterLines="0"/>
              <w:ind w:left="0" w:right="0" w:firstLine="0"/>
              <w:jc w:val="center"/>
              <w:textAlignment w:val="auto"/>
              <w:rPr>
                <w:rFonts w:hint="default" w:ascii="方正小标宋_GBK" w:eastAsia="方正小标宋_GBK" w:cs="方正小标宋_GBK"/>
                <w:kern w:val="0"/>
                <w:sz w:val="19"/>
                <w:szCs w:val="19"/>
                <w:highlight w:val="none"/>
              </w:rPr>
            </w:pPr>
          </w:p>
          <w:p w14:paraId="50AB887C">
            <w:pPr>
              <w:pStyle w:val="24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Lines="0" w:afterLines="0" w:line="278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Times New Roman" w:eastAsia="宋体" w:cs="宋体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/>
                <w:kern w:val="0"/>
                <w:sz w:val="21"/>
                <w:szCs w:val="21"/>
                <w:highlight w:val="none"/>
              </w:rPr>
              <w:t xml:space="preserve">课程目标 </w:t>
            </w:r>
            <w:r>
              <w:rPr>
                <w:rFonts w:hint="eastAsia"/>
                <w:kern w:val="0"/>
                <w:sz w:val="21"/>
                <w:szCs w:val="21"/>
                <w:highlight w:val="none"/>
                <w:lang w:val="en-US" w:eastAsia="zh-CN"/>
              </w:rPr>
              <w:t>3</w:t>
            </w:r>
          </w:p>
          <w:p w14:paraId="0BECD116">
            <w:pPr>
              <w:pStyle w:val="24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Lines="0" w:afterLines="0" w:line="278" w:lineRule="auto"/>
              <w:ind w:left="0" w:right="0" w:firstLine="0"/>
              <w:jc w:val="center"/>
              <w:textAlignment w:val="auto"/>
              <w:rPr>
                <w:rFonts w:hint="eastAsia" w:eastAsia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21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6C96EE41">
            <w:pPr>
              <w:pStyle w:val="24"/>
              <w:kinsoku w:val="0"/>
              <w:overflowPunct w:val="0"/>
              <w:spacing w:before="25" w:beforeLines="0" w:afterLines="0"/>
              <w:ind w:left="108"/>
              <w:jc w:val="left"/>
              <w:rPr>
                <w:rFonts w:hint="default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/>
                <w:kern w:val="0"/>
                <w:sz w:val="21"/>
                <w:szCs w:val="21"/>
                <w:highlight w:val="none"/>
              </w:rPr>
              <w:t>1.××××××××</w:t>
            </w:r>
          </w:p>
        </w:tc>
        <w:tc>
          <w:tcPr>
            <w:tcW w:w="10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373368E2">
            <w:pPr>
              <w:pStyle w:val="24"/>
              <w:kinsoku w:val="0"/>
              <w:overflowPunct w:val="0"/>
              <w:spacing w:beforeLines="0" w:afterLines="0"/>
              <w:jc w:val="left"/>
              <w:rPr>
                <w:rFonts w:hint="default" w:ascii="Times New Roman" w:cs="Times New Roman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481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29C171C2">
            <w:pPr>
              <w:pStyle w:val="24"/>
              <w:kinsoku w:val="0"/>
              <w:overflowPunct w:val="0"/>
              <w:spacing w:before="25" w:beforeLines="0" w:afterLines="0"/>
              <w:ind w:left="185" w:right="177"/>
              <w:jc w:val="center"/>
              <w:rPr>
                <w:rFonts w:hint="eastAsia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/>
                <w:kern w:val="0"/>
                <w:sz w:val="21"/>
                <w:szCs w:val="21"/>
                <w:highlight w:val="none"/>
              </w:rPr>
              <w:t>×%</w:t>
            </w:r>
          </w:p>
        </w:tc>
        <w:tc>
          <w:tcPr>
            <w:tcW w:w="78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48B37F66">
            <w:pPr>
              <w:pStyle w:val="24"/>
              <w:kinsoku w:val="0"/>
              <w:overflowPunct w:val="0"/>
              <w:spacing w:beforeLines="0" w:afterLines="0"/>
              <w:jc w:val="center"/>
              <w:rPr>
                <w:rFonts w:hint="default" w:ascii="Times New Roman" w:cs="Times New Roman"/>
                <w:kern w:val="0"/>
                <w:sz w:val="22"/>
                <w:szCs w:val="22"/>
                <w:highlight w:val="none"/>
              </w:rPr>
            </w:pPr>
          </w:p>
        </w:tc>
      </w:tr>
      <w:tr w14:paraId="104E54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565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525B467C"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 w:val="0"/>
              <w:autoSpaceDN w:val="0"/>
              <w:bidi w:val="0"/>
              <w:adjustRightInd w:val="0"/>
              <w:snapToGrid/>
              <w:spacing w:beforeLines="0" w:afterLines="0"/>
              <w:ind w:left="0" w:right="0" w:firstLine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"/>
                <w:szCs w:val="2"/>
                <w:highlight w:val="none"/>
              </w:rPr>
            </w:pPr>
          </w:p>
        </w:tc>
        <w:tc>
          <w:tcPr>
            <w:tcW w:w="21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2EA5850E">
            <w:pPr>
              <w:pStyle w:val="24"/>
              <w:kinsoku w:val="0"/>
              <w:overflowPunct w:val="0"/>
              <w:spacing w:before="22" w:beforeLines="0" w:afterLines="0"/>
              <w:ind w:left="108"/>
              <w:jc w:val="left"/>
              <w:rPr>
                <w:rFonts w:hint="default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/>
                <w:kern w:val="0"/>
                <w:sz w:val="21"/>
                <w:szCs w:val="21"/>
                <w:highlight w:val="none"/>
              </w:rPr>
              <w:t>2.××××××××</w:t>
            </w:r>
          </w:p>
        </w:tc>
        <w:tc>
          <w:tcPr>
            <w:tcW w:w="10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737EB5F1">
            <w:pPr>
              <w:pStyle w:val="24"/>
              <w:kinsoku w:val="0"/>
              <w:overflowPunct w:val="0"/>
              <w:spacing w:beforeLines="0" w:afterLines="0"/>
              <w:jc w:val="left"/>
              <w:rPr>
                <w:rFonts w:hint="default" w:ascii="Times New Roman" w:cs="Times New Roman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481" w:type="pct"/>
            <w:vMerge w:val="continue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332CB7ED">
            <w:pPr>
              <w:pStyle w:val="24"/>
              <w:kinsoku w:val="0"/>
              <w:overflowPunct w:val="0"/>
              <w:spacing w:before="22" w:beforeLines="0" w:afterLines="0"/>
              <w:ind w:left="185" w:right="177"/>
              <w:jc w:val="center"/>
              <w:rPr>
                <w:rFonts w:hint="default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85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3B755387">
            <w:pPr>
              <w:autoSpaceDE w:val="0"/>
              <w:autoSpaceDN w:val="0"/>
              <w:adjustRightInd w:val="0"/>
              <w:spacing w:beforeLines="0" w:afterLines="0"/>
              <w:jc w:val="center"/>
              <w:rPr>
                <w:rFonts w:hint="default" w:ascii="Times New Roman" w:hAnsi="Times New Roman" w:eastAsia="宋体" w:cs="Times New Roman"/>
                <w:kern w:val="0"/>
                <w:sz w:val="2"/>
                <w:szCs w:val="2"/>
                <w:highlight w:val="none"/>
              </w:rPr>
            </w:pPr>
          </w:p>
        </w:tc>
      </w:tr>
      <w:tr w14:paraId="2FD427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565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1901082B"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 w:val="0"/>
              <w:autoSpaceDN w:val="0"/>
              <w:bidi w:val="0"/>
              <w:adjustRightInd w:val="0"/>
              <w:snapToGrid/>
              <w:spacing w:beforeLines="0" w:afterLines="0"/>
              <w:ind w:left="0" w:right="0" w:firstLine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"/>
                <w:szCs w:val="2"/>
                <w:highlight w:val="none"/>
              </w:rPr>
            </w:pPr>
          </w:p>
        </w:tc>
        <w:tc>
          <w:tcPr>
            <w:tcW w:w="21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42F7BEB6">
            <w:pPr>
              <w:pStyle w:val="24"/>
              <w:kinsoku w:val="0"/>
              <w:overflowPunct w:val="0"/>
              <w:spacing w:before="23" w:beforeLines="0" w:afterLines="0"/>
              <w:ind w:left="108"/>
              <w:jc w:val="left"/>
              <w:rPr>
                <w:rFonts w:hint="default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/>
                <w:kern w:val="0"/>
                <w:sz w:val="21"/>
                <w:szCs w:val="21"/>
                <w:highlight w:val="none"/>
              </w:rPr>
              <w:t>3.××××××××</w:t>
            </w:r>
          </w:p>
        </w:tc>
        <w:tc>
          <w:tcPr>
            <w:tcW w:w="10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62A5D987">
            <w:pPr>
              <w:pStyle w:val="24"/>
              <w:kinsoku w:val="0"/>
              <w:overflowPunct w:val="0"/>
              <w:spacing w:beforeLines="0" w:afterLines="0"/>
              <w:jc w:val="left"/>
              <w:rPr>
                <w:rFonts w:hint="default" w:ascii="Times New Roman" w:cs="Times New Roman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481" w:type="pct"/>
            <w:vMerge w:val="continue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6F1CFA01">
            <w:pPr>
              <w:pStyle w:val="24"/>
              <w:kinsoku w:val="0"/>
              <w:overflowPunct w:val="0"/>
              <w:spacing w:before="22" w:beforeLines="0" w:afterLines="0"/>
              <w:ind w:left="185" w:right="177"/>
              <w:jc w:val="center"/>
              <w:rPr>
                <w:rFonts w:hint="default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85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37F7D0A7">
            <w:pPr>
              <w:autoSpaceDE w:val="0"/>
              <w:autoSpaceDN w:val="0"/>
              <w:adjustRightInd w:val="0"/>
              <w:spacing w:beforeLines="0" w:afterLines="0"/>
              <w:jc w:val="center"/>
              <w:rPr>
                <w:rFonts w:hint="default" w:ascii="Times New Roman" w:hAnsi="Times New Roman" w:eastAsia="宋体" w:cs="Times New Roman"/>
                <w:kern w:val="0"/>
                <w:sz w:val="2"/>
                <w:szCs w:val="2"/>
                <w:highlight w:val="none"/>
              </w:rPr>
            </w:pPr>
          </w:p>
        </w:tc>
      </w:tr>
      <w:tr w14:paraId="572845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565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3254FA2D"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 w:val="0"/>
              <w:autoSpaceDN w:val="0"/>
              <w:bidi w:val="0"/>
              <w:adjustRightInd w:val="0"/>
              <w:snapToGrid/>
              <w:spacing w:beforeLines="0" w:afterLines="0"/>
              <w:ind w:left="0" w:right="0" w:firstLine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"/>
                <w:szCs w:val="2"/>
                <w:highlight w:val="none"/>
              </w:rPr>
            </w:pPr>
          </w:p>
        </w:tc>
        <w:tc>
          <w:tcPr>
            <w:tcW w:w="21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1CCA9393">
            <w:pPr>
              <w:pStyle w:val="24"/>
              <w:kinsoku w:val="0"/>
              <w:overflowPunct w:val="0"/>
              <w:spacing w:before="22" w:beforeLines="0" w:afterLines="0"/>
              <w:ind w:left="108"/>
              <w:jc w:val="left"/>
              <w:rPr>
                <w:rFonts w:hint="default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/>
                <w:kern w:val="0"/>
                <w:sz w:val="21"/>
                <w:szCs w:val="21"/>
                <w:highlight w:val="none"/>
              </w:rPr>
              <w:t>……</w:t>
            </w:r>
          </w:p>
        </w:tc>
        <w:tc>
          <w:tcPr>
            <w:tcW w:w="10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11832AB2">
            <w:pPr>
              <w:pStyle w:val="24"/>
              <w:kinsoku w:val="0"/>
              <w:overflowPunct w:val="0"/>
              <w:spacing w:beforeLines="0" w:afterLines="0"/>
              <w:jc w:val="left"/>
              <w:rPr>
                <w:rFonts w:hint="default" w:ascii="Times New Roman" w:cs="Times New Roman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481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776B68E1">
            <w:pPr>
              <w:pStyle w:val="24"/>
              <w:kinsoku w:val="0"/>
              <w:overflowPunct w:val="0"/>
              <w:spacing w:before="22" w:beforeLines="0" w:afterLines="0"/>
              <w:ind w:left="185" w:right="177"/>
              <w:jc w:val="center"/>
              <w:rPr>
                <w:rFonts w:hint="default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85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7A8A1B7C">
            <w:pPr>
              <w:autoSpaceDE w:val="0"/>
              <w:autoSpaceDN w:val="0"/>
              <w:adjustRightInd w:val="0"/>
              <w:spacing w:beforeLines="0" w:afterLines="0"/>
              <w:jc w:val="center"/>
              <w:rPr>
                <w:rFonts w:hint="default" w:ascii="Times New Roman" w:hAnsi="Times New Roman" w:eastAsia="宋体" w:cs="Times New Roman"/>
                <w:kern w:val="0"/>
                <w:sz w:val="2"/>
                <w:szCs w:val="2"/>
                <w:highlight w:val="none"/>
              </w:rPr>
            </w:pPr>
          </w:p>
        </w:tc>
      </w:tr>
      <w:tr w14:paraId="3060E3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56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 w:val="0"/>
            <w:vAlign w:val="top"/>
          </w:tcPr>
          <w:p w14:paraId="057C63A7">
            <w:pPr>
              <w:pStyle w:val="24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12" w:beforeLines="0" w:afterLines="0"/>
              <w:ind w:left="0" w:right="0" w:firstLine="0"/>
              <w:jc w:val="center"/>
              <w:textAlignment w:val="auto"/>
              <w:rPr>
                <w:rFonts w:hint="default" w:ascii="方正小标宋_GBK" w:eastAsia="方正小标宋_GBK" w:cs="方正小标宋_GBK"/>
                <w:kern w:val="0"/>
                <w:sz w:val="19"/>
                <w:szCs w:val="19"/>
                <w:highlight w:val="none"/>
              </w:rPr>
            </w:pPr>
          </w:p>
          <w:p w14:paraId="1CDC6C3F">
            <w:pPr>
              <w:pStyle w:val="24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Lines="0" w:afterLines="0" w:line="278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/>
                <w:kern w:val="0"/>
                <w:sz w:val="21"/>
                <w:szCs w:val="21"/>
                <w:highlight w:val="none"/>
              </w:rPr>
              <w:t xml:space="preserve">课程目标 </w:t>
            </w:r>
            <w:r>
              <w:rPr>
                <w:rFonts w:hint="eastAsia"/>
                <w:kern w:val="0"/>
                <w:sz w:val="21"/>
                <w:szCs w:val="21"/>
                <w:highlight w:val="none"/>
                <w:lang w:val="en-US" w:eastAsia="zh-CN"/>
              </w:rPr>
              <w:t>4</w:t>
            </w:r>
          </w:p>
          <w:p w14:paraId="1570023D">
            <w:pPr>
              <w:pStyle w:val="24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Lines="0" w:afterLines="0" w:line="278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/>
                <w:kern w:val="0"/>
                <w:sz w:val="21"/>
                <w:szCs w:val="21"/>
                <w:highlight w:val="red"/>
                <w:lang w:val="en-US" w:eastAsia="zh-CN"/>
              </w:rPr>
              <w:t>（思政目标）</w:t>
            </w:r>
          </w:p>
        </w:tc>
        <w:tc>
          <w:tcPr>
            <w:tcW w:w="21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1C119CC8">
            <w:pPr>
              <w:pStyle w:val="24"/>
              <w:kinsoku w:val="0"/>
              <w:overflowPunct w:val="0"/>
              <w:spacing w:before="22" w:beforeLines="0" w:afterLines="0"/>
              <w:ind w:left="108"/>
              <w:jc w:val="left"/>
              <w:rPr>
                <w:rFonts w:hint="default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/>
                <w:kern w:val="0"/>
                <w:sz w:val="21"/>
                <w:szCs w:val="21"/>
                <w:highlight w:val="none"/>
              </w:rPr>
              <w:t>1.××××××××</w:t>
            </w:r>
          </w:p>
        </w:tc>
        <w:tc>
          <w:tcPr>
            <w:tcW w:w="10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41440BF9">
            <w:pPr>
              <w:pStyle w:val="24"/>
              <w:kinsoku w:val="0"/>
              <w:overflowPunct w:val="0"/>
              <w:spacing w:beforeLines="0" w:afterLines="0"/>
              <w:jc w:val="left"/>
              <w:rPr>
                <w:rFonts w:hint="default" w:ascii="Times New Roman" w:cs="Times New Roman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481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7DA3F038">
            <w:pPr>
              <w:pStyle w:val="24"/>
              <w:kinsoku w:val="0"/>
              <w:overflowPunct w:val="0"/>
              <w:spacing w:before="22" w:beforeLines="0" w:afterLines="0"/>
              <w:ind w:left="185" w:right="177"/>
              <w:jc w:val="center"/>
              <w:rPr>
                <w:rFonts w:hint="eastAsia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/>
                <w:kern w:val="0"/>
                <w:sz w:val="21"/>
                <w:szCs w:val="21"/>
                <w:highlight w:val="none"/>
              </w:rPr>
              <w:t>×%</w:t>
            </w:r>
          </w:p>
        </w:tc>
        <w:tc>
          <w:tcPr>
            <w:tcW w:w="78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12175F49">
            <w:pPr>
              <w:pStyle w:val="24"/>
              <w:kinsoku w:val="0"/>
              <w:overflowPunct w:val="0"/>
              <w:spacing w:beforeLines="0" w:afterLines="0"/>
              <w:jc w:val="center"/>
              <w:rPr>
                <w:rFonts w:hint="default" w:ascii="Times New Roman" w:cs="Times New Roman"/>
                <w:kern w:val="0"/>
                <w:sz w:val="22"/>
                <w:szCs w:val="22"/>
                <w:highlight w:val="none"/>
              </w:rPr>
            </w:pPr>
          </w:p>
        </w:tc>
      </w:tr>
      <w:tr w14:paraId="0F9600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565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6448BA9F">
            <w:pPr>
              <w:autoSpaceDE w:val="0"/>
              <w:autoSpaceDN w:val="0"/>
              <w:adjustRightInd w:val="0"/>
              <w:spacing w:beforeLines="0" w:afterLines="0"/>
              <w:jc w:val="left"/>
              <w:rPr>
                <w:rFonts w:hint="default" w:ascii="Times New Roman" w:hAnsi="Times New Roman" w:eastAsia="宋体" w:cs="Times New Roman"/>
                <w:kern w:val="0"/>
                <w:sz w:val="2"/>
                <w:szCs w:val="2"/>
                <w:highlight w:val="none"/>
              </w:rPr>
            </w:pPr>
          </w:p>
        </w:tc>
        <w:tc>
          <w:tcPr>
            <w:tcW w:w="21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159BCBB3">
            <w:pPr>
              <w:pStyle w:val="24"/>
              <w:kinsoku w:val="0"/>
              <w:overflowPunct w:val="0"/>
              <w:spacing w:before="22" w:beforeLines="0" w:afterLines="0"/>
              <w:ind w:left="108"/>
              <w:jc w:val="left"/>
              <w:rPr>
                <w:rFonts w:hint="default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/>
                <w:kern w:val="0"/>
                <w:sz w:val="21"/>
                <w:szCs w:val="21"/>
                <w:highlight w:val="none"/>
              </w:rPr>
              <w:t>2.××××××××</w:t>
            </w:r>
          </w:p>
        </w:tc>
        <w:tc>
          <w:tcPr>
            <w:tcW w:w="10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739D1FB0">
            <w:pPr>
              <w:pStyle w:val="24"/>
              <w:kinsoku w:val="0"/>
              <w:overflowPunct w:val="0"/>
              <w:spacing w:beforeLines="0" w:afterLines="0"/>
              <w:jc w:val="left"/>
              <w:rPr>
                <w:rFonts w:hint="default" w:ascii="Times New Roman" w:cs="Times New Roman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481" w:type="pct"/>
            <w:vMerge w:val="continue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00C279BD">
            <w:pPr>
              <w:pStyle w:val="24"/>
              <w:kinsoku w:val="0"/>
              <w:overflowPunct w:val="0"/>
              <w:spacing w:before="22" w:beforeLines="0" w:afterLines="0"/>
              <w:ind w:left="185" w:right="177"/>
              <w:jc w:val="center"/>
              <w:rPr>
                <w:rFonts w:hint="default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85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1AF7E9DA">
            <w:pPr>
              <w:autoSpaceDE w:val="0"/>
              <w:autoSpaceDN w:val="0"/>
              <w:adjustRightInd w:val="0"/>
              <w:spacing w:beforeLines="0" w:afterLines="0"/>
              <w:jc w:val="center"/>
              <w:rPr>
                <w:rFonts w:hint="default" w:ascii="Times New Roman" w:hAnsi="Times New Roman" w:eastAsia="宋体" w:cs="Times New Roman"/>
                <w:kern w:val="0"/>
                <w:sz w:val="2"/>
                <w:szCs w:val="2"/>
                <w:highlight w:val="none"/>
              </w:rPr>
            </w:pPr>
          </w:p>
        </w:tc>
      </w:tr>
      <w:tr w14:paraId="24A1D4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</w:trPr>
        <w:tc>
          <w:tcPr>
            <w:tcW w:w="565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48B47B42">
            <w:pPr>
              <w:autoSpaceDE w:val="0"/>
              <w:autoSpaceDN w:val="0"/>
              <w:adjustRightInd w:val="0"/>
              <w:spacing w:beforeLines="0" w:afterLines="0"/>
              <w:jc w:val="left"/>
              <w:rPr>
                <w:rFonts w:hint="default" w:ascii="Times New Roman" w:hAnsi="Times New Roman" w:eastAsia="宋体" w:cs="Times New Roman"/>
                <w:kern w:val="0"/>
                <w:sz w:val="2"/>
                <w:szCs w:val="2"/>
                <w:highlight w:val="none"/>
              </w:rPr>
            </w:pPr>
          </w:p>
        </w:tc>
        <w:tc>
          <w:tcPr>
            <w:tcW w:w="21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518DD6C5">
            <w:pPr>
              <w:pStyle w:val="24"/>
              <w:kinsoku w:val="0"/>
              <w:overflowPunct w:val="0"/>
              <w:spacing w:before="25" w:beforeLines="0" w:afterLines="0"/>
              <w:ind w:left="108"/>
              <w:jc w:val="left"/>
              <w:rPr>
                <w:rFonts w:hint="default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/>
                <w:kern w:val="0"/>
                <w:sz w:val="21"/>
                <w:szCs w:val="21"/>
                <w:highlight w:val="none"/>
              </w:rPr>
              <w:t>3.××××××××</w:t>
            </w:r>
          </w:p>
        </w:tc>
        <w:tc>
          <w:tcPr>
            <w:tcW w:w="10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6B6F5763">
            <w:pPr>
              <w:pStyle w:val="24"/>
              <w:kinsoku w:val="0"/>
              <w:overflowPunct w:val="0"/>
              <w:spacing w:beforeLines="0" w:afterLines="0"/>
              <w:jc w:val="left"/>
              <w:rPr>
                <w:rFonts w:hint="default" w:ascii="Times New Roman" w:cs="Times New Roman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481" w:type="pct"/>
            <w:vMerge w:val="continue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26FDCE2B">
            <w:pPr>
              <w:pStyle w:val="24"/>
              <w:kinsoku w:val="0"/>
              <w:overflowPunct w:val="0"/>
              <w:spacing w:before="22" w:beforeLines="0" w:afterLines="0"/>
              <w:ind w:left="185" w:right="177"/>
              <w:jc w:val="center"/>
              <w:rPr>
                <w:rFonts w:hint="default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85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174D6A24">
            <w:pPr>
              <w:autoSpaceDE w:val="0"/>
              <w:autoSpaceDN w:val="0"/>
              <w:adjustRightInd w:val="0"/>
              <w:spacing w:beforeLines="0" w:afterLines="0"/>
              <w:jc w:val="center"/>
              <w:rPr>
                <w:rFonts w:hint="default" w:ascii="Times New Roman" w:hAnsi="Times New Roman" w:eastAsia="宋体" w:cs="Times New Roman"/>
                <w:kern w:val="0"/>
                <w:sz w:val="2"/>
                <w:szCs w:val="2"/>
                <w:highlight w:val="none"/>
              </w:rPr>
            </w:pPr>
          </w:p>
        </w:tc>
      </w:tr>
      <w:tr w14:paraId="65C70F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565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1C6712B8">
            <w:pPr>
              <w:autoSpaceDE w:val="0"/>
              <w:autoSpaceDN w:val="0"/>
              <w:adjustRightInd w:val="0"/>
              <w:spacing w:beforeLines="0" w:afterLines="0"/>
              <w:jc w:val="left"/>
              <w:rPr>
                <w:rFonts w:hint="default" w:ascii="Times New Roman" w:hAnsi="Times New Roman" w:eastAsia="宋体" w:cs="Times New Roman"/>
                <w:kern w:val="0"/>
                <w:sz w:val="2"/>
                <w:szCs w:val="2"/>
                <w:highlight w:val="none"/>
              </w:rPr>
            </w:pPr>
          </w:p>
        </w:tc>
        <w:tc>
          <w:tcPr>
            <w:tcW w:w="21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5BE7F4AE">
            <w:pPr>
              <w:pStyle w:val="24"/>
              <w:kinsoku w:val="0"/>
              <w:overflowPunct w:val="0"/>
              <w:spacing w:before="22" w:beforeLines="0" w:afterLines="0"/>
              <w:ind w:left="108"/>
              <w:jc w:val="left"/>
              <w:rPr>
                <w:rFonts w:hint="default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/>
                <w:kern w:val="0"/>
                <w:sz w:val="21"/>
                <w:szCs w:val="21"/>
                <w:highlight w:val="none"/>
              </w:rPr>
              <w:t>……</w:t>
            </w:r>
          </w:p>
        </w:tc>
        <w:tc>
          <w:tcPr>
            <w:tcW w:w="10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47F08B34">
            <w:pPr>
              <w:pStyle w:val="24"/>
              <w:kinsoku w:val="0"/>
              <w:overflowPunct w:val="0"/>
              <w:spacing w:beforeLines="0" w:afterLines="0"/>
              <w:jc w:val="left"/>
              <w:rPr>
                <w:rFonts w:hint="default" w:ascii="Times New Roman" w:cs="Times New Roman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481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0D9ADC90">
            <w:pPr>
              <w:pStyle w:val="24"/>
              <w:kinsoku w:val="0"/>
              <w:overflowPunct w:val="0"/>
              <w:spacing w:before="22" w:beforeLines="0" w:afterLines="0"/>
              <w:ind w:left="185" w:right="177"/>
              <w:jc w:val="center"/>
              <w:rPr>
                <w:rFonts w:hint="default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85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20052780">
            <w:pPr>
              <w:autoSpaceDE w:val="0"/>
              <w:autoSpaceDN w:val="0"/>
              <w:adjustRightInd w:val="0"/>
              <w:spacing w:beforeLines="0" w:afterLines="0"/>
              <w:jc w:val="center"/>
              <w:rPr>
                <w:rFonts w:hint="default" w:ascii="Times New Roman" w:hAnsi="Times New Roman" w:eastAsia="宋体" w:cs="Times New Roman"/>
                <w:kern w:val="0"/>
                <w:sz w:val="2"/>
                <w:szCs w:val="2"/>
                <w:highlight w:val="none"/>
              </w:rPr>
            </w:pPr>
          </w:p>
        </w:tc>
      </w:tr>
      <w:tr w14:paraId="7EF61E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</w:trPr>
        <w:tc>
          <w:tcPr>
            <w:tcW w:w="5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05E30693">
            <w:pPr>
              <w:pStyle w:val="24"/>
              <w:kinsoku w:val="0"/>
              <w:overflowPunct w:val="0"/>
              <w:spacing w:before="25" w:beforeLines="0" w:afterLines="0"/>
              <w:ind w:left="215"/>
              <w:jc w:val="left"/>
              <w:rPr>
                <w:rFonts w:hint="default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/>
                <w:kern w:val="0"/>
                <w:sz w:val="21"/>
                <w:szCs w:val="21"/>
                <w:highlight w:val="none"/>
              </w:rPr>
              <w:t>……</w:t>
            </w:r>
          </w:p>
        </w:tc>
        <w:tc>
          <w:tcPr>
            <w:tcW w:w="21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01495452">
            <w:pPr>
              <w:pStyle w:val="24"/>
              <w:kinsoku w:val="0"/>
              <w:overflowPunct w:val="0"/>
              <w:spacing w:beforeLines="0" w:afterLines="0"/>
              <w:jc w:val="left"/>
              <w:rPr>
                <w:rFonts w:hint="default" w:ascii="Times New Roman" w:cs="Times New Roman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0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4D2136E1">
            <w:pPr>
              <w:pStyle w:val="24"/>
              <w:kinsoku w:val="0"/>
              <w:overflowPunct w:val="0"/>
              <w:spacing w:beforeLines="0" w:afterLines="0"/>
              <w:jc w:val="left"/>
              <w:rPr>
                <w:rFonts w:hint="default" w:ascii="Times New Roman" w:cs="Times New Roman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4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134990EA">
            <w:pPr>
              <w:pStyle w:val="24"/>
              <w:kinsoku w:val="0"/>
              <w:overflowPunct w:val="0"/>
              <w:spacing w:before="25" w:beforeLines="0" w:afterLines="0"/>
              <w:ind w:left="185" w:right="177"/>
              <w:jc w:val="center"/>
              <w:rPr>
                <w:rFonts w:hint="eastAsia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/>
                <w:kern w:val="0"/>
                <w:sz w:val="21"/>
                <w:szCs w:val="21"/>
                <w:highlight w:val="none"/>
              </w:rPr>
              <w:t>×%</w:t>
            </w:r>
          </w:p>
        </w:tc>
        <w:tc>
          <w:tcPr>
            <w:tcW w:w="7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259613EF">
            <w:pPr>
              <w:pStyle w:val="24"/>
              <w:kinsoku w:val="0"/>
              <w:overflowPunct w:val="0"/>
              <w:spacing w:beforeLines="0" w:afterLines="0"/>
              <w:jc w:val="left"/>
              <w:rPr>
                <w:rFonts w:hint="default" w:ascii="Times New Roman" w:cs="Times New Roman"/>
                <w:kern w:val="0"/>
                <w:sz w:val="22"/>
                <w:szCs w:val="22"/>
                <w:highlight w:val="none"/>
              </w:rPr>
            </w:pPr>
          </w:p>
        </w:tc>
      </w:tr>
    </w:tbl>
    <w:p w14:paraId="590ECF92">
      <w:pPr>
        <w:widowControl w:val="0"/>
        <w:kinsoku w:val="0"/>
        <w:overflowPunct w:val="0"/>
        <w:autoSpaceDE w:val="0"/>
        <w:autoSpaceDN w:val="0"/>
        <w:adjustRightInd w:val="0"/>
        <w:spacing w:before="8" w:beforeLines="0" w:afterLines="0"/>
        <w:rPr>
          <w:rFonts w:hint="default" w:ascii="Hiragino Sans GB W6" w:hAnsi="Times New Roman" w:eastAsia="宋体" w:cs="Hiragino Sans GB W6"/>
          <w:b/>
          <w:sz w:val="24"/>
          <w:szCs w:val="24"/>
          <w:highlight w:val="none"/>
          <w:lang w:val="en-US" w:eastAsia="zh-CN" w:bidi="ar-SA"/>
        </w:rPr>
      </w:pPr>
    </w:p>
    <w:p w14:paraId="25695460">
      <w:pPr>
        <w:pStyle w:val="4"/>
        <w:kinsoku w:val="0"/>
        <w:overflowPunct w:val="0"/>
        <w:spacing w:before="66"/>
        <w:jc w:val="center"/>
        <w:rPr>
          <w:rFonts w:hint="eastAsia" w:ascii="Times New Roman" w:eastAsia="黑体" w:cs="Times New Roman"/>
          <w:sz w:val="24"/>
          <w:szCs w:val="24"/>
          <w:highlight w:val="none"/>
        </w:rPr>
      </w:pPr>
      <w:r>
        <w:rPr>
          <w:rFonts w:hint="eastAsia" w:ascii="Times New Roman" w:cs="Times New Roman"/>
          <w:b/>
          <w:sz w:val="21"/>
          <w:szCs w:val="21"/>
          <w:highlight w:val="none"/>
        </w:rPr>
        <w:t>表4-2 课程目标与考核方式矩阵关系</w:t>
      </w:r>
    </w:p>
    <w:tbl>
      <w:tblPr>
        <w:tblStyle w:val="10"/>
        <w:tblW w:w="929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5"/>
        <w:gridCol w:w="1277"/>
        <w:gridCol w:w="1442"/>
        <w:gridCol w:w="1519"/>
        <w:gridCol w:w="1520"/>
        <w:gridCol w:w="2608"/>
      </w:tblGrid>
      <w:tr w14:paraId="726EFC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  <w:jc w:val="center"/>
        </w:trPr>
        <w:tc>
          <w:tcPr>
            <w:tcW w:w="9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7B5271E">
            <w:pPr>
              <w:pStyle w:val="24"/>
              <w:kinsoku w:val="0"/>
              <w:overflowPunct w:val="0"/>
              <w:spacing w:before="15"/>
              <w:jc w:val="center"/>
              <w:rPr>
                <w:rFonts w:hint="eastAsia" w:ascii="Times New Roman" w:cs="Times New Roman"/>
                <w:sz w:val="21"/>
                <w:szCs w:val="21"/>
              </w:rPr>
            </w:pPr>
            <w:r>
              <w:rPr>
                <w:rFonts w:hint="eastAsia" w:ascii="Times New Roman" w:cs="Times New Roman"/>
                <w:sz w:val="21"/>
                <w:szCs w:val="21"/>
              </w:rPr>
              <w:t>课程</w:t>
            </w:r>
          </w:p>
          <w:p w14:paraId="4415E3B6">
            <w:pPr>
              <w:pStyle w:val="24"/>
              <w:kinsoku w:val="0"/>
              <w:overflowPunct w:val="0"/>
              <w:spacing w:before="15"/>
              <w:jc w:val="center"/>
              <w:rPr>
                <w:rFonts w:hint="eastAsia" w:ascii="Times New Roman" w:cs="Times New Roman"/>
                <w:sz w:val="21"/>
                <w:szCs w:val="21"/>
              </w:rPr>
            </w:pPr>
            <w:r>
              <w:rPr>
                <w:rFonts w:hint="eastAsia" w:ascii="Times New Roman" w:cs="Times New Roman"/>
                <w:sz w:val="21"/>
                <w:szCs w:val="21"/>
              </w:rPr>
              <w:t>目标</w:t>
            </w:r>
          </w:p>
        </w:tc>
        <w:tc>
          <w:tcPr>
            <w:tcW w:w="575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4F60E42">
            <w:pPr>
              <w:pStyle w:val="24"/>
              <w:kinsoku w:val="0"/>
              <w:overflowPunct w:val="0"/>
              <w:spacing w:before="15"/>
              <w:jc w:val="center"/>
              <w:rPr>
                <w:rFonts w:hint="default" w:ascii="Times New Roman" w:cs="Times New Roman"/>
                <w:sz w:val="21"/>
                <w:szCs w:val="21"/>
              </w:rPr>
            </w:pPr>
            <w:r>
              <w:rPr>
                <w:rFonts w:hint="eastAsia" w:ascii="Times New Roman" w:cs="Times New Roman"/>
                <w:sz w:val="21"/>
                <w:szCs w:val="21"/>
              </w:rPr>
              <w:t>考核方式</w:t>
            </w:r>
          </w:p>
        </w:tc>
        <w:tc>
          <w:tcPr>
            <w:tcW w:w="260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2205C29">
            <w:pPr>
              <w:pStyle w:val="24"/>
              <w:kinsoku w:val="0"/>
              <w:overflowPunct w:val="0"/>
              <w:spacing w:before="15"/>
              <w:jc w:val="center"/>
              <w:rPr>
                <w:rFonts w:hint="default" w:ascii="Times New Roman" w:cs="Times New Roman"/>
                <w:color w:val="FF0000"/>
                <w:sz w:val="21"/>
                <w:szCs w:val="21"/>
              </w:rPr>
            </w:pPr>
            <w:r>
              <w:rPr>
                <w:rFonts w:hint="eastAsia" w:ascii="Times New Roman" w:cs="Times New Roman"/>
                <w:color w:val="auto"/>
                <w:sz w:val="21"/>
                <w:szCs w:val="21"/>
              </w:rPr>
              <w:t>考核占比</w:t>
            </w:r>
            <w:r>
              <w:rPr>
                <w:rFonts w:hint="eastAsia" w:ascii="Times New Roman" w:cs="Times New Roman"/>
                <w:color w:val="FF0000"/>
                <w:sz w:val="21"/>
                <w:szCs w:val="21"/>
              </w:rPr>
              <w:t>（此处需与上表基本一致）</w:t>
            </w:r>
          </w:p>
        </w:tc>
      </w:tr>
      <w:tr w14:paraId="43D00B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  <w:jc w:val="center"/>
        </w:trPr>
        <w:tc>
          <w:tcPr>
            <w:tcW w:w="9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C8470DF">
            <w:pPr>
              <w:pStyle w:val="24"/>
              <w:kinsoku w:val="0"/>
              <w:overflowPunct w:val="0"/>
              <w:spacing w:before="15"/>
              <w:jc w:val="center"/>
              <w:rPr>
                <w:rFonts w:hint="eastAsia" w:ascii="Times New Roman" w:cs="Times New Roman"/>
                <w:sz w:val="21"/>
                <w:szCs w:val="21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2169690">
            <w:pPr>
              <w:pStyle w:val="24"/>
              <w:kinsoku w:val="0"/>
              <w:overflowPunct w:val="0"/>
              <w:spacing w:before="15"/>
              <w:jc w:val="center"/>
              <w:rPr>
                <w:rFonts w:hint="eastAsia" w:ascii="Times New Roman" w:cs="Times New Roman"/>
                <w:color w:val="FF0000"/>
                <w:sz w:val="21"/>
                <w:szCs w:val="21"/>
              </w:rPr>
            </w:pPr>
            <w:r>
              <w:rPr>
                <w:rFonts w:hint="eastAsia" w:ascii="Times New Roman" w:cs="Times New Roman"/>
                <w:color w:val="FF0000"/>
                <w:sz w:val="21"/>
                <w:szCs w:val="21"/>
              </w:rPr>
              <w:t>期末考试成绩比例60%</w:t>
            </w:r>
          </w:p>
        </w:tc>
        <w:tc>
          <w:tcPr>
            <w:tcW w:w="1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7FF3DC5">
            <w:pPr>
              <w:pStyle w:val="24"/>
              <w:kinsoku w:val="0"/>
              <w:overflowPunct w:val="0"/>
              <w:spacing w:before="15"/>
              <w:jc w:val="center"/>
              <w:rPr>
                <w:rFonts w:hint="eastAsia" w:ascii="Times New Roman" w:cs="Times New Roman"/>
                <w:color w:val="FF0000"/>
                <w:sz w:val="21"/>
                <w:szCs w:val="21"/>
              </w:rPr>
            </w:pPr>
            <w:r>
              <w:rPr>
                <w:rFonts w:hint="eastAsia" w:ascii="Times New Roman" w:cs="Times New Roman"/>
                <w:color w:val="FF0000"/>
                <w:sz w:val="21"/>
                <w:szCs w:val="21"/>
              </w:rPr>
              <w:t>小组讨论成绩比例20%</w:t>
            </w:r>
          </w:p>
        </w:tc>
        <w:tc>
          <w:tcPr>
            <w:tcW w:w="1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F30A910">
            <w:pPr>
              <w:pStyle w:val="24"/>
              <w:kinsoku w:val="0"/>
              <w:overflowPunct w:val="0"/>
              <w:spacing w:before="15"/>
              <w:jc w:val="center"/>
              <w:rPr>
                <w:rFonts w:hint="eastAsia" w:ascii="Times New Roman" w:cs="Times New Roman"/>
                <w:color w:val="FF0000"/>
                <w:sz w:val="21"/>
                <w:szCs w:val="21"/>
              </w:rPr>
            </w:pPr>
            <w:r>
              <w:rPr>
                <w:rFonts w:hint="eastAsia" w:ascii="Times New Roman" w:cs="Times New Roman"/>
                <w:color w:val="FF0000"/>
                <w:sz w:val="21"/>
                <w:szCs w:val="21"/>
              </w:rPr>
              <w:t>平时作业成绩比例10%</w:t>
            </w:r>
          </w:p>
        </w:tc>
        <w:tc>
          <w:tcPr>
            <w:tcW w:w="1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7E93AA2">
            <w:pPr>
              <w:pStyle w:val="24"/>
              <w:kinsoku w:val="0"/>
              <w:overflowPunct w:val="0"/>
              <w:spacing w:before="15"/>
              <w:jc w:val="center"/>
              <w:rPr>
                <w:rFonts w:hint="eastAsia" w:ascii="Times New Roman" w:cs="Times New Roman"/>
                <w:color w:val="FF0000"/>
                <w:sz w:val="21"/>
                <w:szCs w:val="21"/>
              </w:rPr>
            </w:pPr>
            <w:r>
              <w:rPr>
                <w:rFonts w:hint="eastAsia" w:ascii="Times New Roman" w:cs="Times New Roman"/>
                <w:color w:val="FF0000"/>
                <w:sz w:val="21"/>
                <w:szCs w:val="21"/>
              </w:rPr>
              <w:t>课堂参与成绩比例10%</w:t>
            </w:r>
          </w:p>
        </w:tc>
        <w:tc>
          <w:tcPr>
            <w:tcW w:w="260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A97E7C8">
            <w:pPr>
              <w:pStyle w:val="24"/>
              <w:kinsoku w:val="0"/>
              <w:overflowPunct w:val="0"/>
              <w:spacing w:before="15"/>
              <w:jc w:val="center"/>
              <w:rPr>
                <w:rFonts w:hint="default" w:ascii="Times New Roman" w:cs="Times New Roman"/>
                <w:color w:val="FF0000"/>
                <w:sz w:val="21"/>
                <w:szCs w:val="21"/>
              </w:rPr>
            </w:pPr>
          </w:p>
        </w:tc>
      </w:tr>
      <w:tr w14:paraId="2E78D9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3908809">
            <w:pPr>
              <w:pStyle w:val="24"/>
              <w:kinsoku w:val="0"/>
              <w:overflowPunct w:val="0"/>
              <w:spacing w:before="15"/>
              <w:jc w:val="center"/>
              <w:rPr>
                <w:rFonts w:hint="eastAsia" w:ascii="Times New Roman" w:cs="Times New Roman"/>
                <w:sz w:val="21"/>
                <w:szCs w:val="21"/>
              </w:rPr>
            </w:pPr>
            <w:r>
              <w:rPr>
                <w:rFonts w:hint="eastAsia" w:ascii="Times New Roman" w:cs="Times New Roman"/>
                <w:sz w:val="21"/>
                <w:szCs w:val="21"/>
              </w:rPr>
              <w:t>课程目标1</w:t>
            </w: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4D5D1D2">
            <w:pPr>
              <w:pStyle w:val="24"/>
              <w:kinsoku w:val="0"/>
              <w:overflowPunct w:val="0"/>
              <w:spacing w:before="15"/>
              <w:jc w:val="center"/>
              <w:rPr>
                <w:rFonts w:hint="eastAsia" w:ascii="Times New Roman" w:cs="Times New Roman"/>
                <w:color w:val="FF0000"/>
                <w:sz w:val="21"/>
                <w:szCs w:val="21"/>
              </w:rPr>
            </w:pPr>
            <w:r>
              <w:rPr>
                <w:rFonts w:hint="eastAsia" w:ascii="Times New Roman" w:cs="Times New Roman"/>
                <w:color w:val="FF0000"/>
                <w:sz w:val="21"/>
                <w:szCs w:val="21"/>
              </w:rPr>
              <w:t>10%</w:t>
            </w:r>
          </w:p>
        </w:tc>
        <w:tc>
          <w:tcPr>
            <w:tcW w:w="1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70A2B21">
            <w:pPr>
              <w:pStyle w:val="24"/>
              <w:kinsoku w:val="0"/>
              <w:overflowPunct w:val="0"/>
              <w:spacing w:before="15"/>
              <w:jc w:val="center"/>
              <w:rPr>
                <w:rFonts w:hint="eastAsia" w:ascii="Times New Roman" w:cs="Times New Roman"/>
                <w:color w:val="FF0000"/>
                <w:sz w:val="21"/>
                <w:szCs w:val="21"/>
              </w:rPr>
            </w:pPr>
            <w:r>
              <w:rPr>
                <w:rFonts w:hint="eastAsia" w:ascii="Times New Roman" w:cs="Times New Roman"/>
                <w:color w:val="FF0000"/>
                <w:sz w:val="21"/>
                <w:szCs w:val="21"/>
              </w:rPr>
              <w:t>10%</w:t>
            </w:r>
          </w:p>
        </w:tc>
        <w:tc>
          <w:tcPr>
            <w:tcW w:w="1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08B69ED">
            <w:pPr>
              <w:pStyle w:val="24"/>
              <w:kinsoku w:val="0"/>
              <w:overflowPunct w:val="0"/>
              <w:spacing w:before="15"/>
              <w:jc w:val="center"/>
              <w:rPr>
                <w:rFonts w:hint="eastAsia" w:ascii="Times New Roman" w:cs="Times New Roman"/>
                <w:color w:val="FF0000"/>
                <w:sz w:val="21"/>
                <w:szCs w:val="21"/>
              </w:rPr>
            </w:pPr>
            <w:r>
              <w:rPr>
                <w:rFonts w:hint="eastAsia" w:ascii="Times New Roman" w:cs="Times New Roman"/>
                <w:color w:val="FF0000"/>
                <w:sz w:val="21"/>
                <w:szCs w:val="21"/>
              </w:rPr>
              <w:t>10%</w:t>
            </w:r>
          </w:p>
        </w:tc>
        <w:tc>
          <w:tcPr>
            <w:tcW w:w="1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6769125">
            <w:pPr>
              <w:pStyle w:val="24"/>
              <w:kinsoku w:val="0"/>
              <w:overflowPunct w:val="0"/>
              <w:spacing w:before="15"/>
              <w:jc w:val="center"/>
              <w:rPr>
                <w:rFonts w:hint="eastAsia" w:ascii="Times New Roman" w:cs="Times New Roman"/>
                <w:color w:val="FF0000"/>
                <w:sz w:val="21"/>
                <w:szCs w:val="21"/>
              </w:rPr>
            </w:pPr>
            <w:r>
              <w:rPr>
                <w:rFonts w:hint="eastAsia" w:ascii="Times New Roman" w:cs="Times New Roman"/>
                <w:color w:val="FF0000"/>
                <w:sz w:val="21"/>
                <w:szCs w:val="21"/>
              </w:rPr>
              <w:t>30%</w:t>
            </w:r>
          </w:p>
        </w:tc>
        <w:tc>
          <w:tcPr>
            <w:tcW w:w="26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692B1C5">
            <w:pPr>
              <w:pStyle w:val="24"/>
              <w:kinsoku w:val="0"/>
              <w:overflowPunct w:val="0"/>
              <w:spacing w:before="15"/>
              <w:jc w:val="center"/>
              <w:rPr>
                <w:rFonts w:hint="eastAsia" w:ascii="Times New Roman" w:cs="Times New Roman"/>
                <w:color w:val="FF0000"/>
                <w:sz w:val="21"/>
                <w:szCs w:val="21"/>
              </w:rPr>
            </w:pPr>
            <w:r>
              <w:rPr>
                <w:rFonts w:hint="default" w:ascii="Times New Roman" w:cs="Times New Roman"/>
                <w:sz w:val="21"/>
                <w:szCs w:val="21"/>
              </w:rPr>
              <w:t>×%</w:t>
            </w:r>
            <w:r>
              <w:rPr>
                <w:rFonts w:hint="eastAsia" w:ascii="Times New Roman" w:cs="Times New Roman"/>
                <w:sz w:val="21"/>
                <w:szCs w:val="21"/>
              </w:rPr>
              <w:t>=</w:t>
            </w:r>
            <w:r>
              <w:rPr>
                <w:rFonts w:hint="eastAsia" w:ascii="Times New Roman" w:cs="Times New Roman"/>
                <w:color w:val="FF0000"/>
                <w:sz w:val="21"/>
                <w:szCs w:val="21"/>
              </w:rPr>
              <w:t>60%*10%+20%*10%+10%*10%+10%*30%</w:t>
            </w:r>
          </w:p>
        </w:tc>
      </w:tr>
      <w:tr w14:paraId="133AF0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3288FEF">
            <w:pPr>
              <w:pStyle w:val="24"/>
              <w:kinsoku w:val="0"/>
              <w:overflowPunct w:val="0"/>
              <w:spacing w:before="15"/>
              <w:jc w:val="center"/>
              <w:rPr>
                <w:rFonts w:hint="eastAsia" w:asci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hint="eastAsia" w:ascii="Times New Roman" w:cs="Times New Roman"/>
                <w:sz w:val="21"/>
                <w:szCs w:val="21"/>
              </w:rPr>
              <w:t>课程目标2</w:t>
            </w: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2379A56">
            <w:pPr>
              <w:pStyle w:val="24"/>
              <w:kinsoku w:val="0"/>
              <w:overflowPunct w:val="0"/>
              <w:spacing w:before="15"/>
              <w:jc w:val="center"/>
              <w:rPr>
                <w:rFonts w:hint="eastAsia" w:ascii="Times New Roman" w:cs="Times New Roman"/>
                <w:color w:val="FF0000"/>
                <w:sz w:val="21"/>
                <w:szCs w:val="21"/>
              </w:rPr>
            </w:pPr>
            <w:r>
              <w:rPr>
                <w:rFonts w:hint="eastAsia" w:ascii="Times New Roman" w:cs="Times New Roman"/>
                <w:color w:val="FF0000"/>
                <w:sz w:val="21"/>
                <w:szCs w:val="21"/>
              </w:rPr>
              <w:t>40%</w:t>
            </w:r>
          </w:p>
        </w:tc>
        <w:tc>
          <w:tcPr>
            <w:tcW w:w="1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0E6D296">
            <w:pPr>
              <w:pStyle w:val="24"/>
              <w:kinsoku w:val="0"/>
              <w:overflowPunct w:val="0"/>
              <w:spacing w:before="15"/>
              <w:jc w:val="center"/>
              <w:rPr>
                <w:rFonts w:hint="eastAsia" w:ascii="Times New Roman" w:cs="Times New Roman"/>
                <w:color w:val="FF0000"/>
                <w:sz w:val="21"/>
                <w:szCs w:val="21"/>
              </w:rPr>
            </w:pPr>
            <w:r>
              <w:rPr>
                <w:rFonts w:hint="eastAsia" w:ascii="Times New Roman" w:cs="Times New Roman"/>
                <w:color w:val="FF0000"/>
                <w:sz w:val="21"/>
                <w:szCs w:val="21"/>
              </w:rPr>
              <w:t>40%</w:t>
            </w:r>
          </w:p>
        </w:tc>
        <w:tc>
          <w:tcPr>
            <w:tcW w:w="1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869C73C">
            <w:pPr>
              <w:pStyle w:val="24"/>
              <w:kinsoku w:val="0"/>
              <w:overflowPunct w:val="0"/>
              <w:spacing w:before="15"/>
              <w:jc w:val="center"/>
              <w:rPr>
                <w:rFonts w:hint="eastAsia" w:ascii="Times New Roman" w:cs="Times New Roman"/>
                <w:color w:val="FF0000"/>
                <w:sz w:val="21"/>
                <w:szCs w:val="21"/>
              </w:rPr>
            </w:pPr>
            <w:r>
              <w:rPr>
                <w:rFonts w:hint="eastAsia" w:ascii="Times New Roman" w:cs="Times New Roman"/>
                <w:color w:val="FF0000"/>
                <w:sz w:val="21"/>
                <w:szCs w:val="21"/>
              </w:rPr>
              <w:t>40%</w:t>
            </w:r>
          </w:p>
        </w:tc>
        <w:tc>
          <w:tcPr>
            <w:tcW w:w="1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4171071">
            <w:pPr>
              <w:pStyle w:val="24"/>
              <w:kinsoku w:val="0"/>
              <w:overflowPunct w:val="0"/>
              <w:spacing w:before="15"/>
              <w:jc w:val="center"/>
              <w:rPr>
                <w:rFonts w:hint="eastAsia" w:ascii="Times New Roman" w:cs="Times New Roman"/>
                <w:color w:val="FF0000"/>
                <w:sz w:val="21"/>
                <w:szCs w:val="21"/>
              </w:rPr>
            </w:pPr>
            <w:r>
              <w:rPr>
                <w:rFonts w:hint="eastAsia" w:ascii="Times New Roman" w:cs="Times New Roman"/>
                <w:color w:val="FF0000"/>
                <w:sz w:val="21"/>
                <w:szCs w:val="21"/>
              </w:rPr>
              <w:t>30%</w:t>
            </w:r>
          </w:p>
        </w:tc>
        <w:tc>
          <w:tcPr>
            <w:tcW w:w="26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8E431A9">
            <w:pPr>
              <w:pStyle w:val="24"/>
              <w:kinsoku w:val="0"/>
              <w:overflowPunct w:val="0"/>
              <w:spacing w:before="15"/>
              <w:jc w:val="center"/>
              <w:rPr>
                <w:rFonts w:hint="eastAsia" w:ascii="Times New Roman" w:cs="Times New Roman"/>
                <w:color w:val="FF0000"/>
                <w:sz w:val="21"/>
                <w:szCs w:val="21"/>
              </w:rPr>
            </w:pPr>
            <w:r>
              <w:rPr>
                <w:rFonts w:hint="default" w:ascii="Times New Roman" w:cs="Times New Roman"/>
                <w:sz w:val="21"/>
                <w:szCs w:val="21"/>
              </w:rPr>
              <w:t>×%</w:t>
            </w:r>
          </w:p>
        </w:tc>
      </w:tr>
      <w:tr w14:paraId="6784C2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3433CBE">
            <w:pPr>
              <w:pStyle w:val="24"/>
              <w:kinsoku w:val="0"/>
              <w:overflowPunct w:val="0"/>
              <w:spacing w:before="15"/>
              <w:jc w:val="center"/>
              <w:rPr>
                <w:rFonts w:hint="eastAsia" w:asci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hint="eastAsia" w:ascii="Times New Roman" w:cs="Times New Roman"/>
                <w:sz w:val="21"/>
                <w:szCs w:val="21"/>
              </w:rPr>
              <w:t>课程目标3</w:t>
            </w: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035C083">
            <w:pPr>
              <w:pStyle w:val="24"/>
              <w:kinsoku w:val="0"/>
              <w:overflowPunct w:val="0"/>
              <w:spacing w:before="15"/>
              <w:jc w:val="center"/>
              <w:rPr>
                <w:rFonts w:hint="eastAsia" w:ascii="Times New Roman" w:cs="Times New Roman"/>
                <w:color w:val="FF0000"/>
                <w:sz w:val="21"/>
                <w:szCs w:val="21"/>
              </w:rPr>
            </w:pPr>
            <w:r>
              <w:rPr>
                <w:rFonts w:hint="eastAsia" w:ascii="Times New Roman" w:cs="Times New Roman"/>
                <w:color w:val="FF0000"/>
                <w:sz w:val="21"/>
                <w:szCs w:val="21"/>
              </w:rPr>
              <w:t>30%</w:t>
            </w:r>
          </w:p>
        </w:tc>
        <w:tc>
          <w:tcPr>
            <w:tcW w:w="1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AD2FC49">
            <w:pPr>
              <w:pStyle w:val="24"/>
              <w:kinsoku w:val="0"/>
              <w:overflowPunct w:val="0"/>
              <w:spacing w:before="15"/>
              <w:jc w:val="center"/>
              <w:rPr>
                <w:rFonts w:hint="eastAsia" w:ascii="Times New Roman" w:cs="Times New Roman"/>
                <w:color w:val="FF0000"/>
                <w:sz w:val="21"/>
                <w:szCs w:val="21"/>
              </w:rPr>
            </w:pPr>
            <w:r>
              <w:rPr>
                <w:rFonts w:hint="eastAsia" w:ascii="Times New Roman" w:cs="Times New Roman"/>
                <w:color w:val="FF0000"/>
                <w:sz w:val="21"/>
                <w:szCs w:val="21"/>
              </w:rPr>
              <w:t>40%</w:t>
            </w:r>
          </w:p>
        </w:tc>
        <w:tc>
          <w:tcPr>
            <w:tcW w:w="1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7A57649">
            <w:pPr>
              <w:pStyle w:val="24"/>
              <w:kinsoku w:val="0"/>
              <w:overflowPunct w:val="0"/>
              <w:spacing w:before="15"/>
              <w:jc w:val="center"/>
              <w:rPr>
                <w:rFonts w:hint="eastAsia" w:ascii="Times New Roman" w:cs="Times New Roman"/>
                <w:color w:val="FF0000"/>
                <w:sz w:val="21"/>
                <w:szCs w:val="21"/>
              </w:rPr>
            </w:pPr>
            <w:r>
              <w:rPr>
                <w:rFonts w:hint="eastAsia" w:ascii="Times New Roman" w:cs="Times New Roman"/>
                <w:color w:val="FF0000"/>
                <w:sz w:val="21"/>
                <w:szCs w:val="21"/>
              </w:rPr>
              <w:t>40%</w:t>
            </w:r>
          </w:p>
        </w:tc>
        <w:tc>
          <w:tcPr>
            <w:tcW w:w="1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6426F23">
            <w:pPr>
              <w:pStyle w:val="24"/>
              <w:kinsoku w:val="0"/>
              <w:overflowPunct w:val="0"/>
              <w:spacing w:before="15"/>
              <w:jc w:val="center"/>
              <w:rPr>
                <w:rFonts w:hint="eastAsia" w:ascii="Times New Roman" w:cs="Times New Roman"/>
                <w:color w:val="FF0000"/>
                <w:sz w:val="21"/>
                <w:szCs w:val="21"/>
              </w:rPr>
            </w:pPr>
            <w:r>
              <w:rPr>
                <w:rFonts w:hint="eastAsia" w:ascii="Times New Roman" w:cs="Times New Roman"/>
                <w:color w:val="FF0000"/>
                <w:sz w:val="21"/>
                <w:szCs w:val="21"/>
              </w:rPr>
              <w:t>30%</w:t>
            </w:r>
          </w:p>
        </w:tc>
        <w:tc>
          <w:tcPr>
            <w:tcW w:w="26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C533748">
            <w:pPr>
              <w:pStyle w:val="24"/>
              <w:kinsoku w:val="0"/>
              <w:overflowPunct w:val="0"/>
              <w:spacing w:before="15"/>
              <w:jc w:val="center"/>
              <w:rPr>
                <w:rFonts w:hint="eastAsia" w:ascii="Times New Roman" w:cs="Times New Roman"/>
                <w:color w:val="FF0000"/>
                <w:sz w:val="21"/>
                <w:szCs w:val="21"/>
              </w:rPr>
            </w:pPr>
            <w:r>
              <w:rPr>
                <w:rFonts w:hint="default" w:ascii="Times New Roman" w:cs="Times New Roman"/>
                <w:sz w:val="21"/>
                <w:szCs w:val="21"/>
              </w:rPr>
              <w:t>×%</w:t>
            </w:r>
          </w:p>
        </w:tc>
      </w:tr>
      <w:tr w14:paraId="312141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  <w:jc w:val="center"/>
        </w:trPr>
        <w:tc>
          <w:tcPr>
            <w:tcW w:w="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0EAE2DE">
            <w:pPr>
              <w:pStyle w:val="24"/>
              <w:kinsoku w:val="0"/>
              <w:overflowPunct w:val="0"/>
              <w:spacing w:before="15"/>
              <w:jc w:val="center"/>
              <w:rPr>
                <w:rFonts w:hint="eastAsia" w:ascii="Times New Roman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cs="Times New Roman"/>
                <w:sz w:val="21"/>
                <w:szCs w:val="21"/>
              </w:rPr>
              <w:t>课程目标</w:t>
            </w:r>
            <w:r>
              <w:rPr>
                <w:rFonts w:hint="eastAsia" w:ascii="Times New Roman" w:cs="Times New Roman"/>
                <w:sz w:val="21"/>
                <w:szCs w:val="21"/>
                <w:lang w:val="en-US" w:eastAsia="zh-CN"/>
              </w:rPr>
              <w:t>4</w:t>
            </w:r>
          </w:p>
          <w:p w14:paraId="21379E30">
            <w:pPr>
              <w:pStyle w:val="24"/>
              <w:kinsoku w:val="0"/>
              <w:overflowPunct w:val="0"/>
              <w:spacing w:before="15"/>
              <w:jc w:val="center"/>
              <w:rPr>
                <w:rFonts w:hint="eastAsia" w:asci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hint="eastAsia" w:ascii="Times New Roman" w:cs="Times New Roman"/>
                <w:sz w:val="21"/>
                <w:szCs w:val="21"/>
                <w:highlight w:val="red"/>
                <w:lang w:val="en-US" w:eastAsia="zh-CN"/>
              </w:rPr>
              <w:t>（思政目标）</w:t>
            </w: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50D9E16">
            <w:pPr>
              <w:pStyle w:val="24"/>
              <w:kinsoku w:val="0"/>
              <w:overflowPunct w:val="0"/>
              <w:spacing w:before="15"/>
              <w:jc w:val="center"/>
              <w:rPr>
                <w:rFonts w:hint="eastAsia" w:ascii="Times New Roman" w:cs="Times New Roman"/>
                <w:color w:val="FF0000"/>
                <w:sz w:val="21"/>
                <w:szCs w:val="21"/>
              </w:rPr>
            </w:pPr>
            <w:r>
              <w:rPr>
                <w:rFonts w:hint="eastAsia" w:ascii="Times New Roman" w:cs="Times New Roman"/>
                <w:color w:val="FF0000"/>
                <w:sz w:val="21"/>
                <w:szCs w:val="21"/>
              </w:rPr>
              <w:t>20%</w:t>
            </w:r>
          </w:p>
        </w:tc>
        <w:tc>
          <w:tcPr>
            <w:tcW w:w="1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2985B3A">
            <w:pPr>
              <w:pStyle w:val="24"/>
              <w:kinsoku w:val="0"/>
              <w:overflowPunct w:val="0"/>
              <w:spacing w:before="15"/>
              <w:jc w:val="center"/>
              <w:rPr>
                <w:rFonts w:hint="eastAsia" w:ascii="Times New Roman" w:cs="Times New Roman"/>
                <w:color w:val="FF0000"/>
                <w:sz w:val="21"/>
                <w:szCs w:val="21"/>
              </w:rPr>
            </w:pPr>
            <w:r>
              <w:rPr>
                <w:rFonts w:hint="eastAsia" w:ascii="Times New Roman" w:cs="Times New Roman"/>
                <w:color w:val="FF0000"/>
                <w:sz w:val="21"/>
                <w:szCs w:val="21"/>
              </w:rPr>
              <w:t>10%</w:t>
            </w:r>
          </w:p>
        </w:tc>
        <w:tc>
          <w:tcPr>
            <w:tcW w:w="1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6D23E4F">
            <w:pPr>
              <w:pStyle w:val="24"/>
              <w:kinsoku w:val="0"/>
              <w:overflowPunct w:val="0"/>
              <w:spacing w:before="15"/>
              <w:jc w:val="center"/>
              <w:rPr>
                <w:rFonts w:hint="eastAsia" w:ascii="Times New Roman" w:cs="Times New Roman"/>
                <w:color w:val="FF0000"/>
                <w:sz w:val="21"/>
                <w:szCs w:val="21"/>
              </w:rPr>
            </w:pPr>
            <w:r>
              <w:rPr>
                <w:rFonts w:hint="eastAsia" w:ascii="Times New Roman" w:cs="Times New Roman"/>
                <w:color w:val="FF0000"/>
                <w:sz w:val="21"/>
                <w:szCs w:val="21"/>
              </w:rPr>
              <w:t>10%</w:t>
            </w:r>
          </w:p>
        </w:tc>
        <w:tc>
          <w:tcPr>
            <w:tcW w:w="1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2D721FC">
            <w:pPr>
              <w:pStyle w:val="24"/>
              <w:kinsoku w:val="0"/>
              <w:overflowPunct w:val="0"/>
              <w:spacing w:before="15"/>
              <w:jc w:val="center"/>
              <w:rPr>
                <w:rFonts w:hint="eastAsia" w:ascii="Times New Roman" w:cs="Times New Roman"/>
                <w:color w:val="FF0000"/>
                <w:sz w:val="21"/>
                <w:szCs w:val="21"/>
              </w:rPr>
            </w:pPr>
            <w:r>
              <w:rPr>
                <w:rFonts w:hint="eastAsia" w:ascii="Times New Roman" w:cs="Times New Roman"/>
                <w:color w:val="FF0000"/>
                <w:sz w:val="21"/>
                <w:szCs w:val="21"/>
              </w:rPr>
              <w:t>10%</w:t>
            </w:r>
          </w:p>
        </w:tc>
        <w:tc>
          <w:tcPr>
            <w:tcW w:w="26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A073AD2">
            <w:pPr>
              <w:pStyle w:val="24"/>
              <w:kinsoku w:val="0"/>
              <w:overflowPunct w:val="0"/>
              <w:spacing w:before="15"/>
              <w:jc w:val="center"/>
              <w:rPr>
                <w:rFonts w:hint="eastAsia" w:ascii="Times New Roman" w:cs="Times New Roman"/>
                <w:color w:val="FF0000"/>
                <w:sz w:val="21"/>
                <w:szCs w:val="21"/>
              </w:rPr>
            </w:pPr>
            <w:r>
              <w:rPr>
                <w:rFonts w:hint="default" w:ascii="Times New Roman" w:cs="Times New Roman"/>
                <w:sz w:val="21"/>
                <w:szCs w:val="21"/>
              </w:rPr>
              <w:t>×%</w:t>
            </w:r>
          </w:p>
        </w:tc>
      </w:tr>
    </w:tbl>
    <w:p w14:paraId="44478F9E">
      <w:pPr>
        <w:pStyle w:val="24"/>
        <w:kinsoku w:val="0"/>
        <w:overflowPunct w:val="0"/>
        <w:spacing w:line="278" w:lineRule="auto"/>
        <w:ind w:left="315" w:leftChars="150" w:right="101" w:firstLine="291" w:firstLineChars="139"/>
        <w:jc w:val="both"/>
        <w:rPr>
          <w:rFonts w:hint="eastAsia" w:ascii="Times New Roman" w:eastAsia="黑体" w:cs="Times New Roman"/>
          <w:sz w:val="24"/>
          <w:szCs w:val="24"/>
        </w:rPr>
      </w:pPr>
      <w:r>
        <w:rPr>
          <w:rFonts w:hint="eastAsia" w:ascii="Times New Roman" w:cs="Times New Roman"/>
          <w:color w:val="FF0000"/>
          <w:sz w:val="21"/>
          <w:szCs w:val="21"/>
        </w:rPr>
        <w:t>备注：以上考核方式类型及占比均为示例，需确保每一列占比总和为100%。</w:t>
      </w:r>
    </w:p>
    <w:p w14:paraId="3C16244A">
      <w:pPr>
        <w:widowControl w:val="0"/>
        <w:kinsoku w:val="0"/>
        <w:overflowPunct w:val="0"/>
        <w:autoSpaceDE w:val="0"/>
        <w:autoSpaceDN w:val="0"/>
        <w:adjustRightInd w:val="0"/>
        <w:spacing w:before="8" w:beforeLines="0" w:afterLines="0"/>
        <w:ind w:firstLine="482" w:firstLineChars="200"/>
        <w:rPr>
          <w:rFonts w:hint="default" w:ascii="Hiragino Sans GB W6" w:hAnsi="Times New Roman" w:eastAsia="宋体" w:cs="Hiragino Sans GB W6"/>
          <w:b/>
          <w:sz w:val="24"/>
          <w:szCs w:val="24"/>
          <w:highlight w:val="none"/>
          <w:lang w:val="en-US" w:eastAsia="zh-CN" w:bidi="ar-SA"/>
        </w:rPr>
      </w:pPr>
    </w:p>
    <w:p w14:paraId="22D72499">
      <w:pPr>
        <w:widowControl w:val="0"/>
        <w:kinsoku w:val="0"/>
        <w:overflowPunct w:val="0"/>
        <w:autoSpaceDE w:val="0"/>
        <w:autoSpaceDN w:val="0"/>
        <w:adjustRightInd w:val="0"/>
        <w:spacing w:before="8" w:beforeLines="0" w:afterLines="0"/>
        <w:ind w:firstLine="241" w:firstLineChars="100"/>
        <w:rPr>
          <w:rFonts w:hint="eastAsia" w:ascii="黑体" w:hAnsi="黑体" w:eastAsia="黑体" w:cs="黑体"/>
          <w:b/>
          <w:sz w:val="24"/>
          <w:szCs w:val="24"/>
          <w:highlight w:val="none"/>
          <w:lang w:val="en-US" w:eastAsia="zh-CN" w:bidi="ar-SA"/>
        </w:rPr>
      </w:pPr>
      <w:r>
        <w:rPr>
          <w:rFonts w:hint="eastAsia" w:ascii="黑体" w:hAnsi="黑体" w:eastAsia="黑体" w:cs="黑体"/>
          <w:b/>
          <w:sz w:val="24"/>
          <w:szCs w:val="24"/>
          <w:highlight w:val="none"/>
          <w:lang w:val="en-US" w:eastAsia="zh-CN" w:bidi="ar-SA"/>
        </w:rPr>
        <w:t>（二）成绩评定</w:t>
      </w:r>
    </w:p>
    <w:p w14:paraId="7574E304">
      <w:pPr>
        <w:autoSpaceDE w:val="0"/>
        <w:autoSpaceDN w:val="0"/>
        <w:adjustRightInd w:val="0"/>
        <w:snapToGrid w:val="0"/>
        <w:spacing w:beforeLines="0" w:afterLines="0" w:line="400" w:lineRule="exact"/>
        <w:ind w:firstLine="482" w:firstLineChars="200"/>
        <w:jc w:val="left"/>
        <w:rPr>
          <w:rFonts w:hint="default" w:ascii="Times" w:hAnsi="Times New Roman" w:eastAsia="宋体" w:cs="Times"/>
          <w:b/>
          <w:kern w:val="0"/>
          <w:sz w:val="24"/>
          <w:szCs w:val="24"/>
          <w:highlight w:val="none"/>
        </w:rPr>
      </w:pPr>
      <w:r>
        <w:rPr>
          <w:rFonts w:hint="default" w:ascii="Times" w:hAnsi="Times" w:eastAsia="宋体" w:cs="Times"/>
          <w:b/>
          <w:kern w:val="0"/>
          <w:sz w:val="24"/>
          <w:szCs w:val="24"/>
          <w:highlight w:val="none"/>
        </w:rPr>
        <w:t>1</w:t>
      </w:r>
      <w:r>
        <w:rPr>
          <w:rFonts w:hint="default" w:ascii="Times" w:hAnsi="Times New Roman" w:eastAsia="宋体" w:cs="Times"/>
          <w:b/>
          <w:kern w:val="0"/>
          <w:sz w:val="24"/>
          <w:szCs w:val="24"/>
          <w:highlight w:val="none"/>
        </w:rPr>
        <w:t>.</w:t>
      </w:r>
      <w:r>
        <w:rPr>
          <w:rFonts w:hint="eastAsia" w:ascii="Times" w:hAnsi="Times" w:eastAsia="宋体" w:cs="Times"/>
          <w:b/>
          <w:kern w:val="0"/>
          <w:sz w:val="24"/>
          <w:szCs w:val="24"/>
          <w:highlight w:val="none"/>
        </w:rPr>
        <w:t>平时成绩评定</w:t>
      </w:r>
    </w:p>
    <w:p w14:paraId="30672937">
      <w:pPr>
        <w:autoSpaceDE w:val="0"/>
        <w:autoSpaceDN w:val="0"/>
        <w:adjustRightInd w:val="0"/>
        <w:snapToGrid w:val="0"/>
        <w:spacing w:beforeLines="0" w:afterLines="0" w:line="400" w:lineRule="exact"/>
        <w:ind w:firstLine="480" w:firstLineChars="200"/>
        <w:jc w:val="left"/>
        <w:rPr>
          <w:rFonts w:hint="default" w:ascii="Times" w:hAnsi="Times New Roman" w:eastAsia="宋体" w:cs="Times"/>
          <w:color w:val="FF0000"/>
          <w:kern w:val="0"/>
          <w:sz w:val="24"/>
          <w:szCs w:val="24"/>
          <w:highlight w:val="none"/>
        </w:rPr>
      </w:pPr>
      <w:r>
        <w:rPr>
          <w:rFonts w:hint="eastAsia" w:ascii="Times" w:hAnsi="Times" w:eastAsia="宋体" w:cs="Times"/>
          <w:color w:val="FF0000"/>
          <w:kern w:val="0"/>
          <w:sz w:val="24"/>
          <w:szCs w:val="24"/>
          <w:highlight w:val="none"/>
        </w:rPr>
        <w:t>平时成绩的评定应包含合理的、多维度的过程性考核方式，考核内容应覆盖支撑课程目标的学习内容，考核结果能合理反应课程目标的达成度，考核权重与教学内容相匹配，各考核环节须有明确的考核标准。</w:t>
      </w:r>
    </w:p>
    <w:p w14:paraId="288BAD57">
      <w:pPr>
        <w:autoSpaceDE w:val="0"/>
        <w:autoSpaceDN w:val="0"/>
        <w:adjustRightInd w:val="0"/>
        <w:snapToGrid w:val="0"/>
        <w:spacing w:beforeLines="0" w:afterLines="0" w:line="400" w:lineRule="exact"/>
        <w:ind w:firstLine="480" w:firstLineChars="200"/>
        <w:jc w:val="left"/>
        <w:rPr>
          <w:rFonts w:hint="default" w:ascii="Times" w:hAnsi="Times New Roman" w:eastAsia="宋体" w:cs="Times"/>
          <w:color w:val="FF0000"/>
          <w:kern w:val="0"/>
          <w:sz w:val="24"/>
          <w:szCs w:val="24"/>
          <w:highlight w:val="none"/>
        </w:rPr>
      </w:pPr>
      <w:r>
        <w:rPr>
          <w:rFonts w:hint="eastAsia" w:ascii="Times" w:hAnsi="Times" w:eastAsia="宋体" w:cs="Times"/>
          <w:color w:val="FF0000"/>
          <w:kern w:val="0"/>
          <w:sz w:val="24"/>
          <w:szCs w:val="24"/>
          <w:highlight w:val="none"/>
        </w:rPr>
        <w:t>建议书写格式：平时成绩（</w:t>
      </w:r>
      <w:r>
        <w:rPr>
          <w:rFonts w:hint="default" w:ascii="Times" w:hAnsi="Times" w:eastAsia="宋体" w:cs="Times"/>
          <w:color w:val="FF0000"/>
          <w:kern w:val="0"/>
          <w:sz w:val="24"/>
          <w:szCs w:val="24"/>
          <w:highlight w:val="none"/>
        </w:rPr>
        <w:t>100%</w:t>
      </w:r>
      <w:r>
        <w:rPr>
          <w:rFonts w:hint="eastAsia" w:ascii="Times" w:hAnsi="Times" w:eastAsia="宋体" w:cs="Times"/>
          <w:color w:val="FF0000"/>
          <w:kern w:val="0"/>
          <w:sz w:val="24"/>
          <w:szCs w:val="24"/>
          <w:highlight w:val="none"/>
        </w:rPr>
        <w:t>）</w:t>
      </w:r>
      <w:r>
        <w:rPr>
          <w:rFonts w:hint="default" w:ascii="Times" w:hAnsi="Times" w:eastAsia="宋体" w:cs="Times"/>
          <w:color w:val="FF0000"/>
          <w:kern w:val="0"/>
          <w:sz w:val="24"/>
          <w:szCs w:val="24"/>
          <w:highlight w:val="none"/>
        </w:rPr>
        <w:t>=</w:t>
      </w:r>
      <w:r>
        <w:rPr>
          <w:rFonts w:hint="eastAsia" w:ascii="Times" w:hAnsi="Times" w:eastAsia="宋体" w:cs="Times"/>
          <w:color w:val="FF0000"/>
          <w:kern w:val="0"/>
          <w:sz w:val="24"/>
          <w:szCs w:val="24"/>
          <w:highlight w:val="none"/>
        </w:rPr>
        <w:t>考核方式</w:t>
      </w:r>
      <w:r>
        <w:rPr>
          <w:rFonts w:hint="default" w:ascii="Times" w:hAnsi="Times" w:eastAsia="宋体" w:cs="Times"/>
          <w:color w:val="FF0000"/>
          <w:kern w:val="0"/>
          <w:sz w:val="24"/>
          <w:szCs w:val="24"/>
          <w:highlight w:val="none"/>
        </w:rPr>
        <w:t xml:space="preserve"> A</w:t>
      </w:r>
      <w:r>
        <w:rPr>
          <w:rFonts w:hint="eastAsia" w:ascii="Times" w:hAnsi="Times" w:eastAsia="宋体" w:cs="Times"/>
          <w:color w:val="FF0000"/>
          <w:kern w:val="0"/>
          <w:sz w:val="24"/>
          <w:szCs w:val="24"/>
          <w:highlight w:val="none"/>
        </w:rPr>
        <w:t>（</w:t>
      </w:r>
      <w:r>
        <w:rPr>
          <w:rFonts w:hint="default" w:ascii="Times" w:hAnsi="Times" w:eastAsia="宋体" w:cs="Times"/>
          <w:color w:val="FF0000"/>
          <w:kern w:val="0"/>
          <w:sz w:val="24"/>
          <w:szCs w:val="24"/>
          <w:highlight w:val="none"/>
        </w:rPr>
        <w:t>x%</w:t>
      </w:r>
      <w:r>
        <w:rPr>
          <w:rFonts w:hint="eastAsia" w:ascii="Times" w:hAnsi="Times" w:eastAsia="宋体" w:cs="Times"/>
          <w:color w:val="FF0000"/>
          <w:kern w:val="0"/>
          <w:sz w:val="24"/>
          <w:szCs w:val="24"/>
          <w:highlight w:val="none"/>
        </w:rPr>
        <w:t>）</w:t>
      </w:r>
      <w:r>
        <w:rPr>
          <w:rFonts w:hint="default" w:ascii="Times" w:hAnsi="Times" w:eastAsia="宋体" w:cs="Times"/>
          <w:color w:val="FF0000"/>
          <w:kern w:val="0"/>
          <w:sz w:val="24"/>
          <w:szCs w:val="24"/>
          <w:highlight w:val="none"/>
        </w:rPr>
        <w:t>+</w:t>
      </w:r>
      <w:r>
        <w:rPr>
          <w:rFonts w:hint="eastAsia" w:ascii="Times" w:hAnsi="Times" w:eastAsia="宋体" w:cs="Times"/>
          <w:color w:val="FF0000"/>
          <w:kern w:val="0"/>
          <w:sz w:val="24"/>
          <w:szCs w:val="24"/>
          <w:highlight w:val="none"/>
        </w:rPr>
        <w:t>考核方式</w:t>
      </w:r>
      <w:r>
        <w:rPr>
          <w:rFonts w:hint="default" w:ascii="Times" w:hAnsi="Times" w:eastAsia="宋体" w:cs="Times"/>
          <w:color w:val="FF0000"/>
          <w:kern w:val="0"/>
          <w:sz w:val="24"/>
          <w:szCs w:val="24"/>
          <w:highlight w:val="none"/>
        </w:rPr>
        <w:t xml:space="preserve"> B</w:t>
      </w:r>
      <w:r>
        <w:rPr>
          <w:rFonts w:hint="eastAsia" w:ascii="Times" w:hAnsi="Times" w:eastAsia="宋体" w:cs="Times"/>
          <w:color w:val="FF0000"/>
          <w:kern w:val="0"/>
          <w:sz w:val="24"/>
          <w:szCs w:val="24"/>
          <w:highlight w:val="none"/>
        </w:rPr>
        <w:t>（</w:t>
      </w:r>
      <w:r>
        <w:rPr>
          <w:rFonts w:hint="default" w:ascii="Times" w:hAnsi="Times" w:eastAsia="宋体" w:cs="Times"/>
          <w:color w:val="FF0000"/>
          <w:kern w:val="0"/>
          <w:sz w:val="24"/>
          <w:szCs w:val="24"/>
          <w:highlight w:val="none"/>
        </w:rPr>
        <w:t>x%</w:t>
      </w:r>
      <w:r>
        <w:rPr>
          <w:rFonts w:hint="eastAsia" w:ascii="Times" w:hAnsi="Times" w:eastAsia="宋体" w:cs="Times"/>
          <w:color w:val="FF0000"/>
          <w:kern w:val="0"/>
          <w:sz w:val="24"/>
          <w:szCs w:val="24"/>
          <w:highlight w:val="none"/>
        </w:rPr>
        <w:t>）</w:t>
      </w:r>
      <w:r>
        <w:rPr>
          <w:rFonts w:hint="default" w:ascii="Times" w:hAnsi="Times" w:eastAsia="宋体" w:cs="Times"/>
          <w:color w:val="FF0000"/>
          <w:kern w:val="0"/>
          <w:sz w:val="24"/>
          <w:szCs w:val="24"/>
          <w:highlight w:val="none"/>
        </w:rPr>
        <w:t>+</w:t>
      </w:r>
      <w:r>
        <w:rPr>
          <w:rFonts w:hint="eastAsia" w:ascii="Times" w:hAnsi="Times" w:eastAsia="宋体" w:cs="Times"/>
          <w:color w:val="FF0000"/>
          <w:kern w:val="0"/>
          <w:sz w:val="24"/>
          <w:szCs w:val="24"/>
          <w:highlight w:val="none"/>
        </w:rPr>
        <w:t>……</w:t>
      </w:r>
    </w:p>
    <w:p w14:paraId="0B12CD98">
      <w:pPr>
        <w:autoSpaceDE w:val="0"/>
        <w:autoSpaceDN w:val="0"/>
        <w:adjustRightInd w:val="0"/>
        <w:snapToGrid w:val="0"/>
        <w:spacing w:beforeLines="0" w:afterLines="0" w:line="400" w:lineRule="exact"/>
        <w:ind w:firstLine="480" w:firstLineChars="200"/>
        <w:jc w:val="left"/>
        <w:rPr>
          <w:rFonts w:hint="default" w:ascii="Times" w:hAnsi="Times New Roman" w:eastAsia="宋体" w:cs="Times"/>
          <w:color w:val="FF0000"/>
          <w:kern w:val="0"/>
          <w:sz w:val="24"/>
          <w:szCs w:val="24"/>
          <w:highlight w:val="none"/>
        </w:rPr>
      </w:pPr>
      <w:r>
        <w:rPr>
          <w:rFonts w:hint="eastAsia" w:ascii="Times" w:hAnsi="Times" w:eastAsia="宋体" w:cs="Times"/>
          <w:color w:val="FF0000"/>
          <w:kern w:val="0"/>
          <w:sz w:val="24"/>
          <w:szCs w:val="24"/>
          <w:highlight w:val="none"/>
        </w:rPr>
        <w:t>建议考核方式</w:t>
      </w:r>
      <w:r>
        <w:rPr>
          <w:rFonts w:hint="default" w:ascii="Times" w:hAnsi="Times" w:eastAsia="宋体" w:cs="Times"/>
          <w:color w:val="FF0000"/>
          <w:kern w:val="0"/>
          <w:sz w:val="24"/>
          <w:szCs w:val="24"/>
          <w:highlight w:val="none"/>
        </w:rPr>
        <w:t>:</w:t>
      </w:r>
      <w:r>
        <w:rPr>
          <w:rFonts w:hint="eastAsia" w:ascii="Times" w:hAnsi="Times" w:eastAsia="宋体" w:cs="Times"/>
          <w:color w:val="FF0000"/>
          <w:kern w:val="0"/>
          <w:sz w:val="24"/>
          <w:szCs w:val="24"/>
          <w:highlight w:val="none"/>
        </w:rPr>
        <w:t>……………………</w:t>
      </w:r>
      <w:r>
        <w:rPr>
          <w:rFonts w:hint="eastAsia" w:ascii="Times" w:hAnsi="Times" w:eastAsia="宋体" w:cs="Times"/>
          <w:color w:val="FF0000"/>
          <w:kern w:val="0"/>
          <w:sz w:val="24"/>
          <w:szCs w:val="24"/>
          <w:highlight w:val="none"/>
          <w:lang w:val="en-US" w:eastAsia="zh-CN"/>
        </w:rPr>
        <w:t>课堂表现</w:t>
      </w:r>
      <w:r>
        <w:rPr>
          <w:rFonts w:hint="eastAsia" w:ascii="Times" w:hAnsi="Times" w:eastAsia="宋体" w:cs="Times"/>
          <w:color w:val="FF0000"/>
          <w:kern w:val="0"/>
          <w:sz w:val="24"/>
          <w:szCs w:val="24"/>
          <w:highlight w:val="none"/>
        </w:rPr>
        <w:t>、实验预习、实验操作、实验报告……</w:t>
      </w:r>
    </w:p>
    <w:p w14:paraId="3AC84059">
      <w:pPr>
        <w:autoSpaceDE w:val="0"/>
        <w:autoSpaceDN w:val="0"/>
        <w:adjustRightInd w:val="0"/>
        <w:snapToGrid w:val="0"/>
        <w:spacing w:beforeLines="0" w:afterLines="0" w:line="400" w:lineRule="exact"/>
        <w:ind w:firstLine="482" w:firstLineChars="200"/>
        <w:jc w:val="left"/>
        <w:rPr>
          <w:rFonts w:hint="default" w:ascii="Times" w:hAnsi="Times" w:eastAsia="宋体" w:cs="Times"/>
          <w:b/>
          <w:kern w:val="0"/>
          <w:sz w:val="24"/>
          <w:szCs w:val="24"/>
          <w:highlight w:val="none"/>
        </w:rPr>
      </w:pPr>
      <w:r>
        <w:rPr>
          <w:rFonts w:hint="default" w:ascii="Times" w:hAnsi="Times" w:eastAsia="宋体" w:cs="Times"/>
          <w:b/>
          <w:kern w:val="0"/>
          <w:sz w:val="24"/>
          <w:szCs w:val="24"/>
          <w:highlight w:val="none"/>
        </w:rPr>
        <w:t>2.</w:t>
      </w:r>
      <w:r>
        <w:rPr>
          <w:rFonts w:hint="eastAsia" w:ascii="Times" w:hAnsi="Times" w:eastAsia="宋体" w:cs="Times"/>
          <w:b/>
          <w:kern w:val="0"/>
          <w:sz w:val="24"/>
          <w:szCs w:val="24"/>
          <w:highlight w:val="none"/>
        </w:rPr>
        <w:t>期末成绩评定</w:t>
      </w:r>
    </w:p>
    <w:p w14:paraId="0303F2FA">
      <w:pPr>
        <w:autoSpaceDE w:val="0"/>
        <w:autoSpaceDN w:val="0"/>
        <w:adjustRightInd w:val="0"/>
        <w:snapToGrid w:val="0"/>
        <w:spacing w:beforeLines="0" w:afterLines="0" w:line="400" w:lineRule="exact"/>
        <w:ind w:firstLine="480" w:firstLineChars="200"/>
        <w:jc w:val="left"/>
        <w:rPr>
          <w:rFonts w:hint="default" w:ascii="Times" w:hAnsi="Times New Roman" w:eastAsia="宋体" w:cs="Times"/>
          <w:color w:val="FF0000"/>
          <w:kern w:val="0"/>
          <w:sz w:val="24"/>
          <w:szCs w:val="24"/>
          <w:highlight w:val="none"/>
        </w:rPr>
      </w:pPr>
      <w:r>
        <w:rPr>
          <w:rFonts w:hint="eastAsia" w:ascii="Times" w:hAnsi="Times" w:eastAsia="宋体" w:cs="Times"/>
          <w:color w:val="FF0000"/>
          <w:kern w:val="0"/>
          <w:sz w:val="24"/>
          <w:szCs w:val="24"/>
          <w:highlight w:val="none"/>
        </w:rPr>
        <w:t>期末成绩的评定应明确考核的范围、方式、要求等。</w:t>
      </w:r>
    </w:p>
    <w:p w14:paraId="691B97AD">
      <w:pPr>
        <w:autoSpaceDE w:val="0"/>
        <w:autoSpaceDN w:val="0"/>
        <w:adjustRightInd w:val="0"/>
        <w:snapToGrid w:val="0"/>
        <w:spacing w:beforeLines="0" w:afterLines="0" w:line="400" w:lineRule="exact"/>
        <w:ind w:firstLine="480" w:firstLineChars="200"/>
        <w:jc w:val="left"/>
        <w:rPr>
          <w:rFonts w:hint="default" w:ascii="Times" w:hAnsi="Times New Roman" w:eastAsia="宋体" w:cs="Times"/>
          <w:color w:val="FF0000"/>
          <w:kern w:val="0"/>
          <w:sz w:val="24"/>
          <w:szCs w:val="24"/>
          <w:highlight w:val="none"/>
        </w:rPr>
      </w:pPr>
      <w:r>
        <w:rPr>
          <w:rFonts w:hint="eastAsia" w:ascii="Times" w:hAnsi="Times" w:eastAsia="宋体" w:cs="Times"/>
          <w:color w:val="FF0000"/>
          <w:kern w:val="0"/>
          <w:sz w:val="24"/>
          <w:szCs w:val="24"/>
          <w:highlight w:val="none"/>
        </w:rPr>
        <w:t>建议书写格式：期末成绩（</w:t>
      </w:r>
      <w:r>
        <w:rPr>
          <w:rFonts w:hint="default" w:ascii="Times" w:hAnsi="Times" w:eastAsia="宋体" w:cs="Times"/>
          <w:color w:val="FF0000"/>
          <w:kern w:val="0"/>
          <w:sz w:val="24"/>
          <w:szCs w:val="24"/>
          <w:highlight w:val="none"/>
        </w:rPr>
        <w:t>100%</w:t>
      </w:r>
      <w:r>
        <w:rPr>
          <w:rFonts w:hint="eastAsia" w:ascii="Times" w:hAnsi="Times" w:eastAsia="宋体" w:cs="Times"/>
          <w:color w:val="FF0000"/>
          <w:kern w:val="0"/>
          <w:sz w:val="24"/>
          <w:szCs w:val="24"/>
          <w:highlight w:val="none"/>
        </w:rPr>
        <w:t>）</w:t>
      </w:r>
      <w:r>
        <w:rPr>
          <w:rFonts w:hint="default" w:ascii="Times" w:hAnsi="Times" w:eastAsia="宋体" w:cs="Times"/>
          <w:color w:val="FF0000"/>
          <w:kern w:val="0"/>
          <w:sz w:val="24"/>
          <w:szCs w:val="24"/>
          <w:highlight w:val="none"/>
        </w:rPr>
        <w:t>=</w:t>
      </w:r>
      <w:r>
        <w:rPr>
          <w:rFonts w:hint="eastAsia" w:ascii="Times" w:hAnsi="Times" w:eastAsia="宋体" w:cs="Times"/>
          <w:color w:val="FF0000"/>
          <w:kern w:val="0"/>
          <w:sz w:val="24"/>
          <w:szCs w:val="24"/>
          <w:highlight w:val="none"/>
        </w:rPr>
        <w:t>考核方式</w:t>
      </w:r>
      <w:r>
        <w:rPr>
          <w:rFonts w:hint="default" w:ascii="Times" w:hAnsi="Times" w:eastAsia="宋体" w:cs="Times"/>
          <w:color w:val="FF0000"/>
          <w:kern w:val="0"/>
          <w:sz w:val="24"/>
          <w:szCs w:val="24"/>
          <w:highlight w:val="none"/>
        </w:rPr>
        <w:t xml:space="preserve"> A</w:t>
      </w:r>
      <w:r>
        <w:rPr>
          <w:rFonts w:hint="eastAsia" w:ascii="Times" w:hAnsi="Times" w:eastAsia="宋体" w:cs="Times"/>
          <w:color w:val="FF0000"/>
          <w:kern w:val="0"/>
          <w:sz w:val="24"/>
          <w:szCs w:val="24"/>
          <w:highlight w:val="none"/>
        </w:rPr>
        <w:t>（</w:t>
      </w:r>
      <w:r>
        <w:rPr>
          <w:rFonts w:hint="default" w:ascii="Times" w:hAnsi="Times" w:eastAsia="宋体" w:cs="Times"/>
          <w:color w:val="FF0000"/>
          <w:kern w:val="0"/>
          <w:sz w:val="24"/>
          <w:szCs w:val="24"/>
          <w:highlight w:val="none"/>
        </w:rPr>
        <w:t>x%</w:t>
      </w:r>
      <w:r>
        <w:rPr>
          <w:rFonts w:hint="eastAsia" w:ascii="Times" w:hAnsi="Times" w:eastAsia="宋体" w:cs="Times"/>
          <w:color w:val="FF0000"/>
          <w:kern w:val="0"/>
          <w:sz w:val="24"/>
          <w:szCs w:val="24"/>
          <w:highlight w:val="none"/>
        </w:rPr>
        <w:t>）</w:t>
      </w:r>
      <w:r>
        <w:rPr>
          <w:rFonts w:hint="default" w:ascii="Times" w:hAnsi="Times" w:eastAsia="宋体" w:cs="Times"/>
          <w:color w:val="FF0000"/>
          <w:kern w:val="0"/>
          <w:sz w:val="24"/>
          <w:szCs w:val="24"/>
          <w:highlight w:val="none"/>
        </w:rPr>
        <w:t>+</w:t>
      </w:r>
      <w:r>
        <w:rPr>
          <w:rFonts w:hint="eastAsia" w:ascii="Times" w:hAnsi="Times" w:eastAsia="宋体" w:cs="Times"/>
          <w:color w:val="FF0000"/>
          <w:kern w:val="0"/>
          <w:sz w:val="24"/>
          <w:szCs w:val="24"/>
          <w:highlight w:val="none"/>
        </w:rPr>
        <w:t>……</w:t>
      </w:r>
    </w:p>
    <w:p w14:paraId="743C150B">
      <w:pPr>
        <w:autoSpaceDE w:val="0"/>
        <w:autoSpaceDN w:val="0"/>
        <w:adjustRightInd w:val="0"/>
        <w:snapToGrid w:val="0"/>
        <w:spacing w:beforeLines="0" w:afterLines="0" w:line="400" w:lineRule="exact"/>
        <w:ind w:firstLine="480" w:firstLineChars="200"/>
        <w:jc w:val="left"/>
        <w:rPr>
          <w:rFonts w:hint="default" w:ascii="Times" w:hAnsi="Times New Roman" w:eastAsia="宋体" w:cs="Times"/>
          <w:color w:val="FF0000"/>
          <w:kern w:val="0"/>
          <w:sz w:val="24"/>
          <w:szCs w:val="24"/>
          <w:highlight w:val="none"/>
        </w:rPr>
      </w:pPr>
      <w:r>
        <w:rPr>
          <w:rFonts w:hint="eastAsia" w:ascii="Times" w:hAnsi="Times" w:eastAsia="宋体" w:cs="Times"/>
          <w:color w:val="FF0000"/>
          <w:kern w:val="0"/>
          <w:sz w:val="24"/>
          <w:szCs w:val="24"/>
          <w:highlight w:val="none"/>
        </w:rPr>
        <w:t>建议考核方式：……………………开卷考试、闭卷考试、课程论文、实验设计、实验操作、实验报告……</w:t>
      </w:r>
    </w:p>
    <w:p w14:paraId="7FC1F674">
      <w:pPr>
        <w:autoSpaceDE w:val="0"/>
        <w:autoSpaceDN w:val="0"/>
        <w:adjustRightInd w:val="0"/>
        <w:snapToGrid w:val="0"/>
        <w:spacing w:beforeLines="0" w:afterLines="0" w:line="400" w:lineRule="exact"/>
        <w:ind w:firstLine="482" w:firstLineChars="200"/>
        <w:jc w:val="left"/>
        <w:rPr>
          <w:rFonts w:hint="default" w:ascii="Times" w:hAnsi="Times" w:eastAsia="宋体" w:cs="Times"/>
          <w:b/>
          <w:kern w:val="0"/>
          <w:sz w:val="24"/>
          <w:szCs w:val="24"/>
          <w:highlight w:val="none"/>
        </w:rPr>
      </w:pPr>
      <w:r>
        <w:rPr>
          <w:rFonts w:hint="default" w:ascii="Times" w:hAnsi="Times" w:eastAsia="宋体" w:cs="Times"/>
          <w:b/>
          <w:kern w:val="0"/>
          <w:sz w:val="24"/>
          <w:szCs w:val="24"/>
          <w:highlight w:val="none"/>
        </w:rPr>
        <w:t>3.</w:t>
      </w:r>
      <w:r>
        <w:rPr>
          <w:rFonts w:hint="eastAsia" w:ascii="Times" w:hAnsi="Times" w:eastAsia="宋体" w:cs="Times"/>
          <w:b/>
          <w:kern w:val="0"/>
          <w:sz w:val="24"/>
          <w:szCs w:val="24"/>
          <w:highlight w:val="none"/>
        </w:rPr>
        <w:t>总成绩评定</w:t>
      </w:r>
    </w:p>
    <w:p w14:paraId="789641DD">
      <w:pPr>
        <w:autoSpaceDE w:val="0"/>
        <w:autoSpaceDN w:val="0"/>
        <w:adjustRightInd w:val="0"/>
        <w:snapToGrid w:val="0"/>
        <w:spacing w:beforeLines="0" w:afterLines="0" w:line="400" w:lineRule="exact"/>
        <w:ind w:firstLine="480" w:firstLineChars="200"/>
        <w:jc w:val="left"/>
        <w:rPr>
          <w:rFonts w:hint="default" w:ascii="Times New Roman" w:hAnsi="Times New Roman" w:eastAsia="宋体" w:cs="Times New Roman"/>
          <w:color w:val="FF0000"/>
          <w:sz w:val="24"/>
          <w:szCs w:val="24"/>
          <w:highlight w:val="none"/>
        </w:rPr>
      </w:pPr>
      <w:r>
        <w:rPr>
          <w:rFonts w:hint="eastAsia" w:ascii="Times" w:hAnsi="Times" w:eastAsia="宋体" w:cs="Times"/>
          <w:color w:val="FF0000"/>
          <w:kern w:val="0"/>
          <w:sz w:val="24"/>
          <w:szCs w:val="24"/>
          <w:highlight w:val="none"/>
        </w:rPr>
        <w:t>总成绩应由平时考核成绩和期末考核成绩构成，其构成比例应科学合理。书写格式：总成绩（</w:t>
      </w:r>
      <w:r>
        <w:rPr>
          <w:rFonts w:hint="default" w:ascii="Times" w:hAnsi="Times" w:eastAsia="宋体" w:cs="Times"/>
          <w:color w:val="FF0000"/>
          <w:kern w:val="0"/>
          <w:sz w:val="24"/>
          <w:szCs w:val="24"/>
          <w:highlight w:val="none"/>
        </w:rPr>
        <w:t>100%</w:t>
      </w:r>
      <w:r>
        <w:rPr>
          <w:rFonts w:hint="eastAsia" w:ascii="Times" w:hAnsi="Times" w:eastAsia="宋体" w:cs="Times"/>
          <w:color w:val="FF0000"/>
          <w:kern w:val="0"/>
          <w:sz w:val="24"/>
          <w:szCs w:val="24"/>
          <w:highlight w:val="none"/>
        </w:rPr>
        <w:t>）</w:t>
      </w:r>
      <w:r>
        <w:rPr>
          <w:rFonts w:hint="default" w:ascii="Times" w:hAnsi="Times" w:eastAsia="宋体" w:cs="Times"/>
          <w:color w:val="FF0000"/>
          <w:kern w:val="0"/>
          <w:sz w:val="24"/>
          <w:szCs w:val="24"/>
          <w:highlight w:val="none"/>
        </w:rPr>
        <w:t>=</w:t>
      </w:r>
      <w:r>
        <w:rPr>
          <w:rFonts w:hint="eastAsia" w:ascii="Times" w:hAnsi="Times" w:eastAsia="宋体" w:cs="Times"/>
          <w:color w:val="FF0000"/>
          <w:kern w:val="0"/>
          <w:sz w:val="24"/>
          <w:szCs w:val="24"/>
          <w:highlight w:val="none"/>
        </w:rPr>
        <w:t>平时成绩（</w:t>
      </w:r>
      <w:r>
        <w:rPr>
          <w:rFonts w:hint="default" w:ascii="Times" w:hAnsi="Times" w:eastAsia="宋体" w:cs="Times"/>
          <w:color w:val="FF0000"/>
          <w:kern w:val="0"/>
          <w:sz w:val="24"/>
          <w:szCs w:val="24"/>
          <w:highlight w:val="none"/>
        </w:rPr>
        <w:t>x%</w:t>
      </w:r>
      <w:r>
        <w:rPr>
          <w:rFonts w:hint="eastAsia" w:ascii="Times" w:hAnsi="Times" w:eastAsia="宋体" w:cs="Times"/>
          <w:color w:val="FF0000"/>
          <w:kern w:val="0"/>
          <w:sz w:val="24"/>
          <w:szCs w:val="24"/>
          <w:highlight w:val="none"/>
        </w:rPr>
        <w:t>）</w:t>
      </w:r>
      <w:r>
        <w:rPr>
          <w:rFonts w:hint="default" w:ascii="Times" w:hAnsi="Times" w:eastAsia="宋体" w:cs="Times"/>
          <w:color w:val="FF0000"/>
          <w:kern w:val="0"/>
          <w:sz w:val="24"/>
          <w:szCs w:val="24"/>
          <w:highlight w:val="none"/>
        </w:rPr>
        <w:t>+</w:t>
      </w:r>
      <w:r>
        <w:rPr>
          <w:rFonts w:hint="eastAsia" w:ascii="Times" w:hAnsi="Times" w:eastAsia="宋体" w:cs="Times"/>
          <w:color w:val="FF0000"/>
          <w:kern w:val="0"/>
          <w:sz w:val="24"/>
          <w:szCs w:val="24"/>
          <w:highlight w:val="none"/>
        </w:rPr>
        <w:t>期末成绩（</w:t>
      </w:r>
      <w:r>
        <w:rPr>
          <w:rFonts w:hint="default" w:ascii="Times" w:hAnsi="Times" w:eastAsia="宋体" w:cs="Times"/>
          <w:color w:val="FF0000"/>
          <w:kern w:val="0"/>
          <w:sz w:val="24"/>
          <w:szCs w:val="24"/>
          <w:highlight w:val="none"/>
        </w:rPr>
        <w:t>x%</w:t>
      </w:r>
      <w:r>
        <w:rPr>
          <w:rFonts w:hint="eastAsia" w:ascii="Times" w:hAnsi="Times" w:eastAsia="宋体" w:cs="Times"/>
          <w:color w:val="FF0000"/>
          <w:kern w:val="0"/>
          <w:sz w:val="24"/>
          <w:szCs w:val="24"/>
          <w:highlight w:val="none"/>
        </w:rPr>
        <w:t>）</w:t>
      </w:r>
    </w:p>
    <w:p w14:paraId="3FA0C11C">
      <w:pPr>
        <w:numPr>
          <w:ilvl w:val="0"/>
          <w:numId w:val="1"/>
        </w:numPr>
        <w:autoSpaceDE w:val="0"/>
        <w:autoSpaceDN w:val="0"/>
        <w:adjustRightInd w:val="0"/>
        <w:snapToGrid w:val="0"/>
        <w:spacing w:beforeLines="0" w:afterLines="0" w:line="360" w:lineRule="auto"/>
        <w:ind w:firstLine="482" w:firstLineChars="200"/>
        <w:jc w:val="left"/>
        <w:rPr>
          <w:rFonts w:hint="default" w:ascii="Times New Roman" w:hAnsi="Times New Roman" w:eastAsia="黑体" w:cs="Times New Roman"/>
          <w:b/>
          <w:kern w:val="0"/>
          <w:sz w:val="24"/>
          <w:szCs w:val="24"/>
          <w:highlight w:val="none"/>
        </w:rPr>
      </w:pPr>
      <w:r>
        <w:rPr>
          <w:rFonts w:hint="default" w:ascii="Times New Roman" w:hAnsi="Times New Roman" w:eastAsia="黑体" w:cs="Times New Roman"/>
          <w:b/>
          <w:kern w:val="0"/>
          <w:sz w:val="24"/>
          <w:szCs w:val="24"/>
          <w:highlight w:val="none"/>
        </w:rPr>
        <w:t>评分标准</w:t>
      </w:r>
      <w:r>
        <w:rPr>
          <w:rFonts w:hint="eastAsia" w:ascii="Times New Roman" w:eastAsia="黑体" w:cs="Times New Roman"/>
          <w:sz w:val="24"/>
          <w:szCs w:val="24"/>
          <w:highlight w:val="red"/>
        </w:rPr>
        <w:t>（将课程思政成效纳入课程考核）</w:t>
      </w:r>
    </w:p>
    <w:p w14:paraId="5F665236">
      <w:pPr>
        <w:snapToGrid w:val="0"/>
        <w:spacing w:beforeLines="0" w:afterLines="0" w:line="400" w:lineRule="exact"/>
        <w:ind w:firstLine="480" w:firstLineChars="200"/>
        <w:rPr>
          <w:rFonts w:hint="default" w:ascii="Times New Roman" w:cs="Times New Roman"/>
          <w:color w:val="FF0000"/>
          <w:sz w:val="24"/>
          <w:szCs w:val="24"/>
          <w:highlight w:val="none"/>
        </w:rPr>
      </w:pPr>
      <w:r>
        <w:rPr>
          <w:rFonts w:hint="eastAsia" w:ascii="Times New Roman" w:cs="Times New Roman"/>
          <w:color w:val="FF0000"/>
          <w:sz w:val="24"/>
          <w:szCs w:val="24"/>
          <w:highlight w:val="none"/>
        </w:rPr>
        <w:t>针对课程考核方式中的所有项目，均需制定相应的评分标准，明确具体评分细则。其中试卷考核项目以试卷参考答案及评分细则为准</w:t>
      </w:r>
      <w:r>
        <w:rPr>
          <w:rFonts w:hint="eastAsia" w:ascii="Times New Roman" w:cs="Times New Roman"/>
          <w:color w:val="FF0000"/>
          <w:sz w:val="24"/>
          <w:szCs w:val="24"/>
          <w:highlight w:val="none"/>
          <w:lang w:eastAsia="zh-CN"/>
        </w:rPr>
        <w:t>，</w:t>
      </w:r>
      <w:r>
        <w:rPr>
          <w:rFonts w:hint="eastAsia" w:ascii="Times New Roman" w:cs="Times New Roman"/>
          <w:color w:val="FF0000"/>
          <w:sz w:val="24"/>
          <w:szCs w:val="24"/>
          <w:highlight w:val="none"/>
        </w:rPr>
        <w:t>非试卷考核项目可参照以下示例制定。</w:t>
      </w:r>
    </w:p>
    <w:p w14:paraId="63B84929">
      <w:pPr>
        <w:spacing w:line="360" w:lineRule="auto"/>
        <w:jc w:val="center"/>
        <w:rPr>
          <w:rFonts w:hint="default" w:ascii="Times New Roman" w:hAnsi="Times New Roman" w:eastAsia="宋体" w:cs="Times New Roman"/>
          <w:b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cs="Times New Roman"/>
          <w:b/>
          <w:color w:val="FF0000"/>
          <w:sz w:val="24"/>
          <w:szCs w:val="24"/>
          <w:highlight w:val="none"/>
        </w:rPr>
        <w:t>示例</w:t>
      </w:r>
      <w:r>
        <w:rPr>
          <w:rFonts w:hint="eastAsia" w:ascii="Times New Roman" w:cs="Times New Roman"/>
          <w:color w:val="FF0000"/>
          <w:sz w:val="24"/>
          <w:szCs w:val="24"/>
          <w:highlight w:val="none"/>
        </w:rPr>
        <w:t>：</w:t>
      </w:r>
      <w:r>
        <w:rPr>
          <w:rFonts w:hint="default" w:ascii="Times New Roman" w:hAnsi="Times New Roman" w:eastAsia="宋体" w:cs="Times New Roman"/>
          <w:b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>表5评</w:t>
      </w:r>
      <w:r>
        <w:rPr>
          <w:rFonts w:hint="eastAsia" w:ascii="Times New Roman" w:hAnsi="Times New Roman" w:eastAsia="宋体" w:cs="Times New Roman"/>
          <w:b/>
          <w:color w:val="000000" w:themeColor="text1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分</w:t>
      </w:r>
      <w:r>
        <w:rPr>
          <w:rFonts w:hint="default" w:ascii="Times New Roman" w:hAnsi="Times New Roman" w:eastAsia="宋体" w:cs="Times New Roman"/>
          <w:b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>标准</w:t>
      </w:r>
      <w:r>
        <w:rPr>
          <w:rFonts w:hint="eastAsia" w:ascii="Times New Roman" w:cs="Times New Roman"/>
          <w:b/>
          <w:color w:val="auto"/>
          <w:sz w:val="21"/>
          <w:szCs w:val="21"/>
          <w:highlight w:val="none"/>
        </w:rPr>
        <w:t>（非试卷考核项目）</w:t>
      </w:r>
    </w:p>
    <w:tbl>
      <w:tblPr>
        <w:tblStyle w:val="10"/>
        <w:tblW w:w="819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4"/>
        <w:gridCol w:w="1455"/>
        <w:gridCol w:w="1455"/>
        <w:gridCol w:w="1455"/>
        <w:gridCol w:w="1455"/>
        <w:gridCol w:w="1412"/>
      </w:tblGrid>
      <w:tr w14:paraId="3A30AF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64" w:type="dxa"/>
            <w:vMerge w:val="restart"/>
            <w:vAlign w:val="center"/>
          </w:tcPr>
          <w:p w14:paraId="7A29EE5F">
            <w:pPr>
              <w:adjustRightInd w:val="0"/>
              <w:snapToGrid w:val="0"/>
              <w:jc w:val="center"/>
              <w:rPr>
                <w:rFonts w:hint="default" w:ascii="Times New Roman" w:hAnsi="Times New Roman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sz w:val="21"/>
                <w:szCs w:val="21"/>
                <w:highlight w:val="none"/>
              </w:rPr>
              <w:t>考核项目</w:t>
            </w:r>
          </w:p>
        </w:tc>
        <w:tc>
          <w:tcPr>
            <w:tcW w:w="7232" w:type="dxa"/>
            <w:gridSpan w:val="5"/>
            <w:vAlign w:val="center"/>
          </w:tcPr>
          <w:p w14:paraId="3C54AC1B">
            <w:pPr>
              <w:adjustRightInd w:val="0"/>
              <w:snapToGrid w:val="0"/>
              <w:jc w:val="center"/>
              <w:rPr>
                <w:rFonts w:hint="default" w:ascii="Times New Roman" w:hAnsi="Times New Roman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sz w:val="21"/>
                <w:szCs w:val="21"/>
                <w:highlight w:val="none"/>
              </w:rPr>
              <w:t>评</w:t>
            </w:r>
            <w:r>
              <w:rPr>
                <w:rFonts w:hint="eastAsia" w:ascii="Times New Roman" w:hAnsi="Times New Roman" w:cs="Times New Roman"/>
                <w:b/>
                <w:sz w:val="21"/>
                <w:szCs w:val="21"/>
                <w:highlight w:val="none"/>
                <w:lang w:val="en-US" w:eastAsia="zh-CN"/>
              </w:rPr>
              <w:t>分</w:t>
            </w:r>
            <w:r>
              <w:rPr>
                <w:rFonts w:hint="default" w:ascii="Times New Roman" w:hAnsi="Times New Roman" w:cs="Times New Roman"/>
                <w:b/>
                <w:sz w:val="21"/>
                <w:szCs w:val="21"/>
                <w:highlight w:val="none"/>
              </w:rPr>
              <w:t>标准</w:t>
            </w:r>
          </w:p>
        </w:tc>
      </w:tr>
      <w:tr w14:paraId="6AB2BA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64" w:type="dxa"/>
            <w:vMerge w:val="continue"/>
            <w:vAlign w:val="center"/>
          </w:tcPr>
          <w:p w14:paraId="5547F1BD">
            <w:pPr>
              <w:adjustRightInd w:val="0"/>
              <w:snapToGrid w:val="0"/>
              <w:rPr>
                <w:rFonts w:hint="default" w:ascii="Times New Roman" w:hAnsi="Times New Roman" w:cs="Times New Roman"/>
                <w:b/>
                <w:sz w:val="21"/>
                <w:szCs w:val="21"/>
                <w:highlight w:val="none"/>
              </w:rPr>
            </w:pPr>
          </w:p>
        </w:tc>
        <w:tc>
          <w:tcPr>
            <w:tcW w:w="1455" w:type="dxa"/>
            <w:vAlign w:val="center"/>
          </w:tcPr>
          <w:p w14:paraId="401E5E0F">
            <w:pPr>
              <w:adjustRightInd w:val="0"/>
              <w:snapToGrid w:val="0"/>
              <w:jc w:val="center"/>
              <w:rPr>
                <w:rFonts w:hint="default" w:ascii="Times New Roman" w:hAnsi="Times New Roman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sz w:val="21"/>
                <w:szCs w:val="21"/>
                <w:highlight w:val="none"/>
              </w:rPr>
              <w:t>优秀</w:t>
            </w:r>
          </w:p>
          <w:p w14:paraId="09213947">
            <w:pPr>
              <w:adjustRightInd w:val="0"/>
              <w:snapToGrid w:val="0"/>
              <w:jc w:val="center"/>
              <w:rPr>
                <w:rFonts w:hint="default" w:ascii="Times New Roman" w:hAnsi="Times New Roman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sz w:val="21"/>
                <w:szCs w:val="21"/>
                <w:highlight w:val="none"/>
              </w:rPr>
              <w:t>(100&gt;x≥90)</w:t>
            </w:r>
          </w:p>
        </w:tc>
        <w:tc>
          <w:tcPr>
            <w:tcW w:w="1455" w:type="dxa"/>
            <w:vAlign w:val="center"/>
          </w:tcPr>
          <w:p w14:paraId="3FDDF383">
            <w:pPr>
              <w:adjustRightInd w:val="0"/>
              <w:snapToGrid w:val="0"/>
              <w:jc w:val="center"/>
              <w:rPr>
                <w:rFonts w:hint="default" w:ascii="Times New Roman" w:hAnsi="Times New Roman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sz w:val="21"/>
                <w:szCs w:val="21"/>
                <w:highlight w:val="none"/>
              </w:rPr>
              <w:t>良好</w:t>
            </w:r>
          </w:p>
          <w:p w14:paraId="3632E37C">
            <w:pPr>
              <w:adjustRightInd w:val="0"/>
              <w:snapToGrid w:val="0"/>
              <w:jc w:val="center"/>
              <w:rPr>
                <w:rFonts w:hint="default" w:ascii="Times New Roman" w:hAnsi="Times New Roman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sz w:val="21"/>
                <w:szCs w:val="21"/>
                <w:highlight w:val="none"/>
              </w:rPr>
              <w:t>(90&gt; x≥80)</w:t>
            </w:r>
          </w:p>
        </w:tc>
        <w:tc>
          <w:tcPr>
            <w:tcW w:w="1455" w:type="dxa"/>
            <w:vAlign w:val="center"/>
          </w:tcPr>
          <w:p w14:paraId="751204D9">
            <w:pPr>
              <w:adjustRightInd w:val="0"/>
              <w:snapToGrid w:val="0"/>
              <w:jc w:val="center"/>
              <w:rPr>
                <w:rFonts w:hint="eastAsia" w:ascii="Times New Roman" w:hAnsi="Times New Roman" w:cs="Times New Roman" w:eastAsiaTheme="minorEastAsia"/>
                <w:b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sz w:val="21"/>
                <w:szCs w:val="21"/>
                <w:highlight w:val="none"/>
              </w:rPr>
              <w:t>中</w:t>
            </w:r>
            <w:r>
              <w:rPr>
                <w:rFonts w:hint="eastAsia" w:ascii="Times New Roman" w:hAnsi="Times New Roman" w:cs="Times New Roman"/>
                <w:b/>
                <w:sz w:val="21"/>
                <w:szCs w:val="21"/>
                <w:highlight w:val="none"/>
                <w:lang w:val="en-US" w:eastAsia="zh-CN"/>
              </w:rPr>
              <w:t>等</w:t>
            </w:r>
          </w:p>
          <w:p w14:paraId="3B3E7974">
            <w:pPr>
              <w:adjustRightInd w:val="0"/>
              <w:snapToGrid w:val="0"/>
              <w:jc w:val="center"/>
              <w:rPr>
                <w:rFonts w:hint="default" w:ascii="Times New Roman" w:hAnsi="Times New Roman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sz w:val="21"/>
                <w:szCs w:val="21"/>
                <w:highlight w:val="none"/>
              </w:rPr>
              <w:t>(80&gt; x≥70)</w:t>
            </w:r>
          </w:p>
        </w:tc>
        <w:tc>
          <w:tcPr>
            <w:tcW w:w="1455" w:type="dxa"/>
            <w:vAlign w:val="center"/>
          </w:tcPr>
          <w:p w14:paraId="01A55479">
            <w:pPr>
              <w:adjustRightInd w:val="0"/>
              <w:snapToGrid w:val="0"/>
              <w:jc w:val="center"/>
              <w:rPr>
                <w:rFonts w:hint="default" w:ascii="Times New Roman" w:hAnsi="Times New Roman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sz w:val="21"/>
                <w:szCs w:val="21"/>
                <w:highlight w:val="none"/>
              </w:rPr>
              <w:t>及格</w:t>
            </w:r>
          </w:p>
          <w:p w14:paraId="0B785F13">
            <w:pPr>
              <w:adjustRightInd w:val="0"/>
              <w:snapToGrid w:val="0"/>
              <w:jc w:val="center"/>
              <w:rPr>
                <w:rFonts w:hint="default" w:ascii="Times New Roman" w:hAnsi="Times New Roman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sz w:val="21"/>
                <w:szCs w:val="21"/>
                <w:highlight w:val="none"/>
              </w:rPr>
              <w:t>(70&gt; x≥60)</w:t>
            </w:r>
          </w:p>
        </w:tc>
        <w:tc>
          <w:tcPr>
            <w:tcW w:w="1412" w:type="dxa"/>
            <w:vAlign w:val="center"/>
          </w:tcPr>
          <w:p w14:paraId="249F36F7">
            <w:pPr>
              <w:adjustRightInd w:val="0"/>
              <w:snapToGrid w:val="0"/>
              <w:jc w:val="center"/>
              <w:rPr>
                <w:rFonts w:hint="default" w:ascii="Times New Roman" w:hAnsi="Times New Roman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sz w:val="21"/>
                <w:szCs w:val="21"/>
                <w:highlight w:val="none"/>
              </w:rPr>
              <w:t>不及格</w:t>
            </w:r>
          </w:p>
          <w:p w14:paraId="523A9AA1">
            <w:pPr>
              <w:adjustRightInd w:val="0"/>
              <w:snapToGrid w:val="0"/>
              <w:jc w:val="center"/>
              <w:rPr>
                <w:rFonts w:hint="default" w:ascii="Times New Roman" w:hAnsi="Times New Roman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sz w:val="21"/>
                <w:szCs w:val="21"/>
                <w:highlight w:val="none"/>
              </w:rPr>
              <w:t>(x &lt;60)</w:t>
            </w:r>
          </w:p>
        </w:tc>
      </w:tr>
      <w:tr w14:paraId="542906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9" w:hRule="atLeast"/>
          <w:jc w:val="center"/>
        </w:trPr>
        <w:tc>
          <w:tcPr>
            <w:tcW w:w="964" w:type="dxa"/>
            <w:vAlign w:val="center"/>
          </w:tcPr>
          <w:p w14:paraId="13E1E4FD">
            <w:pPr>
              <w:adjustRightInd w:val="0"/>
              <w:snapToGrid w:val="0"/>
              <w:spacing w:line="440" w:lineRule="exact"/>
              <w:jc w:val="center"/>
              <w:rPr>
                <w:rFonts w:hint="default" w:ascii="Times New Roman" w:hAnsi="Times New Roman" w:cs="Times New Roman"/>
                <w:color w:val="FF000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FF0000"/>
                <w:sz w:val="21"/>
                <w:szCs w:val="21"/>
                <w:highlight w:val="none"/>
              </w:rPr>
              <w:t>实验</w:t>
            </w:r>
          </w:p>
          <w:p w14:paraId="0158723E">
            <w:pPr>
              <w:adjustRightInd w:val="0"/>
              <w:snapToGrid w:val="0"/>
              <w:spacing w:line="440" w:lineRule="exact"/>
              <w:jc w:val="center"/>
              <w:rPr>
                <w:rFonts w:hint="default" w:ascii="Times New Roman" w:hAnsi="Times New Roman" w:cs="Times New Roman"/>
                <w:color w:val="FF000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FF0000"/>
                <w:sz w:val="21"/>
                <w:szCs w:val="21"/>
                <w:highlight w:val="none"/>
              </w:rPr>
              <w:t>操作</w:t>
            </w:r>
          </w:p>
        </w:tc>
        <w:tc>
          <w:tcPr>
            <w:tcW w:w="1455" w:type="dxa"/>
            <w:vAlign w:val="center"/>
          </w:tcPr>
          <w:p w14:paraId="5ECEDB11">
            <w:pPr>
              <w:jc w:val="center"/>
              <w:rPr>
                <w:rFonts w:hint="default" w:ascii="Times New Roman" w:hAnsi="Times New Roman" w:cs="Times New Roman"/>
                <w:color w:val="FF000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FF0000"/>
                <w:sz w:val="21"/>
                <w:szCs w:val="21"/>
                <w:highlight w:val="none"/>
              </w:rPr>
              <w:t>例：按照要求完成预习；按照实验安全操作规则进行实验，实验步骤与结果正确；实验仪器设备完好。</w:t>
            </w:r>
          </w:p>
        </w:tc>
        <w:tc>
          <w:tcPr>
            <w:tcW w:w="1455" w:type="dxa"/>
            <w:vAlign w:val="center"/>
          </w:tcPr>
          <w:p w14:paraId="0DE95ABC">
            <w:pPr>
              <w:rPr>
                <w:rFonts w:hint="default" w:ascii="Times New Roman" w:hAnsi="Times New Roman" w:cs="Times New Roman"/>
                <w:color w:val="FF000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FF0000"/>
                <w:sz w:val="21"/>
                <w:szCs w:val="21"/>
                <w:highlight w:val="none"/>
              </w:rPr>
              <w:t>例：能够预习；按照实验安全操作规则进行实验，实验步骤与结果正确；实验仪器设备完好。</w:t>
            </w:r>
          </w:p>
        </w:tc>
        <w:tc>
          <w:tcPr>
            <w:tcW w:w="1455" w:type="dxa"/>
            <w:vAlign w:val="center"/>
          </w:tcPr>
          <w:p w14:paraId="7C8E21CE">
            <w:pPr>
              <w:rPr>
                <w:rFonts w:hint="default" w:ascii="Times New Roman" w:hAnsi="Times New Roman" w:cs="Times New Roman"/>
                <w:color w:val="FF000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FF0000"/>
                <w:sz w:val="21"/>
                <w:szCs w:val="21"/>
                <w:highlight w:val="none"/>
              </w:rPr>
              <w:t>例：按照实验安全操作规则进行实验，实验步骤与结果基本正确；实验仪器设备完好。</w:t>
            </w:r>
          </w:p>
        </w:tc>
        <w:tc>
          <w:tcPr>
            <w:tcW w:w="1455" w:type="dxa"/>
            <w:vAlign w:val="center"/>
          </w:tcPr>
          <w:p w14:paraId="288ACA86">
            <w:pPr>
              <w:rPr>
                <w:rFonts w:hint="default" w:ascii="Times New Roman" w:hAnsi="Times New Roman" w:cs="Times New Roman"/>
                <w:color w:val="FF000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FF0000"/>
                <w:sz w:val="21"/>
                <w:szCs w:val="21"/>
                <w:highlight w:val="none"/>
              </w:rPr>
              <w:t>例：基本按照实验安全操作规则进行实验，实验步骤与结果基本正确；实验仪器设备完好。</w:t>
            </w:r>
          </w:p>
        </w:tc>
        <w:tc>
          <w:tcPr>
            <w:tcW w:w="1412" w:type="dxa"/>
            <w:vAlign w:val="center"/>
          </w:tcPr>
          <w:p w14:paraId="01CB030B">
            <w:pPr>
              <w:rPr>
                <w:rFonts w:hint="default" w:ascii="Times New Roman" w:hAnsi="Times New Roman" w:cs="Times New Roman"/>
                <w:color w:val="FF000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FF0000"/>
                <w:sz w:val="21"/>
                <w:szCs w:val="21"/>
                <w:highlight w:val="none"/>
              </w:rPr>
              <w:t>例：没有按照实验安全操作规则进行实验，或者步骤与结果不正确。</w:t>
            </w:r>
          </w:p>
        </w:tc>
      </w:tr>
      <w:tr w14:paraId="72D1BF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4" w:type="dxa"/>
            <w:vAlign w:val="center"/>
          </w:tcPr>
          <w:p w14:paraId="706747C5">
            <w:pPr>
              <w:adjustRightInd w:val="0"/>
              <w:snapToGrid w:val="0"/>
              <w:spacing w:line="440" w:lineRule="exact"/>
              <w:jc w:val="center"/>
              <w:rPr>
                <w:rFonts w:hint="default" w:ascii="Times New Roman" w:hAnsi="Times New Roman" w:cs="Times New Roman"/>
                <w:b/>
                <w:color w:val="FF000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FF0000"/>
                <w:sz w:val="21"/>
                <w:szCs w:val="21"/>
                <w:highlight w:val="none"/>
              </w:rPr>
              <w:t>……</w:t>
            </w:r>
          </w:p>
        </w:tc>
        <w:tc>
          <w:tcPr>
            <w:tcW w:w="1455" w:type="dxa"/>
            <w:vAlign w:val="center"/>
          </w:tcPr>
          <w:p w14:paraId="34DCD477">
            <w:pPr>
              <w:jc w:val="center"/>
              <w:rPr>
                <w:rFonts w:hint="default" w:ascii="Times New Roman" w:hAnsi="Times New Roman" w:cs="Times New Roman"/>
                <w:color w:val="FF0000"/>
                <w:sz w:val="21"/>
                <w:szCs w:val="21"/>
                <w:highlight w:val="none"/>
              </w:rPr>
            </w:pPr>
          </w:p>
        </w:tc>
        <w:tc>
          <w:tcPr>
            <w:tcW w:w="1455" w:type="dxa"/>
            <w:vAlign w:val="center"/>
          </w:tcPr>
          <w:p w14:paraId="7F069B68">
            <w:pPr>
              <w:rPr>
                <w:rFonts w:hint="default" w:ascii="Times New Roman" w:hAnsi="Times New Roman" w:cs="Times New Roman"/>
                <w:color w:val="FF0000"/>
                <w:sz w:val="21"/>
                <w:szCs w:val="21"/>
                <w:highlight w:val="none"/>
              </w:rPr>
            </w:pPr>
          </w:p>
        </w:tc>
        <w:tc>
          <w:tcPr>
            <w:tcW w:w="1455" w:type="dxa"/>
            <w:vAlign w:val="center"/>
          </w:tcPr>
          <w:p w14:paraId="7CE08376">
            <w:pPr>
              <w:rPr>
                <w:rFonts w:hint="default" w:ascii="Times New Roman" w:hAnsi="Times New Roman" w:cs="Times New Roman"/>
                <w:color w:val="FF0000"/>
                <w:sz w:val="21"/>
                <w:szCs w:val="21"/>
                <w:highlight w:val="none"/>
              </w:rPr>
            </w:pPr>
          </w:p>
        </w:tc>
        <w:tc>
          <w:tcPr>
            <w:tcW w:w="1455" w:type="dxa"/>
            <w:vAlign w:val="center"/>
          </w:tcPr>
          <w:p w14:paraId="0B9D1867">
            <w:pPr>
              <w:rPr>
                <w:rFonts w:hint="default" w:ascii="Times New Roman" w:hAnsi="Times New Roman" w:cs="Times New Roman"/>
                <w:color w:val="FF0000"/>
                <w:sz w:val="21"/>
                <w:szCs w:val="21"/>
                <w:highlight w:val="none"/>
              </w:rPr>
            </w:pPr>
          </w:p>
        </w:tc>
        <w:tc>
          <w:tcPr>
            <w:tcW w:w="1412" w:type="dxa"/>
            <w:vAlign w:val="center"/>
          </w:tcPr>
          <w:p w14:paraId="04558D00">
            <w:pPr>
              <w:jc w:val="center"/>
              <w:rPr>
                <w:rFonts w:hint="default" w:ascii="Times New Roman" w:hAnsi="Times New Roman" w:cs="Times New Roman"/>
                <w:color w:val="FF0000"/>
                <w:sz w:val="21"/>
                <w:szCs w:val="21"/>
                <w:highlight w:val="none"/>
              </w:rPr>
            </w:pPr>
          </w:p>
        </w:tc>
      </w:tr>
      <w:tr w14:paraId="5D733A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4" w:type="dxa"/>
            <w:vAlign w:val="center"/>
          </w:tcPr>
          <w:p w14:paraId="6E946C64">
            <w:pPr>
              <w:adjustRightInd w:val="0"/>
              <w:snapToGrid w:val="0"/>
              <w:spacing w:line="440" w:lineRule="exact"/>
              <w:jc w:val="center"/>
              <w:rPr>
                <w:rFonts w:hint="default" w:ascii="Times New Roman" w:hAnsi="Times New Roman" w:cs="Times New Roman"/>
                <w:color w:val="FF000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FF0000"/>
                <w:sz w:val="21"/>
                <w:szCs w:val="21"/>
                <w:highlight w:val="none"/>
              </w:rPr>
              <w:t>实验</w:t>
            </w:r>
          </w:p>
          <w:p w14:paraId="231BBDD3">
            <w:pPr>
              <w:adjustRightInd w:val="0"/>
              <w:snapToGrid w:val="0"/>
              <w:spacing w:line="440" w:lineRule="exact"/>
              <w:jc w:val="center"/>
              <w:rPr>
                <w:rFonts w:hint="default" w:ascii="Times New Roman" w:hAnsi="Times New Roman" w:cs="Times New Roman"/>
                <w:color w:val="FF000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FF0000"/>
                <w:sz w:val="21"/>
                <w:szCs w:val="21"/>
                <w:highlight w:val="none"/>
              </w:rPr>
              <w:t>报告</w:t>
            </w:r>
          </w:p>
        </w:tc>
        <w:tc>
          <w:tcPr>
            <w:tcW w:w="1455" w:type="dxa"/>
            <w:vAlign w:val="center"/>
          </w:tcPr>
          <w:p w14:paraId="69BA1BA8">
            <w:pPr>
              <w:rPr>
                <w:rFonts w:hint="default" w:ascii="Times New Roman" w:hAnsi="Times New Roman" w:cs="Times New Roman"/>
                <w:color w:val="FF000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FF0000"/>
                <w:sz w:val="21"/>
                <w:szCs w:val="21"/>
                <w:highlight w:val="none"/>
              </w:rPr>
              <w:t>获得充分可靠的实验数据；能参考文献对实验数据进行深度分析，能说明实验结果的局限性；报告条理清楚，行文流畅，表述准确，撰写规范。</w:t>
            </w:r>
          </w:p>
        </w:tc>
        <w:tc>
          <w:tcPr>
            <w:tcW w:w="1455" w:type="dxa"/>
            <w:vAlign w:val="center"/>
          </w:tcPr>
          <w:p w14:paraId="53BBB557">
            <w:pPr>
              <w:rPr>
                <w:rFonts w:hint="default" w:ascii="Times New Roman" w:hAnsi="Times New Roman" w:cs="Times New Roman"/>
                <w:color w:val="FF000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FF0000"/>
                <w:sz w:val="21"/>
                <w:szCs w:val="21"/>
                <w:highlight w:val="none"/>
              </w:rPr>
              <w:t>获得比较可靠的实验数据；能参考文献对实验数据进行一定深度的分析；报告条理清楚，表述准确，符合规范。</w:t>
            </w:r>
          </w:p>
        </w:tc>
        <w:tc>
          <w:tcPr>
            <w:tcW w:w="1455" w:type="dxa"/>
            <w:vAlign w:val="center"/>
          </w:tcPr>
          <w:p w14:paraId="4668DA6B">
            <w:pPr>
              <w:rPr>
                <w:rFonts w:hint="default" w:ascii="Times New Roman" w:hAnsi="Times New Roman" w:cs="Times New Roman"/>
                <w:color w:val="FF000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FF0000"/>
                <w:sz w:val="21"/>
                <w:szCs w:val="21"/>
                <w:highlight w:val="none"/>
              </w:rPr>
              <w:t>获得实验数据；能参考文献对实验数据进行比较有效地分析；报告条理基本清楚，比较符合规范。</w:t>
            </w:r>
          </w:p>
        </w:tc>
        <w:tc>
          <w:tcPr>
            <w:tcW w:w="1455" w:type="dxa"/>
            <w:vAlign w:val="center"/>
          </w:tcPr>
          <w:p w14:paraId="2576ADCA">
            <w:pPr>
              <w:rPr>
                <w:rFonts w:hint="default" w:ascii="Times New Roman" w:hAnsi="Times New Roman" w:cs="Times New Roman"/>
                <w:color w:val="FF000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FF0000"/>
                <w:sz w:val="21"/>
                <w:szCs w:val="21"/>
                <w:highlight w:val="none"/>
              </w:rPr>
              <w:t>获得实验数据。参考少量文献对数据进行简单分析；报告条理基本清楚，基本符合规范。</w:t>
            </w:r>
          </w:p>
        </w:tc>
        <w:tc>
          <w:tcPr>
            <w:tcW w:w="1412" w:type="dxa"/>
            <w:vAlign w:val="center"/>
          </w:tcPr>
          <w:p w14:paraId="2A188C6C">
            <w:pPr>
              <w:rPr>
                <w:rFonts w:hint="default" w:ascii="Times New Roman" w:hAnsi="Times New Roman" w:cs="Times New Roman"/>
                <w:color w:val="FF000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FF0000"/>
                <w:sz w:val="21"/>
                <w:szCs w:val="21"/>
                <w:highlight w:val="none"/>
              </w:rPr>
              <w:t>没有获得有效数据；或报告思路混乱，表达不清。</w:t>
            </w:r>
          </w:p>
        </w:tc>
      </w:tr>
    </w:tbl>
    <w:p w14:paraId="4524B2D5">
      <w:pPr>
        <w:spacing w:line="360" w:lineRule="auto"/>
        <w:ind w:firstLine="482" w:firstLineChars="200"/>
        <w:rPr>
          <w:rFonts w:hint="default" w:ascii="Times New Roman" w:hAnsi="Times New Roman" w:eastAsia="宋体" w:cs="Times New Roman"/>
          <w:b/>
          <w:bCs/>
          <w:sz w:val="24"/>
          <w:szCs w:val="24"/>
          <w:highlight w:val="none"/>
          <w:lang w:eastAsia="zh-CN"/>
        </w:rPr>
      </w:pPr>
    </w:p>
    <w:p w14:paraId="67FAEAA9">
      <w:pPr>
        <w:pStyle w:val="2"/>
        <w:kinsoku w:val="0"/>
        <w:overflowPunct w:val="0"/>
        <w:autoSpaceDE w:val="0"/>
        <w:autoSpaceDN w:val="0"/>
        <w:adjustRightInd w:val="0"/>
        <w:snapToGrid w:val="0"/>
        <w:spacing w:before="0" w:beforeLines="0" w:afterLines="50"/>
        <w:ind w:left="0" w:firstLine="562" w:firstLineChars="200"/>
        <w:jc w:val="left"/>
        <w:rPr>
          <w:rFonts w:hint="default" w:ascii="Times New Roman" w:hAnsi="Times New Roman" w:eastAsia="黑体" w:cs="Times New Roman"/>
          <w:kern w:val="0"/>
          <w:sz w:val="28"/>
          <w:szCs w:val="28"/>
          <w:highlight w:val="none"/>
        </w:rPr>
      </w:pPr>
      <w:r>
        <w:rPr>
          <w:rFonts w:hint="default" w:ascii="Times New Roman" w:hAnsi="Times New Roman" w:eastAsia="黑体" w:cs="Times New Roman"/>
          <w:kern w:val="0"/>
          <w:sz w:val="28"/>
          <w:szCs w:val="28"/>
          <w:highlight w:val="none"/>
          <w:lang w:eastAsia="zh-CN"/>
        </w:rPr>
        <w:t>五</w:t>
      </w:r>
      <w:r>
        <w:rPr>
          <w:rFonts w:hint="default" w:ascii="Times New Roman" w:hAnsi="Times New Roman" w:eastAsia="黑体" w:cs="Times New Roman"/>
          <w:kern w:val="0"/>
          <w:sz w:val="28"/>
          <w:szCs w:val="28"/>
          <w:highlight w:val="none"/>
        </w:rPr>
        <w:t>、</w:t>
      </w:r>
      <w:r>
        <w:rPr>
          <w:rFonts w:hint="default" w:ascii="Times New Roman" w:hAnsi="Times New Roman" w:eastAsia="黑体" w:cs="Times New Roman"/>
          <w:kern w:val="0"/>
          <w:sz w:val="28"/>
          <w:szCs w:val="28"/>
          <w:highlight w:val="none"/>
          <w:lang w:eastAsia="zh-CN"/>
        </w:rPr>
        <w:t>其他</w:t>
      </w:r>
      <w:r>
        <w:rPr>
          <w:rFonts w:hint="default" w:ascii="Times New Roman" w:hAnsi="Times New Roman" w:eastAsia="黑体" w:cs="Times New Roman"/>
          <w:kern w:val="0"/>
          <w:sz w:val="28"/>
          <w:szCs w:val="28"/>
          <w:highlight w:val="none"/>
        </w:rPr>
        <w:t>说明</w:t>
      </w:r>
    </w:p>
    <w:p w14:paraId="12D1DA04">
      <w:pPr>
        <w:autoSpaceDE w:val="0"/>
        <w:autoSpaceDN w:val="0"/>
        <w:adjustRightInd w:val="0"/>
        <w:snapToGrid w:val="0"/>
        <w:spacing w:beforeLines="0" w:afterLines="0" w:line="400" w:lineRule="exact"/>
        <w:ind w:firstLine="480" w:firstLineChars="200"/>
        <w:jc w:val="left"/>
        <w:rPr>
          <w:rFonts w:hint="default" w:ascii="Times New Roman" w:hAnsi="Times New Roman" w:cs="Times New Roman"/>
          <w:highlight w:val="none"/>
        </w:rPr>
      </w:pPr>
      <w:r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highlight w:val="none"/>
        </w:rPr>
        <w:t>本课程大纲依据2023版××××专业人才培养方案，由××××院××××教学系（教研室）讨论制定，××××院教学工作委员会审定，教务</w:t>
      </w:r>
      <w:bookmarkStart w:id="0" w:name="_GoBack"/>
      <w:bookmarkEnd w:id="0"/>
      <w:r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highlight w:val="none"/>
        </w:rPr>
        <w:t>处审核批准，自××××级开始执行。</w:t>
      </w:r>
      <w:r>
        <w:rPr>
          <w:rFonts w:hint="default" w:ascii="Times New Roman" w:hAnsi="Times New Roman" w:cs="Times New Roman"/>
          <w:highlight w:val="none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8469630</wp:posOffset>
                </wp:positionH>
                <wp:positionV relativeFrom="paragraph">
                  <wp:posOffset>4130675</wp:posOffset>
                </wp:positionV>
                <wp:extent cx="2124710" cy="965835"/>
                <wp:effectExtent l="849630" t="6350" r="6985" b="104140"/>
                <wp:wrapNone/>
                <wp:docPr id="6" name="线形标注 2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2124710" cy="965835"/>
                        </a:xfrm>
                        <a:prstGeom prst="borderCallout2">
                          <a:avLst>
                            <a:gd name="adj1" fmla="val 11833"/>
                            <a:gd name="adj2" fmla="val -3588"/>
                            <a:gd name="adj3" fmla="val 11833"/>
                            <a:gd name="adj4" fmla="val -21310"/>
                            <a:gd name="adj5" fmla="val 109731"/>
                            <a:gd name="adj6" fmla="val -3932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5D3C99EC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字体、字号请参考范例</w:t>
                            </w:r>
                          </w:p>
                          <w:p w14:paraId="56080CD1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注意：</w:t>
                            </w:r>
                          </w:p>
                          <w:p w14:paraId="0560E161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首字母大写</w:t>
                            </w:r>
                          </w:p>
                          <w:p w14:paraId="1F7C5CEC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植物拉丁学名斜体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48" type="#_x0000_t48" style="position:absolute;left:0pt;margin-left:666.9pt;margin-top:325.25pt;height:76.05pt;width:167.3pt;z-index:251662336;mso-width-relative:page;mso-height-relative:page;" fillcolor="#FFFFFF" filled="t" stroked="t" coordsize="21600,21600" o:gfxdata="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" adj="-8495,23702,-4603,2556,-775,2556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 w14:paraId="5D3C99EC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字体、字号请参考范例</w:t>
                      </w:r>
                    </w:p>
                    <w:p w14:paraId="56080CD1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注意：</w:t>
                      </w:r>
                    </w:p>
                    <w:p w14:paraId="0560E161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首字母大写</w:t>
                      </w:r>
                    </w:p>
                    <w:p w14:paraId="1F7C5CEC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植物拉丁学名斜体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default" w:ascii="Times New Roman" w:hAnsi="Times New Roman" w:cs="Times New Roman"/>
          <w:highlight w:val="non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8469630</wp:posOffset>
                </wp:positionH>
                <wp:positionV relativeFrom="paragraph">
                  <wp:posOffset>4130675</wp:posOffset>
                </wp:positionV>
                <wp:extent cx="2124710" cy="965835"/>
                <wp:effectExtent l="849630" t="6350" r="6985" b="104140"/>
                <wp:wrapNone/>
                <wp:docPr id="5" name="线形标注 2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2124710" cy="965835"/>
                        </a:xfrm>
                        <a:prstGeom prst="borderCallout2">
                          <a:avLst>
                            <a:gd name="adj1" fmla="val 11833"/>
                            <a:gd name="adj2" fmla="val -3588"/>
                            <a:gd name="adj3" fmla="val 11833"/>
                            <a:gd name="adj4" fmla="val -21310"/>
                            <a:gd name="adj5" fmla="val 109731"/>
                            <a:gd name="adj6" fmla="val -3932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6284E45C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字体、字号请参考范例</w:t>
                            </w:r>
                          </w:p>
                          <w:p w14:paraId="7C23B7F6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注意：</w:t>
                            </w:r>
                          </w:p>
                          <w:p w14:paraId="3D3FB17F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首字母大写</w:t>
                            </w:r>
                          </w:p>
                          <w:p w14:paraId="41CB459A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植物拉丁学名斜体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48" type="#_x0000_t48" style="position:absolute;left:0pt;margin-left:666.9pt;margin-top:325.25pt;height:76.05pt;width:167.3pt;z-index:251661312;mso-width-relative:page;mso-height-relative:page;" fillcolor="#FFFFFF" filled="t" stroked="t" coordsize="21600,21600" o:gfxdata="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" adj="-8495,23702,-4603,2556,-775,2556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 w14:paraId="6284E45C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字体、字号请参考范例</w:t>
                      </w:r>
                    </w:p>
                    <w:p w14:paraId="7C23B7F6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注意：</w:t>
                      </w:r>
                    </w:p>
                    <w:p w14:paraId="3D3FB17F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首字母大写</w:t>
                      </w:r>
                    </w:p>
                    <w:p w14:paraId="41CB459A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植物拉丁学名斜体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default" w:ascii="Times New Roman" w:hAnsi="Times New Roman" w:cs="Times New Roman"/>
          <w:highlight w:val="non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8469630</wp:posOffset>
                </wp:positionH>
                <wp:positionV relativeFrom="paragraph">
                  <wp:posOffset>4130675</wp:posOffset>
                </wp:positionV>
                <wp:extent cx="2124710" cy="965835"/>
                <wp:effectExtent l="849630" t="6350" r="6985" b="104140"/>
                <wp:wrapNone/>
                <wp:docPr id="4" name="线形标注 2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2124710" cy="965835"/>
                        </a:xfrm>
                        <a:prstGeom prst="borderCallout2">
                          <a:avLst>
                            <a:gd name="adj1" fmla="val 11833"/>
                            <a:gd name="adj2" fmla="val -3588"/>
                            <a:gd name="adj3" fmla="val 11833"/>
                            <a:gd name="adj4" fmla="val -21310"/>
                            <a:gd name="adj5" fmla="val 109731"/>
                            <a:gd name="adj6" fmla="val -3932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2408FB6E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字体、字号请参考范例</w:t>
                            </w:r>
                          </w:p>
                          <w:p w14:paraId="4A68A95F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注意：</w:t>
                            </w:r>
                          </w:p>
                          <w:p w14:paraId="3BBF91A7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首字母大写</w:t>
                            </w:r>
                          </w:p>
                          <w:p w14:paraId="70A63A8F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植物拉丁学名斜体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48" type="#_x0000_t48" style="position:absolute;left:0pt;margin-left:666.9pt;margin-top:325.25pt;height:76.05pt;width:167.3pt;z-index:251660288;mso-width-relative:page;mso-height-relative:page;" fillcolor="#FFFFFF" filled="t" stroked="t" coordsize="21600,21600" o:gfxdata="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" adj="-8495,23702,-4603,2556,-775,2556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 w14:paraId="2408FB6E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字体、字号请参考范例</w:t>
                      </w:r>
                    </w:p>
                    <w:p w14:paraId="4A68A95F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注意：</w:t>
                      </w:r>
                    </w:p>
                    <w:p w14:paraId="3BBF91A7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首字母大写</w:t>
                      </w:r>
                    </w:p>
                    <w:p w14:paraId="70A63A8F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植物拉丁学名斜体</w:t>
                      </w:r>
                    </w:p>
                  </w:txbxContent>
                </v:textbox>
              </v:shape>
            </w:pict>
          </mc:Fallback>
        </mc:AlternateContent>
      </w:r>
    </w:p>
    <w:sectPr>
      <w:pgSz w:w="11906" w:h="16838"/>
      <w:pgMar w:top="1417" w:right="1417" w:bottom="1417" w:left="1417" w:header="851" w:footer="992" w:gutter="0"/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EA6FD313-22AB-41D2-8C59-7D9651EA30A9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2" w:fontKey="{72D6A1E2-3304-4E3D-B55A-0BD319905511}"/>
  </w:font>
  <w:font w:name="明黑等宽">
    <w:altName w:val="黑体"/>
    <w:panose1 w:val="00000000000000000000"/>
    <w:charset w:val="86"/>
    <w:family w:val="modern"/>
    <w:pitch w:val="default"/>
    <w:sig w:usb0="00000000" w:usb1="00000000" w:usb2="00000000" w:usb3="00000000" w:csb0="00040000" w:csb1="00000000"/>
    <w:embedRegular r:id="rId3" w:fontKey="{13090807-C75C-4197-99C8-8028BFE701A7}"/>
  </w:font>
  <w:font w:name="Cambria">
    <w:panose1 w:val="020405030504060A0204"/>
    <w:charset w:val="00"/>
    <w:family w:val="roman"/>
    <w:pitch w:val="default"/>
    <w:sig w:usb0="E00002FF" w:usb1="4000045F" w:usb2="00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  <w:embedRegular r:id="rId4" w:fontKey="{EECE09B6-4644-43D9-8678-BFCA28EE93CA}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0" w:usb3="00000000" w:csb0="00000001" w:csb1="00000000"/>
    <w:embedRegular r:id="rId5" w:fontKey="{28982E3C-81A3-4331-A400-ABAA6AFCBDA8}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6" w:fontKey="{96F97D29-FDF4-4A41-9038-7DDCC779F9D7}"/>
  </w:font>
  <w:font w:name="Hiragino Sans GB W6">
    <w:altName w:val="MS Gothic"/>
    <w:panose1 w:val="00000000000000000000"/>
    <w:charset w:val="80"/>
    <w:family w:val="swiss"/>
    <w:pitch w:val="default"/>
    <w:sig w:usb0="00000000" w:usb1="00000000" w:usb2="00000000" w:usb3="00000000" w:csb0="00020000" w:csb1="00000000"/>
    <w:embedRegular r:id="rId7" w:fontKey="{FFC2DC22-92CE-4572-B7DA-7A4A97B63BDC}"/>
  </w:font>
  <w:font w:name="MS Gothic">
    <w:panose1 w:val="020B0609070205080204"/>
    <w:charset w:val="80"/>
    <w:family w:val="auto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E450D1">
    <w:pPr>
      <w:pStyle w:val="6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32E2D96">
                          <w:pPr>
                            <w:pStyle w:val="6"/>
                            <w:rPr>
                              <w:rFonts w:hint="eastAsia" w:ascii="宋体" w:hAnsi="宋体" w:eastAsia="宋体" w:cs="宋体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32E2D96">
                    <w:pPr>
                      <w:pStyle w:val="6"/>
                      <w:rPr>
                        <w:rFonts w:hint="eastAsia" w:ascii="宋体" w:hAnsi="宋体" w:eastAsia="宋体" w:cs="宋体"/>
                      </w:rPr>
                    </w:pPr>
                    <w:r>
                      <w:rPr>
                        <w:rFonts w:hint="eastAsia" w:ascii="宋体" w:hAnsi="宋体" w:eastAsia="宋体" w:cs="宋体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2CBD70A"/>
    <w:multiLevelType w:val="singleLevel"/>
    <w:tmpl w:val="12CBD70A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Y3ZGRkZDZmZjVlOTBkZDdmMTE1M2IwYjA4MmE4NTEifQ=="/>
  </w:docVars>
  <w:rsids>
    <w:rsidRoot w:val="008F4441"/>
    <w:rsid w:val="00001AA7"/>
    <w:rsid w:val="00085F49"/>
    <w:rsid w:val="000C5191"/>
    <w:rsid w:val="000D6B29"/>
    <w:rsid w:val="001C72BE"/>
    <w:rsid w:val="001D02A4"/>
    <w:rsid w:val="001D24B0"/>
    <w:rsid w:val="001F0978"/>
    <w:rsid w:val="00241260"/>
    <w:rsid w:val="002D45DB"/>
    <w:rsid w:val="00300172"/>
    <w:rsid w:val="00317DE6"/>
    <w:rsid w:val="003708BC"/>
    <w:rsid w:val="003C51E5"/>
    <w:rsid w:val="00400041"/>
    <w:rsid w:val="004770EC"/>
    <w:rsid w:val="004C400D"/>
    <w:rsid w:val="004F64DB"/>
    <w:rsid w:val="00530E74"/>
    <w:rsid w:val="00542479"/>
    <w:rsid w:val="005424AA"/>
    <w:rsid w:val="00544EAA"/>
    <w:rsid w:val="005538AE"/>
    <w:rsid w:val="006035BD"/>
    <w:rsid w:val="00755E85"/>
    <w:rsid w:val="007A2E5A"/>
    <w:rsid w:val="008F4441"/>
    <w:rsid w:val="00903BA2"/>
    <w:rsid w:val="00906786"/>
    <w:rsid w:val="00A02E2B"/>
    <w:rsid w:val="00A17432"/>
    <w:rsid w:val="00A23A71"/>
    <w:rsid w:val="00A90958"/>
    <w:rsid w:val="00AD3E5A"/>
    <w:rsid w:val="00AD5FBC"/>
    <w:rsid w:val="00C2471D"/>
    <w:rsid w:val="00C431A3"/>
    <w:rsid w:val="00C67328"/>
    <w:rsid w:val="00CE18CA"/>
    <w:rsid w:val="00D150FB"/>
    <w:rsid w:val="00D30B38"/>
    <w:rsid w:val="00D72607"/>
    <w:rsid w:val="00EC4EB7"/>
    <w:rsid w:val="00ED5A20"/>
    <w:rsid w:val="00F03B7C"/>
    <w:rsid w:val="00F47977"/>
    <w:rsid w:val="00F856C2"/>
    <w:rsid w:val="00F93584"/>
    <w:rsid w:val="00FB1211"/>
    <w:rsid w:val="00FE1C84"/>
    <w:rsid w:val="00FF64D3"/>
    <w:rsid w:val="0136557F"/>
    <w:rsid w:val="01C53654"/>
    <w:rsid w:val="03E017D2"/>
    <w:rsid w:val="03E42333"/>
    <w:rsid w:val="07E51AAD"/>
    <w:rsid w:val="098F1CD1"/>
    <w:rsid w:val="09E04A7A"/>
    <w:rsid w:val="0A694E8C"/>
    <w:rsid w:val="0B116715"/>
    <w:rsid w:val="0CA77331"/>
    <w:rsid w:val="0DC91529"/>
    <w:rsid w:val="0FD06B9F"/>
    <w:rsid w:val="10771710"/>
    <w:rsid w:val="117B2B3A"/>
    <w:rsid w:val="12570766"/>
    <w:rsid w:val="127952CC"/>
    <w:rsid w:val="13082AF4"/>
    <w:rsid w:val="13BB7B66"/>
    <w:rsid w:val="141B23B3"/>
    <w:rsid w:val="14847F58"/>
    <w:rsid w:val="16201F02"/>
    <w:rsid w:val="16B87A3B"/>
    <w:rsid w:val="18041ADC"/>
    <w:rsid w:val="18CB084B"/>
    <w:rsid w:val="19BE21E6"/>
    <w:rsid w:val="1B1D4C62"/>
    <w:rsid w:val="1CBA6C0D"/>
    <w:rsid w:val="1F66526C"/>
    <w:rsid w:val="1FD5073D"/>
    <w:rsid w:val="21874A34"/>
    <w:rsid w:val="21EE1107"/>
    <w:rsid w:val="233B65CE"/>
    <w:rsid w:val="235B6396"/>
    <w:rsid w:val="2415665F"/>
    <w:rsid w:val="24B44889"/>
    <w:rsid w:val="25AC5C74"/>
    <w:rsid w:val="25ED50B4"/>
    <w:rsid w:val="2674607E"/>
    <w:rsid w:val="27EB4340"/>
    <w:rsid w:val="28243AD4"/>
    <w:rsid w:val="2A6D6A8C"/>
    <w:rsid w:val="2C5D5807"/>
    <w:rsid w:val="2C6646BB"/>
    <w:rsid w:val="2CA13D59"/>
    <w:rsid w:val="2ED31DB0"/>
    <w:rsid w:val="2F76515D"/>
    <w:rsid w:val="2F9432ED"/>
    <w:rsid w:val="2FE42670"/>
    <w:rsid w:val="308E41E1"/>
    <w:rsid w:val="3110040D"/>
    <w:rsid w:val="31496359"/>
    <w:rsid w:val="31F938DC"/>
    <w:rsid w:val="34963664"/>
    <w:rsid w:val="35B467CF"/>
    <w:rsid w:val="365C5588"/>
    <w:rsid w:val="376D439E"/>
    <w:rsid w:val="3834566E"/>
    <w:rsid w:val="38A127D5"/>
    <w:rsid w:val="396446BF"/>
    <w:rsid w:val="39DD3FBF"/>
    <w:rsid w:val="3A541FF7"/>
    <w:rsid w:val="3AA765CB"/>
    <w:rsid w:val="3B567FF1"/>
    <w:rsid w:val="3BBA0580"/>
    <w:rsid w:val="3DD27E02"/>
    <w:rsid w:val="3EE31B9B"/>
    <w:rsid w:val="403E516C"/>
    <w:rsid w:val="418D3B89"/>
    <w:rsid w:val="421B33FA"/>
    <w:rsid w:val="43985B28"/>
    <w:rsid w:val="459E681C"/>
    <w:rsid w:val="45E36925"/>
    <w:rsid w:val="464B19A0"/>
    <w:rsid w:val="465272DE"/>
    <w:rsid w:val="47BB0D03"/>
    <w:rsid w:val="48075EF5"/>
    <w:rsid w:val="48B620CF"/>
    <w:rsid w:val="493723E6"/>
    <w:rsid w:val="494E6C1D"/>
    <w:rsid w:val="4A5B1180"/>
    <w:rsid w:val="4AD60806"/>
    <w:rsid w:val="4B0F469C"/>
    <w:rsid w:val="4B135DF2"/>
    <w:rsid w:val="4B2C0426"/>
    <w:rsid w:val="4C993E74"/>
    <w:rsid w:val="4D0A29E9"/>
    <w:rsid w:val="4F5F7983"/>
    <w:rsid w:val="50AE4F53"/>
    <w:rsid w:val="52BC29D7"/>
    <w:rsid w:val="53533E70"/>
    <w:rsid w:val="545E2DEB"/>
    <w:rsid w:val="547F1500"/>
    <w:rsid w:val="54E63D3C"/>
    <w:rsid w:val="56151E85"/>
    <w:rsid w:val="56DA16D1"/>
    <w:rsid w:val="5BE2723C"/>
    <w:rsid w:val="5C6171FB"/>
    <w:rsid w:val="5D4554B5"/>
    <w:rsid w:val="5FAD406B"/>
    <w:rsid w:val="6192502F"/>
    <w:rsid w:val="63BE65AF"/>
    <w:rsid w:val="63E1404C"/>
    <w:rsid w:val="652A1A23"/>
    <w:rsid w:val="656071F2"/>
    <w:rsid w:val="67C54DD0"/>
    <w:rsid w:val="68E5013A"/>
    <w:rsid w:val="6C0B610A"/>
    <w:rsid w:val="6D9D5488"/>
    <w:rsid w:val="70BC04CC"/>
    <w:rsid w:val="70C61997"/>
    <w:rsid w:val="711E68DF"/>
    <w:rsid w:val="724B3147"/>
    <w:rsid w:val="74827185"/>
    <w:rsid w:val="758A4BF7"/>
    <w:rsid w:val="761958C7"/>
    <w:rsid w:val="76A446E6"/>
    <w:rsid w:val="78690DCD"/>
    <w:rsid w:val="78C046AA"/>
    <w:rsid w:val="78F341AE"/>
    <w:rsid w:val="7A1D204C"/>
    <w:rsid w:val="7ADE34BC"/>
    <w:rsid w:val="7B6C0973"/>
    <w:rsid w:val="7BC9569A"/>
    <w:rsid w:val="7C23605A"/>
    <w:rsid w:val="7CA81753"/>
    <w:rsid w:val="7DAE0FEB"/>
    <w:rsid w:val="7F2F7F0A"/>
    <w:rsid w:val="7FA36806"/>
    <w:rsid w:val="7FA50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1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99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1"/>
    <w:pPr>
      <w:spacing w:before="61" w:beforeLines="0" w:afterLines="0"/>
      <w:ind w:left="642"/>
      <w:outlineLvl w:val="1"/>
    </w:pPr>
    <w:rPr>
      <w:rFonts w:hint="eastAsia" w:ascii="明黑等宽" w:eastAsia="明黑等宽" w:cs="明黑等宽"/>
      <w:b/>
      <w:sz w:val="28"/>
      <w:szCs w:val="28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8"/>
    <w:unhideWhenUsed/>
    <w:qFormat/>
    <w:uiPriority w:val="99"/>
    <w:pPr>
      <w:jc w:val="left"/>
    </w:pPr>
  </w:style>
  <w:style w:type="paragraph" w:styleId="4">
    <w:name w:val="Body Text"/>
    <w:basedOn w:val="1"/>
    <w:link w:val="22"/>
    <w:qFormat/>
    <w:uiPriority w:val="1"/>
    <w:pPr>
      <w:autoSpaceDE w:val="0"/>
      <w:autoSpaceDN w:val="0"/>
      <w:adjustRightInd w:val="0"/>
      <w:jc w:val="left"/>
    </w:pPr>
    <w:rPr>
      <w:rFonts w:ascii="宋体" w:hAnsi="Times New Roman" w:eastAsia="宋体" w:cs="宋体"/>
      <w:kern w:val="0"/>
      <w:sz w:val="24"/>
      <w:szCs w:val="24"/>
    </w:rPr>
  </w:style>
  <w:style w:type="paragraph" w:styleId="5">
    <w:name w:val="Balloon Text"/>
    <w:basedOn w:val="1"/>
    <w:link w:val="19"/>
    <w:semiHidden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Title"/>
    <w:basedOn w:val="1"/>
    <w:next w:val="1"/>
    <w:link w:val="17"/>
    <w:qFormat/>
    <w:uiPriority w:val="10"/>
    <w:pPr>
      <w:spacing w:before="240" w:after="60"/>
      <w:jc w:val="center"/>
      <w:outlineLvl w:val="0"/>
    </w:pPr>
    <w:rPr>
      <w:rFonts w:eastAsia="宋体" w:asciiTheme="majorHAnsi" w:hAnsiTheme="majorHAnsi" w:cstheme="majorBidi"/>
      <w:b/>
      <w:bCs/>
      <w:sz w:val="32"/>
      <w:szCs w:val="32"/>
    </w:rPr>
  </w:style>
  <w:style w:type="paragraph" w:styleId="9">
    <w:name w:val="annotation subject"/>
    <w:basedOn w:val="3"/>
    <w:next w:val="3"/>
    <w:link w:val="20"/>
    <w:semiHidden/>
    <w:unhideWhenUsed/>
    <w:qFormat/>
    <w:uiPriority w:val="99"/>
    <w:rPr>
      <w:b/>
      <w:bCs/>
    </w:rPr>
  </w:style>
  <w:style w:type="table" w:styleId="11">
    <w:name w:val="Table Grid"/>
    <w:basedOn w:val="10"/>
    <w:qFormat/>
    <w:uiPriority w:val="39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basedOn w:val="12"/>
    <w:qFormat/>
    <w:uiPriority w:val="99"/>
    <w:rPr>
      <w:rFonts w:cs="Times New Roman"/>
      <w:b/>
    </w:rPr>
  </w:style>
  <w:style w:type="character" w:styleId="14">
    <w:name w:val="annotation reference"/>
    <w:basedOn w:val="12"/>
    <w:semiHidden/>
    <w:unhideWhenUsed/>
    <w:qFormat/>
    <w:uiPriority w:val="99"/>
    <w:rPr>
      <w:sz w:val="21"/>
      <w:szCs w:val="21"/>
    </w:rPr>
  </w:style>
  <w:style w:type="character" w:customStyle="1" w:styleId="15">
    <w:name w:val="页眉 Char"/>
    <w:basedOn w:val="12"/>
    <w:link w:val="7"/>
    <w:qFormat/>
    <w:uiPriority w:val="99"/>
    <w:rPr>
      <w:sz w:val="18"/>
      <w:szCs w:val="18"/>
    </w:rPr>
  </w:style>
  <w:style w:type="character" w:customStyle="1" w:styleId="16">
    <w:name w:val="页脚 Char"/>
    <w:basedOn w:val="12"/>
    <w:link w:val="6"/>
    <w:qFormat/>
    <w:uiPriority w:val="99"/>
    <w:rPr>
      <w:sz w:val="18"/>
      <w:szCs w:val="18"/>
    </w:rPr>
  </w:style>
  <w:style w:type="character" w:customStyle="1" w:styleId="17">
    <w:name w:val="标题 Char"/>
    <w:basedOn w:val="12"/>
    <w:link w:val="8"/>
    <w:qFormat/>
    <w:uiPriority w:val="10"/>
    <w:rPr>
      <w:rFonts w:eastAsia="宋体" w:asciiTheme="majorHAnsi" w:hAnsiTheme="majorHAnsi" w:cstheme="majorBidi"/>
      <w:b/>
      <w:bCs/>
      <w:sz w:val="32"/>
      <w:szCs w:val="32"/>
    </w:rPr>
  </w:style>
  <w:style w:type="character" w:customStyle="1" w:styleId="18">
    <w:name w:val="批注文字 Char"/>
    <w:basedOn w:val="12"/>
    <w:link w:val="3"/>
    <w:qFormat/>
    <w:uiPriority w:val="99"/>
  </w:style>
  <w:style w:type="character" w:customStyle="1" w:styleId="19">
    <w:name w:val="批注框文本 Char"/>
    <w:basedOn w:val="12"/>
    <w:link w:val="5"/>
    <w:semiHidden/>
    <w:qFormat/>
    <w:uiPriority w:val="99"/>
    <w:rPr>
      <w:sz w:val="18"/>
      <w:szCs w:val="18"/>
    </w:rPr>
  </w:style>
  <w:style w:type="character" w:customStyle="1" w:styleId="20">
    <w:name w:val="批注主题 Char"/>
    <w:basedOn w:val="18"/>
    <w:link w:val="9"/>
    <w:semiHidden/>
    <w:qFormat/>
    <w:uiPriority w:val="99"/>
    <w:rPr>
      <w:b/>
      <w:bCs/>
    </w:rPr>
  </w:style>
  <w:style w:type="paragraph" w:styleId="21">
    <w:name w:val="List Paragraph"/>
    <w:basedOn w:val="1"/>
    <w:qFormat/>
    <w:uiPriority w:val="34"/>
    <w:pPr>
      <w:ind w:firstLine="420" w:firstLineChars="200"/>
    </w:pPr>
  </w:style>
  <w:style w:type="character" w:customStyle="1" w:styleId="22">
    <w:name w:val="正文文本 Char"/>
    <w:basedOn w:val="12"/>
    <w:link w:val="4"/>
    <w:qFormat/>
    <w:uiPriority w:val="1"/>
    <w:rPr>
      <w:rFonts w:ascii="宋体" w:hAnsi="Times New Roman" w:eastAsia="宋体" w:cs="宋体"/>
      <w:kern w:val="0"/>
      <w:sz w:val="24"/>
      <w:szCs w:val="24"/>
    </w:rPr>
  </w:style>
  <w:style w:type="paragraph" w:customStyle="1" w:styleId="23">
    <w:name w:val="在表格内文字"/>
    <w:basedOn w:val="1"/>
    <w:qFormat/>
    <w:uiPriority w:val="0"/>
    <w:rPr>
      <w:rFonts w:ascii="Times New Roman" w:hAnsi="Times New Roman" w:eastAsia="楷体" w:cs="Times New Roman"/>
      <w:szCs w:val="24"/>
    </w:rPr>
  </w:style>
  <w:style w:type="paragraph" w:customStyle="1" w:styleId="24">
    <w:name w:val="Table Paragraph"/>
    <w:unhideWhenUsed/>
    <w:qFormat/>
    <w:uiPriority w:val="1"/>
    <w:pPr>
      <w:widowControl w:val="0"/>
      <w:autoSpaceDE w:val="0"/>
      <w:autoSpaceDN w:val="0"/>
      <w:adjustRightInd w:val="0"/>
      <w:spacing w:beforeLines="0" w:afterLines="0"/>
    </w:pPr>
    <w:rPr>
      <w:rFonts w:hint="eastAsia" w:ascii="宋体" w:hAnsi="Times New Roman" w:eastAsia="宋体" w:cs="宋体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1256</Words>
  <Characters>1399</Characters>
  <Lines>20</Lines>
  <Paragraphs>5</Paragraphs>
  <TotalTime>0</TotalTime>
  <ScaleCrop>false</ScaleCrop>
  <LinksUpToDate>false</LinksUpToDate>
  <CharactersWithSpaces>1463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2023-06-25T12:43:00Z</dcterms:created>
  <dc:creator>曾秀红</dc:creator>
  <cp:lastModifiedBy>秦明一</cp:lastModifiedBy>
  <cp:lastPrinted>2023-06-29T08:57:00Z</cp:lastPrinted>
  <dcterms:modified xsi:type="dcterms:W3CDTF">2026-04-24T03:31:33Z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C370BD51641049BE9E062DE0F2129E7B_12</vt:lpwstr>
  </property>
  <property fmtid="{D5CDD505-2E9C-101B-9397-08002B2CF9AE}" pid="4" name="KSOTemplateDocerSaveRecord">
    <vt:lpwstr>eyJoZGlkIjoiYTI5NmYwMGM3NmEyYjc0Mzg3ZjA1MjI3OWJkODE2NzciLCJ1c2VySWQiOiIxNjU5ODgxOTU1In0=</vt:lpwstr>
  </property>
</Properties>
</file>