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CE472">
      <w:pPr>
        <w:jc w:val="center"/>
        <w:rPr>
          <w:rFonts w:cs="方正小标宋简体" w:asciiTheme="minorEastAsia" w:hAnsiTheme="minorEastAsia"/>
          <w:b/>
          <w:sz w:val="36"/>
          <w:szCs w:val="36"/>
        </w:rPr>
      </w:pPr>
      <w:r>
        <w:rPr>
          <w:rFonts w:hint="eastAsia" w:cs="方正小标宋简体" w:asciiTheme="minorEastAsia" w:hAnsiTheme="minorEastAsia"/>
          <w:b/>
          <w:color w:val="000000"/>
          <w:kern w:val="0"/>
          <w:sz w:val="36"/>
          <w:szCs w:val="36"/>
        </w:rPr>
        <w:t>关于2024年</w:t>
      </w:r>
      <w:r>
        <w:rPr>
          <w:rFonts w:hint="eastAsia" w:cs="宋体" w:asciiTheme="minorEastAsia" w:hAnsiTheme="minorEastAsia"/>
          <w:b/>
          <w:color w:val="000000"/>
          <w:kern w:val="0"/>
          <w:sz w:val="36"/>
          <w:szCs w:val="36"/>
        </w:rPr>
        <w:t>高等</w:t>
      </w:r>
      <w:r>
        <w:rPr>
          <w:rFonts w:hint="eastAsia" w:cs="___WRD_EMBED_SUB_336" w:asciiTheme="minorEastAsia" w:hAnsiTheme="minorEastAsia"/>
          <w:b/>
          <w:color w:val="000000"/>
          <w:kern w:val="0"/>
          <w:sz w:val="36"/>
          <w:szCs w:val="36"/>
        </w:rPr>
        <w:t>教</w:t>
      </w:r>
      <w:r>
        <w:rPr>
          <w:rFonts w:hint="eastAsia" w:cs="宋体" w:asciiTheme="minorEastAsia" w:hAnsiTheme="minorEastAsia"/>
          <w:b/>
          <w:color w:val="000000"/>
          <w:kern w:val="0"/>
          <w:sz w:val="36"/>
          <w:szCs w:val="36"/>
        </w:rPr>
        <w:t>育</w:t>
      </w:r>
      <w:r>
        <w:rPr>
          <w:rFonts w:hint="eastAsia" w:cs="___WRD_EMBED_SUB_336" w:asciiTheme="minorEastAsia" w:hAnsiTheme="minorEastAsia"/>
          <w:b/>
          <w:color w:val="000000"/>
          <w:kern w:val="0"/>
          <w:sz w:val="36"/>
          <w:szCs w:val="36"/>
        </w:rPr>
        <w:t>教</w:t>
      </w:r>
      <w:r>
        <w:rPr>
          <w:rFonts w:hint="eastAsia" w:cs="宋体" w:asciiTheme="minorEastAsia" w:hAnsiTheme="minorEastAsia"/>
          <w:b/>
          <w:color w:val="000000"/>
          <w:kern w:val="0"/>
          <w:sz w:val="36"/>
          <w:szCs w:val="36"/>
        </w:rPr>
        <w:t>学</w:t>
      </w:r>
      <w:r>
        <w:rPr>
          <w:rFonts w:hint="eastAsia" w:cs="___WRD_EMBED_SUB_336" w:asciiTheme="minorEastAsia" w:hAnsiTheme="minorEastAsia"/>
          <w:b/>
          <w:color w:val="000000"/>
          <w:kern w:val="0"/>
          <w:sz w:val="36"/>
          <w:szCs w:val="36"/>
        </w:rPr>
        <w:t>改</w:t>
      </w:r>
      <w:r>
        <w:rPr>
          <w:rFonts w:hint="eastAsia" w:cs="宋体" w:asciiTheme="minorEastAsia" w:hAnsiTheme="minorEastAsia"/>
          <w:b/>
          <w:color w:val="000000"/>
          <w:kern w:val="0"/>
          <w:sz w:val="36"/>
          <w:szCs w:val="36"/>
        </w:rPr>
        <w:t>革研究“大语言模型</w:t>
      </w:r>
      <w:r>
        <w:rPr>
          <w:rFonts w:hint="eastAsia" w:cs="___WRD_EMBED_SUB_336" w:asciiTheme="minorEastAsia" w:hAnsiTheme="minorEastAsia"/>
          <w:b/>
          <w:color w:val="000000"/>
          <w:kern w:val="0"/>
          <w:sz w:val="36"/>
          <w:szCs w:val="36"/>
        </w:rPr>
        <w:t>的</w:t>
      </w:r>
      <w:r>
        <w:rPr>
          <w:rFonts w:hint="eastAsia" w:cs="宋体" w:asciiTheme="minorEastAsia" w:hAnsiTheme="minorEastAsia"/>
          <w:b/>
          <w:color w:val="000000"/>
          <w:kern w:val="0"/>
          <w:sz w:val="36"/>
          <w:szCs w:val="36"/>
        </w:rPr>
        <w:t>外语</w:t>
      </w:r>
      <w:r>
        <w:rPr>
          <w:rFonts w:hint="eastAsia" w:cs="___WRD_EMBED_SUB_336" w:asciiTheme="minorEastAsia" w:hAnsiTheme="minorEastAsia"/>
          <w:b/>
          <w:color w:val="000000"/>
          <w:kern w:val="0"/>
          <w:sz w:val="36"/>
          <w:szCs w:val="36"/>
        </w:rPr>
        <w:t>教</w:t>
      </w:r>
      <w:r>
        <w:rPr>
          <w:rFonts w:hint="eastAsia" w:cs="宋体" w:asciiTheme="minorEastAsia" w:hAnsiTheme="minorEastAsia"/>
          <w:b/>
          <w:color w:val="000000"/>
          <w:kern w:val="0"/>
          <w:sz w:val="36"/>
          <w:szCs w:val="36"/>
        </w:rPr>
        <w:t>学与研究应用”专</w:t>
      </w:r>
      <w:r>
        <w:rPr>
          <w:rFonts w:hint="eastAsia" w:cs="___WRD_EMBED_SUB_336" w:asciiTheme="minorEastAsia" w:hAnsiTheme="minorEastAsia"/>
          <w:b/>
          <w:color w:val="000000"/>
          <w:kern w:val="0"/>
          <w:sz w:val="36"/>
          <w:szCs w:val="36"/>
        </w:rPr>
        <w:t>项项目</w:t>
      </w:r>
      <w:r>
        <w:rPr>
          <w:rFonts w:hint="eastAsia" w:cs="方正小标宋简体" w:asciiTheme="minorEastAsia" w:hAnsiTheme="minorEastAsia"/>
          <w:b/>
          <w:color w:val="000000"/>
          <w:kern w:val="0"/>
          <w:sz w:val="36"/>
          <w:szCs w:val="36"/>
        </w:rPr>
        <w:t>拟推荐情况的公示</w:t>
      </w:r>
    </w:p>
    <w:p w14:paraId="411F6780">
      <w:pPr>
        <w:adjustRightInd w:val="0"/>
        <w:snapToGrid w:val="0"/>
        <w:spacing w:line="560" w:lineRule="exact"/>
        <w:ind w:firstLine="640" w:firstLineChars="20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</w:pPr>
    </w:p>
    <w:p w14:paraId="09092B06">
      <w:pPr>
        <w:adjustRightInd w:val="0"/>
        <w:snapToGrid w:val="0"/>
        <w:spacing w:line="560" w:lineRule="exact"/>
        <w:ind w:firstLine="560" w:firstLineChars="200"/>
        <w:rPr>
          <w:rFonts w:cs="方正仿宋_GBK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根据《重庆市教育委员会</w:t>
      </w:r>
      <w:r>
        <w:rPr>
          <w:rFonts w:hint="eastAsia" w:cs="宋体" w:asciiTheme="minorEastAsia" w:hAnsiTheme="minorEastAsia"/>
          <w:sz w:val="28"/>
          <w:szCs w:val="28"/>
        </w:rPr>
        <w:t>办</w:t>
      </w:r>
      <w:r>
        <w:rPr>
          <w:rFonts w:hint="eastAsia" w:cs="___WRD_EMBED_SUB_39" w:asciiTheme="minorEastAsia" w:hAnsiTheme="minorEastAsia"/>
          <w:sz w:val="28"/>
          <w:szCs w:val="28"/>
        </w:rPr>
        <w:t>公室关于组织申报</w:t>
      </w:r>
      <w:r>
        <w:rPr>
          <w:rFonts w:hint="eastAsia" w:asciiTheme="minorEastAsia" w:hAnsiTheme="minorEastAsia"/>
          <w:sz w:val="28"/>
          <w:szCs w:val="28"/>
        </w:rPr>
        <w:t>2024年高等教育教学改革研究“</w:t>
      </w:r>
      <w:r>
        <w:rPr>
          <w:rFonts w:hint="eastAsia" w:cs="宋体" w:asciiTheme="minorEastAsia" w:hAnsiTheme="minorEastAsia"/>
          <w:sz w:val="28"/>
          <w:szCs w:val="28"/>
        </w:rPr>
        <w:t>大语言模型外语</w:t>
      </w:r>
      <w:r>
        <w:rPr>
          <w:rFonts w:hint="eastAsia" w:cs="___WRD_EMBED_SUB_39" w:asciiTheme="minorEastAsia" w:hAnsiTheme="minorEastAsia"/>
          <w:sz w:val="28"/>
          <w:szCs w:val="28"/>
        </w:rPr>
        <w:t>教学与研究</w:t>
      </w:r>
      <w:r>
        <w:rPr>
          <w:rFonts w:hint="eastAsia" w:cs="宋体" w:asciiTheme="minorEastAsia" w:hAnsiTheme="minorEastAsia"/>
          <w:sz w:val="28"/>
          <w:szCs w:val="28"/>
        </w:rPr>
        <w:t>应用</w:t>
      </w:r>
      <w:r>
        <w:rPr>
          <w:rFonts w:hint="eastAsia" w:cs="___WRD_EMBED_SUB_39" w:asciiTheme="minorEastAsia" w:hAnsiTheme="minorEastAsia"/>
          <w:sz w:val="28"/>
          <w:szCs w:val="28"/>
        </w:rPr>
        <w:t>”专项项目的通知</w:t>
      </w:r>
      <w:r>
        <w:rPr>
          <w:rFonts w:hint="eastAsia" w:asciiTheme="minorEastAsia" w:hAnsiTheme="minorEastAsia"/>
          <w:sz w:val="28"/>
          <w:szCs w:val="28"/>
        </w:rPr>
        <w:t>》</w:t>
      </w:r>
      <w:r>
        <w:rPr>
          <w:rFonts w:hint="eastAsia" w:cs="宋体" w:asciiTheme="minorEastAsia" w:hAnsiTheme="minorEastAsia"/>
          <w:sz w:val="28"/>
          <w:szCs w:val="28"/>
        </w:rPr>
        <w:t>文</w:t>
      </w:r>
      <w:r>
        <w:rPr>
          <w:rFonts w:hint="eastAsia" w:cs="___WRD_EMBED_SUB_39" w:asciiTheme="minorEastAsia" w:hAnsiTheme="minorEastAsia"/>
          <w:sz w:val="28"/>
          <w:szCs w:val="28"/>
        </w:rPr>
        <w:t>件</w:t>
      </w:r>
      <w:r>
        <w:rPr>
          <w:rFonts w:hint="eastAsia" w:cs="宋体" w:asciiTheme="minorEastAsia" w:hAnsiTheme="minorEastAsia"/>
          <w:sz w:val="28"/>
          <w:szCs w:val="28"/>
        </w:rPr>
        <w:t>精神</w:t>
      </w:r>
      <w:r>
        <w:rPr>
          <w:rFonts w:hint="eastAsia" w:cs="___WRD_EMBED_SUB_39" w:asciiTheme="minorEastAsia" w:hAnsiTheme="minorEastAsia"/>
          <w:sz w:val="28"/>
          <w:szCs w:val="28"/>
        </w:rPr>
        <w:t>相关要求</w:t>
      </w: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，教务处组织了项目申报推荐工作，经教师个人申报、教学院（部）初审、专家组评审、</w:t>
      </w: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  <w:lang w:val="en-US" w:eastAsia="zh-CN"/>
        </w:rPr>
        <w:t>学校审批</w:t>
      </w: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等环节，现将2024年高等教育教学改革研究“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大语言模型</w:t>
      </w:r>
      <w:r>
        <w:rPr>
          <w:rFonts w:hint="eastAsia" w:cs="___WRD_EMBED_SUB_39" w:asciiTheme="minorEastAsia" w:hAnsiTheme="minorEastAsia"/>
          <w:color w:val="000000"/>
          <w:kern w:val="0"/>
          <w:sz w:val="28"/>
          <w:szCs w:val="28"/>
        </w:rPr>
        <w:t>的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外语</w:t>
      </w:r>
      <w:r>
        <w:rPr>
          <w:rFonts w:hint="eastAsia" w:cs="___WRD_EMBED_SUB_39" w:asciiTheme="minorEastAsia" w:hAnsiTheme="minorEastAsia"/>
          <w:color w:val="000000"/>
          <w:kern w:val="0"/>
          <w:sz w:val="28"/>
          <w:szCs w:val="28"/>
        </w:rPr>
        <w:t>教学与研究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应用</w:t>
      </w:r>
      <w:r>
        <w:rPr>
          <w:rFonts w:hint="eastAsia" w:cs="___WRD_EMBED_SUB_39" w:asciiTheme="minorEastAsia" w:hAnsiTheme="minorEastAsia"/>
          <w:color w:val="000000"/>
          <w:kern w:val="0"/>
          <w:sz w:val="28"/>
          <w:szCs w:val="28"/>
        </w:rPr>
        <w:t>”专项项目</w:t>
      </w: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拟推荐情况公示于后（见附件）。公示时间为5个工作日（从2024年</w:t>
      </w:r>
      <w:r>
        <w:rPr>
          <w:rFonts w:cs="方正仿宋_GBK" w:asciiTheme="minorEastAsia" w:hAnsiTheme="minorEastAsia"/>
          <w:color w:val="000000"/>
          <w:kern w:val="0"/>
          <w:sz w:val="28"/>
          <w:szCs w:val="28"/>
        </w:rPr>
        <w:t>7</w:t>
      </w: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月</w:t>
      </w:r>
      <w:r>
        <w:rPr>
          <w:rFonts w:cs="方正仿宋_GBK" w:asciiTheme="minorEastAsia" w:hAnsiTheme="minorEastAsia"/>
          <w:color w:val="000000"/>
          <w:kern w:val="0"/>
          <w:sz w:val="28"/>
          <w:szCs w:val="28"/>
        </w:rPr>
        <w:t>8</w:t>
      </w: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日至2024年</w:t>
      </w:r>
      <w:r>
        <w:rPr>
          <w:rFonts w:cs="方正仿宋_GBK" w:asciiTheme="minorEastAsia" w:hAnsiTheme="minorEastAsia"/>
          <w:color w:val="000000"/>
          <w:kern w:val="0"/>
          <w:sz w:val="28"/>
          <w:szCs w:val="28"/>
        </w:rPr>
        <w:t>7</w:t>
      </w: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月</w:t>
      </w:r>
      <w:r>
        <w:rPr>
          <w:rFonts w:cs="方正仿宋_GBK" w:asciiTheme="minorEastAsia" w:hAnsiTheme="minorEastAsia"/>
          <w:color w:val="000000"/>
          <w:kern w:val="0"/>
          <w:sz w:val="28"/>
          <w:szCs w:val="28"/>
        </w:rPr>
        <w:t>12</w:t>
      </w: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日止）。</w:t>
      </w:r>
    </w:p>
    <w:p w14:paraId="3D967238">
      <w:pPr>
        <w:adjustRightInd w:val="0"/>
        <w:snapToGrid w:val="0"/>
        <w:spacing w:line="560" w:lineRule="exact"/>
        <w:ind w:firstLine="560" w:firstLineChars="200"/>
        <w:rPr>
          <w:rFonts w:cs="方正仿宋_GBK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公示期间，若对拟推荐项目情况有异议，请及时向学校相关部门反映。学校相关部门按有关规定为反映</w:t>
      </w:r>
      <w:bookmarkStart w:id="0" w:name="_GoBack"/>
      <w:bookmarkEnd w:id="0"/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情况的人员及内容保密。反映情况要实事求是，客观、公正、具体，对诬告陷害他人者，一经查实，将按有关规定予以严肃处理。不报真实姓名、联系方式及逾期提出异议者不予受理。</w:t>
      </w:r>
    </w:p>
    <w:p w14:paraId="4A7E2A67">
      <w:pPr>
        <w:adjustRightInd w:val="0"/>
        <w:snapToGrid w:val="0"/>
        <w:spacing w:line="560" w:lineRule="exact"/>
        <w:ind w:firstLine="560" w:firstLineChars="200"/>
        <w:rPr>
          <w:rFonts w:cs="方正仿宋_GBK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受理情况反映的部门：</w:t>
      </w:r>
    </w:p>
    <w:p w14:paraId="0F24C9D7">
      <w:pPr>
        <w:adjustRightInd w:val="0"/>
        <w:snapToGrid w:val="0"/>
        <w:spacing w:line="560" w:lineRule="exact"/>
        <w:ind w:firstLine="560" w:firstLineChars="200"/>
        <w:rPr>
          <w:rFonts w:cs="方正仿宋_GBK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纪检监察室   联系电话：72790039</w:t>
      </w:r>
    </w:p>
    <w:p w14:paraId="5196192B">
      <w:pPr>
        <w:adjustRightInd w:val="0"/>
        <w:snapToGrid w:val="0"/>
        <w:spacing w:line="560" w:lineRule="exact"/>
        <w:ind w:firstLine="560" w:firstLineChars="200"/>
        <w:rPr>
          <w:rFonts w:cs="方正仿宋_GBK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教务处       联系电话：72790060 72792255</w:t>
      </w:r>
    </w:p>
    <w:p w14:paraId="7D033D91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cs="方正仿宋_GBK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附件：长江师范学院2024年高等教育教学改革研究“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大语言模型</w:t>
      </w:r>
      <w:r>
        <w:rPr>
          <w:rFonts w:hint="eastAsia" w:cs="___WRD_EMBED_SUB_39" w:asciiTheme="minorEastAsia" w:hAnsiTheme="minorEastAsia"/>
          <w:color w:val="000000"/>
          <w:kern w:val="0"/>
          <w:sz w:val="28"/>
          <w:szCs w:val="28"/>
        </w:rPr>
        <w:t>的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外语</w:t>
      </w:r>
      <w:r>
        <w:rPr>
          <w:rFonts w:hint="eastAsia" w:cs="___WRD_EMBED_SUB_39" w:asciiTheme="minorEastAsia" w:hAnsiTheme="minorEastAsia"/>
          <w:color w:val="000000"/>
          <w:kern w:val="0"/>
          <w:sz w:val="28"/>
          <w:szCs w:val="28"/>
        </w:rPr>
        <w:t>教学与研究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应用</w:t>
      </w: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”</w:t>
      </w:r>
      <w:r>
        <w:rPr>
          <w:rFonts w:hint="eastAsia" w:cs="___WRD_EMBED_SUB_39" w:asciiTheme="minorEastAsia" w:hAnsiTheme="minorEastAsia"/>
          <w:color w:val="000000"/>
          <w:kern w:val="0"/>
          <w:sz w:val="28"/>
          <w:szCs w:val="28"/>
        </w:rPr>
        <w:t>专项项目</w:t>
      </w:r>
      <w:r>
        <w:rPr>
          <w:rFonts w:hint="eastAsia" w:cs="方正仿宋_GBK" w:asciiTheme="minorEastAsia" w:hAnsiTheme="minorEastAsia"/>
          <w:color w:val="000000"/>
          <w:kern w:val="0"/>
          <w:sz w:val="28"/>
          <w:szCs w:val="28"/>
        </w:rPr>
        <w:t>拟推荐情况一览表</w:t>
      </w:r>
    </w:p>
    <w:p w14:paraId="5653B27A">
      <w:pPr>
        <w:widowControl/>
        <w:adjustRightInd w:val="0"/>
        <w:snapToGrid w:val="0"/>
        <w:spacing w:line="560" w:lineRule="exact"/>
        <w:jc w:val="center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                       </w:t>
      </w:r>
    </w:p>
    <w:p w14:paraId="2D58552F">
      <w:pPr>
        <w:widowControl/>
        <w:adjustRightInd w:val="0"/>
        <w:snapToGrid w:val="0"/>
        <w:spacing w:line="560" w:lineRule="exact"/>
        <w:jc w:val="center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                            教务处</w:t>
      </w:r>
    </w:p>
    <w:p w14:paraId="3AB71A61">
      <w:pPr>
        <w:widowControl/>
        <w:adjustRightInd w:val="0"/>
        <w:snapToGrid w:val="0"/>
        <w:spacing w:line="560" w:lineRule="exact"/>
        <w:ind w:firstLine="63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                                 2024年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  <w:t>7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月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  <w:t>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DB03EA3-57E0-4266-B6A3-78C53AEF825C}"/>
  </w:font>
  <w:font w:name="___WRD_EMBED_SUB_336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  <w:embedRegular r:id="rId2" w:fontKey="{05B8F63B-A916-43E6-A30E-FD7258978104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8C94F98-EC4F-4324-846D-EBB8173554F5}"/>
  </w:font>
  <w:font w:name="___WRD_EMBED_SUB_39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D0389929-F262-40EF-8324-2FFD798130B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Y3ZGRkZDZmZjVlOTBkZDdmMTE1M2IwYjA4MmE4NTEifQ=="/>
  </w:docVars>
  <w:rsids>
    <w:rsidRoot w:val="004B5815"/>
    <w:rsid w:val="00014B43"/>
    <w:rsid w:val="0002597D"/>
    <w:rsid w:val="000507F2"/>
    <w:rsid w:val="00052628"/>
    <w:rsid w:val="001156C3"/>
    <w:rsid w:val="00134CC9"/>
    <w:rsid w:val="0020043F"/>
    <w:rsid w:val="002662D8"/>
    <w:rsid w:val="002A6A20"/>
    <w:rsid w:val="002F7CBD"/>
    <w:rsid w:val="00304DCF"/>
    <w:rsid w:val="003503DB"/>
    <w:rsid w:val="003B5C97"/>
    <w:rsid w:val="00404F5C"/>
    <w:rsid w:val="004A29E1"/>
    <w:rsid w:val="004B5815"/>
    <w:rsid w:val="004B7175"/>
    <w:rsid w:val="005679C9"/>
    <w:rsid w:val="00581159"/>
    <w:rsid w:val="00676ACF"/>
    <w:rsid w:val="007C1819"/>
    <w:rsid w:val="00844EBB"/>
    <w:rsid w:val="00930C93"/>
    <w:rsid w:val="00934A2E"/>
    <w:rsid w:val="00943AE2"/>
    <w:rsid w:val="0097571F"/>
    <w:rsid w:val="009F4461"/>
    <w:rsid w:val="00A00127"/>
    <w:rsid w:val="00A30EEA"/>
    <w:rsid w:val="00A674B8"/>
    <w:rsid w:val="00AF334F"/>
    <w:rsid w:val="00B23808"/>
    <w:rsid w:val="00B6665E"/>
    <w:rsid w:val="00B90C27"/>
    <w:rsid w:val="00BC2B6D"/>
    <w:rsid w:val="00BD7505"/>
    <w:rsid w:val="00C251A6"/>
    <w:rsid w:val="00CD390A"/>
    <w:rsid w:val="00D0197E"/>
    <w:rsid w:val="00D12D87"/>
    <w:rsid w:val="00D751C8"/>
    <w:rsid w:val="092637DE"/>
    <w:rsid w:val="150208C0"/>
    <w:rsid w:val="176C762B"/>
    <w:rsid w:val="34A02FCE"/>
    <w:rsid w:val="45931A70"/>
    <w:rsid w:val="6FFD4D9E"/>
    <w:rsid w:val="72AB78EC"/>
    <w:rsid w:val="791423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customStyle="1" w:styleId="7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449</Words>
  <Characters>492</Characters>
  <Lines>4</Lines>
  <Paragraphs>1</Paragraphs>
  <TotalTime>20</TotalTime>
  <ScaleCrop>false</ScaleCrop>
  <LinksUpToDate>false</LinksUpToDate>
  <CharactersWithSpaces>587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2023-03-20T08:28:00Z</dcterms:created>
  <dc:creator>cxj</dc:creator>
  <cp:lastModifiedBy>无心以出岫</cp:lastModifiedBy>
  <dcterms:modified xsi:type="dcterms:W3CDTF">2024-07-09T07:57:03Z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F883580FB73E4B38BA08B30C13132732_12</vt:lpwstr>
  </property>
</Properties>
</file>