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09A" w:rsidRPr="00355239" w:rsidRDefault="005D509A" w:rsidP="005D509A">
      <w:pPr>
        <w:spacing w:line="900" w:lineRule="exact"/>
        <w:jc w:val="center"/>
        <w:rPr>
          <w:rStyle w:val="a3"/>
          <w:rFonts w:ascii="Times New Roman" w:hAnsi="Times New Roman"/>
          <w:color w:val="FF0000"/>
          <w:sz w:val="72"/>
          <w:szCs w:val="72"/>
        </w:rPr>
      </w:pPr>
      <w:bookmarkStart w:id="0" w:name="发文字"/>
    </w:p>
    <w:p w:rsidR="005D509A" w:rsidRPr="00355239" w:rsidRDefault="005D509A" w:rsidP="005D509A">
      <w:pPr>
        <w:spacing w:line="900" w:lineRule="exact"/>
        <w:jc w:val="center"/>
        <w:rPr>
          <w:rStyle w:val="a3"/>
          <w:rFonts w:ascii="Times New Roman" w:hAnsi="Times New Roman"/>
          <w:color w:val="FF0000"/>
          <w:sz w:val="72"/>
          <w:szCs w:val="72"/>
        </w:rPr>
      </w:pPr>
    </w:p>
    <w:p w:rsidR="005D509A" w:rsidRPr="00355239" w:rsidRDefault="005D509A" w:rsidP="005D509A">
      <w:pPr>
        <w:widowControl/>
        <w:ind w:leftChars="-472" w:left="-36" w:rightChars="-432" w:right="-907" w:hangingChars="123" w:hanging="955"/>
        <w:jc w:val="center"/>
        <w:rPr>
          <w:rFonts w:ascii="Times New Roman" w:eastAsia="仿宋_GB2312" w:hAnsi="Times New Roman" w:cs="宋体"/>
          <w:b/>
          <w:color w:val="FF0000"/>
          <w:w w:val="80"/>
          <w:kern w:val="0"/>
          <w:sz w:val="96"/>
          <w:szCs w:val="80"/>
        </w:rPr>
      </w:pPr>
      <w:r w:rsidRPr="00355239">
        <w:rPr>
          <w:rFonts w:ascii="Times New Roman" w:eastAsia="仿宋_GB2312" w:hAnsi="Times New Roman" w:cs="宋体" w:hint="eastAsia"/>
          <w:b/>
          <w:color w:val="FF0000"/>
          <w:w w:val="80"/>
          <w:kern w:val="0"/>
          <w:sz w:val="96"/>
          <w:szCs w:val="80"/>
        </w:rPr>
        <w:t>长江师范学院教务处文件</w:t>
      </w:r>
    </w:p>
    <w:p w:rsidR="005D509A" w:rsidRPr="00355239" w:rsidRDefault="005D509A" w:rsidP="005D509A">
      <w:pPr>
        <w:spacing w:line="640" w:lineRule="exact"/>
        <w:jc w:val="center"/>
        <w:rPr>
          <w:rFonts w:ascii="Times New Roman" w:eastAsia="仿宋_GB2312" w:hAnsi="Times New Roman"/>
          <w:sz w:val="32"/>
        </w:rPr>
      </w:pPr>
    </w:p>
    <w:p w:rsidR="005D509A" w:rsidRPr="00355239" w:rsidRDefault="005D509A" w:rsidP="005D509A">
      <w:pPr>
        <w:spacing w:line="640" w:lineRule="exact"/>
        <w:jc w:val="center"/>
        <w:rPr>
          <w:rFonts w:ascii="Times New Roman" w:eastAsia="仿宋_GB2312" w:hAnsi="Times New Roman"/>
          <w:sz w:val="32"/>
        </w:rPr>
      </w:pPr>
      <w:r w:rsidRPr="00355239">
        <w:rPr>
          <w:rFonts w:ascii="Times New Roman" w:eastAsia="仿宋_GB2312" w:hAnsi="Times New Roman" w:hint="eastAsia"/>
          <w:sz w:val="32"/>
        </w:rPr>
        <w:t>长师院</w:t>
      </w:r>
      <w:bookmarkEnd w:id="0"/>
      <w:r w:rsidRPr="00355239">
        <w:rPr>
          <w:rFonts w:ascii="Times New Roman" w:eastAsia="仿宋_GB2312" w:hAnsi="Times New Roman" w:hint="eastAsia"/>
          <w:sz w:val="32"/>
        </w:rPr>
        <w:t>教</w:t>
      </w:r>
      <w:bookmarkStart w:id="1" w:name="发文号"/>
      <w:r w:rsidRPr="00355239">
        <w:rPr>
          <w:rFonts w:ascii="Times New Roman" w:eastAsia="仿宋_GB2312" w:hAnsi="Times New Roman" w:hint="eastAsia"/>
          <w:sz w:val="32"/>
        </w:rPr>
        <w:t>〔</w:t>
      </w:r>
      <w:r w:rsidRPr="00355239">
        <w:rPr>
          <w:rFonts w:ascii="Times New Roman" w:eastAsia="仿宋_GB2312" w:hAnsi="Times New Roman" w:hint="eastAsia"/>
          <w:sz w:val="32"/>
        </w:rPr>
        <w:t>20</w:t>
      </w:r>
      <w:r w:rsidRPr="00355239">
        <w:rPr>
          <w:rFonts w:ascii="Times New Roman" w:eastAsia="仿宋_GB2312" w:hAnsi="Times New Roman"/>
          <w:sz w:val="32"/>
        </w:rPr>
        <w:t>2</w:t>
      </w:r>
      <w:r w:rsidRPr="00355239">
        <w:rPr>
          <w:rFonts w:ascii="Times New Roman" w:eastAsia="仿宋_GB2312" w:hAnsi="Times New Roman" w:hint="eastAsia"/>
          <w:sz w:val="32"/>
        </w:rPr>
        <w:t>2</w:t>
      </w:r>
      <w:r w:rsidRPr="00355239">
        <w:rPr>
          <w:rFonts w:ascii="Times New Roman" w:eastAsia="仿宋_GB2312" w:hAnsi="Times New Roman" w:hint="eastAsia"/>
          <w:sz w:val="32"/>
        </w:rPr>
        <w:t>〕</w:t>
      </w:r>
      <w:r w:rsidRPr="00355239">
        <w:rPr>
          <w:rFonts w:ascii="Times New Roman" w:eastAsia="仿宋_GB2312" w:hAnsi="Times New Roman" w:hint="eastAsia"/>
          <w:sz w:val="32"/>
        </w:rPr>
        <w:t>52</w:t>
      </w:r>
      <w:r w:rsidRPr="00355239">
        <w:rPr>
          <w:rFonts w:ascii="Times New Roman" w:eastAsia="仿宋_GB2312" w:hAnsi="Times New Roman" w:hint="eastAsia"/>
          <w:sz w:val="32"/>
        </w:rPr>
        <w:t>号</w:t>
      </w:r>
      <w:bookmarkEnd w:id="1"/>
    </w:p>
    <w:p w:rsidR="005D509A" w:rsidRPr="00355239" w:rsidRDefault="00C26B4A" w:rsidP="005D509A">
      <w:pPr>
        <w:spacing w:line="640" w:lineRule="exact"/>
        <w:jc w:val="center"/>
        <w:rPr>
          <w:rFonts w:ascii="Times New Roman" w:eastAsia="华文中宋" w:hAnsi="Times New Roman"/>
          <w:b/>
          <w:sz w:val="36"/>
          <w:szCs w:val="36"/>
        </w:rPr>
      </w:pPr>
      <w:r>
        <w:rPr>
          <w:rStyle w:val="a3"/>
          <w:rFonts w:ascii="Times New Roman" w:eastAsia="Verdana, Arial, 宋体" w:hAnsi="Times New Roman"/>
          <w:color w:val="000000"/>
          <w:szCs w:val="21"/>
          <w:shd w:val="clear" w:color="auto" w:fill="FFFFFF"/>
        </w:rPr>
        <w:pict>
          <v:rect id="_x0000_i1025" style="width:675pt;height:2.25pt" o:hrpct="0" o:hrstd="t" o:hrnoshade="t" o:hr="t" fillcolor="#f60000" stroked="f"/>
        </w:pict>
      </w:r>
    </w:p>
    <w:p w:rsidR="005D509A" w:rsidRPr="00355239" w:rsidRDefault="005D509A" w:rsidP="005D509A">
      <w:pPr>
        <w:pStyle w:val="2"/>
        <w:spacing w:before="0" w:beforeAutospacing="0" w:after="0" w:afterAutospacing="0" w:line="700" w:lineRule="exact"/>
        <w:jc w:val="center"/>
        <w:rPr>
          <w:rFonts w:ascii="Times New Roman" w:eastAsia="方正小标宋_GBK" w:hAnsi="Times New Roman" w:cs="Arial"/>
          <w:b/>
          <w:bCs/>
          <w:sz w:val="44"/>
          <w:szCs w:val="36"/>
        </w:rPr>
      </w:pPr>
      <w:r w:rsidRPr="00355239">
        <w:rPr>
          <w:rFonts w:ascii="Times New Roman" w:eastAsia="方正小标宋_GBK" w:hAnsi="Times New Roman" w:cs="Arial" w:hint="eastAsia"/>
          <w:b/>
          <w:bCs/>
          <w:sz w:val="44"/>
          <w:szCs w:val="36"/>
        </w:rPr>
        <w:t>长江师范学院</w:t>
      </w:r>
    </w:p>
    <w:p w:rsidR="005D509A" w:rsidRPr="00355239" w:rsidRDefault="005D509A" w:rsidP="005D509A">
      <w:pPr>
        <w:pStyle w:val="2"/>
        <w:spacing w:before="0" w:beforeAutospacing="0" w:after="0" w:afterAutospacing="0" w:line="700" w:lineRule="exact"/>
        <w:jc w:val="center"/>
        <w:rPr>
          <w:rFonts w:ascii="Times New Roman" w:eastAsia="华文中宋" w:hAnsi="Times New Roman"/>
          <w:b/>
          <w:sz w:val="44"/>
          <w:szCs w:val="36"/>
        </w:rPr>
      </w:pPr>
      <w:r w:rsidRPr="00355239">
        <w:rPr>
          <w:rFonts w:ascii="Times New Roman" w:eastAsia="方正小标宋_GBK" w:hAnsi="Times New Roman" w:cs="Arial" w:hint="eastAsia"/>
          <w:b/>
          <w:bCs/>
          <w:sz w:val="44"/>
          <w:szCs w:val="36"/>
        </w:rPr>
        <w:t>关于做好</w:t>
      </w:r>
      <w:r w:rsidRPr="00355239">
        <w:rPr>
          <w:rFonts w:ascii="Times New Roman" w:eastAsia="方正小标宋_GBK" w:hAnsi="Times New Roman" w:cs="Arial" w:hint="eastAsia"/>
          <w:b/>
          <w:bCs/>
          <w:sz w:val="44"/>
          <w:szCs w:val="36"/>
          <w:lang w:eastAsia="zh-CN"/>
        </w:rPr>
        <w:t>2022</w:t>
      </w:r>
      <w:r w:rsidRPr="00355239">
        <w:rPr>
          <w:rFonts w:ascii="Times New Roman" w:eastAsia="方正小标宋_GBK" w:hAnsi="Times New Roman" w:cs="Arial" w:hint="eastAsia"/>
          <w:b/>
          <w:bCs/>
          <w:sz w:val="44"/>
          <w:szCs w:val="36"/>
          <w:lang w:eastAsia="zh-CN"/>
        </w:rPr>
        <w:t>年秋</w:t>
      </w:r>
      <w:proofErr w:type="gramStart"/>
      <w:r w:rsidRPr="00355239">
        <w:rPr>
          <w:rFonts w:ascii="Times New Roman" w:eastAsia="方正小标宋_GBK" w:hAnsi="Times New Roman" w:cs="Arial" w:hint="eastAsia"/>
          <w:b/>
          <w:bCs/>
          <w:sz w:val="44"/>
          <w:szCs w:val="36"/>
          <w:lang w:eastAsia="zh-CN"/>
        </w:rPr>
        <w:t>期</w:t>
      </w:r>
      <w:r w:rsidRPr="00355239">
        <w:rPr>
          <w:rFonts w:ascii="Times New Roman" w:eastAsia="方正小标宋_GBK" w:hAnsi="Times New Roman" w:cs="Arial" w:hint="eastAsia"/>
          <w:b/>
          <w:bCs/>
          <w:sz w:val="44"/>
          <w:szCs w:val="36"/>
        </w:rPr>
        <w:t>转专业</w:t>
      </w:r>
      <w:proofErr w:type="gramEnd"/>
      <w:r w:rsidRPr="00355239">
        <w:rPr>
          <w:rFonts w:ascii="Times New Roman" w:eastAsia="方正小标宋_GBK" w:hAnsi="Times New Roman" w:cs="Arial" w:hint="eastAsia"/>
          <w:b/>
          <w:bCs/>
          <w:sz w:val="44"/>
          <w:szCs w:val="36"/>
        </w:rPr>
        <w:t>工作的通知</w:t>
      </w:r>
      <w:bookmarkStart w:id="2" w:name="_GoBack"/>
      <w:bookmarkEnd w:id="2"/>
    </w:p>
    <w:p w:rsidR="005D509A" w:rsidRPr="00355239" w:rsidRDefault="005D509A" w:rsidP="005D509A">
      <w:pPr>
        <w:spacing w:line="560" w:lineRule="exact"/>
        <w:rPr>
          <w:rFonts w:ascii="Times New Roman" w:eastAsia="方正仿宋_GBK" w:hAnsi="Times New Roman"/>
          <w:sz w:val="32"/>
        </w:rPr>
      </w:pPr>
    </w:p>
    <w:p w:rsidR="005D509A" w:rsidRPr="00355239" w:rsidRDefault="005D509A" w:rsidP="00296FDA">
      <w:pPr>
        <w:spacing w:line="560" w:lineRule="exact"/>
        <w:rPr>
          <w:rFonts w:ascii="Times New Roman" w:eastAsia="方正仿宋_GBK" w:hAnsi="Times New Roman"/>
          <w:sz w:val="32"/>
        </w:rPr>
      </w:pPr>
      <w:r w:rsidRPr="00355239">
        <w:rPr>
          <w:rFonts w:ascii="Times New Roman" w:eastAsia="方正仿宋_GBK" w:hAnsi="Times New Roman" w:hint="eastAsia"/>
          <w:sz w:val="32"/>
        </w:rPr>
        <w:t>各</w:t>
      </w:r>
      <w:r w:rsidR="004440F9">
        <w:rPr>
          <w:rFonts w:ascii="Times New Roman" w:eastAsia="方正仿宋_GBK" w:hAnsi="Times New Roman" w:hint="eastAsia"/>
          <w:sz w:val="32"/>
        </w:rPr>
        <w:t>二级</w:t>
      </w:r>
      <w:r w:rsidRPr="00355239">
        <w:rPr>
          <w:rFonts w:ascii="Times New Roman" w:eastAsia="方正仿宋_GBK" w:hAnsi="Times New Roman" w:hint="eastAsia"/>
          <w:sz w:val="32"/>
        </w:rPr>
        <w:t>学院：</w:t>
      </w:r>
    </w:p>
    <w:p w:rsidR="00AF19F9" w:rsidRPr="00355239" w:rsidRDefault="00562A62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355239">
        <w:rPr>
          <w:rFonts w:ascii="Times New Roman" w:eastAsia="方正仿宋_GBK" w:hAnsi="Times New Roman" w:hint="eastAsia"/>
          <w:sz w:val="32"/>
        </w:rPr>
        <w:t>根据</w:t>
      </w:r>
      <w:r w:rsidR="005D509A" w:rsidRPr="00355239">
        <w:rPr>
          <w:rFonts w:ascii="Times New Roman" w:eastAsia="方正仿宋_GBK" w:hAnsi="Times New Roman" w:hint="eastAsia"/>
          <w:sz w:val="32"/>
        </w:rPr>
        <w:t>《长江师范学院学生转专业管理办法（修订）》（长师院发〔</w:t>
      </w:r>
      <w:r w:rsidR="005D509A" w:rsidRPr="00355239">
        <w:rPr>
          <w:rFonts w:ascii="Times New Roman" w:eastAsia="方正仿宋_GBK" w:hAnsi="Times New Roman" w:hint="eastAsia"/>
          <w:sz w:val="32"/>
        </w:rPr>
        <w:t>2021</w:t>
      </w:r>
      <w:r w:rsidR="005D509A" w:rsidRPr="00355239">
        <w:rPr>
          <w:rFonts w:ascii="Times New Roman" w:eastAsia="方正仿宋_GBK" w:hAnsi="Times New Roman" w:hint="eastAsia"/>
          <w:sz w:val="32"/>
        </w:rPr>
        <w:t>〕</w:t>
      </w:r>
      <w:r w:rsidR="005D509A" w:rsidRPr="00355239">
        <w:rPr>
          <w:rFonts w:ascii="Times New Roman" w:eastAsia="方正仿宋_GBK" w:hAnsi="Times New Roman" w:hint="eastAsia"/>
          <w:sz w:val="32"/>
        </w:rPr>
        <w:t>124</w:t>
      </w:r>
      <w:r w:rsidR="005D509A" w:rsidRPr="00355239">
        <w:rPr>
          <w:rFonts w:ascii="Times New Roman" w:eastAsia="方正仿宋_GBK" w:hAnsi="Times New Roman" w:hint="eastAsia"/>
          <w:sz w:val="32"/>
        </w:rPr>
        <w:t>号）</w:t>
      </w:r>
      <w:r w:rsidR="00271B30" w:rsidRPr="00355239">
        <w:rPr>
          <w:rFonts w:ascii="Times New Roman" w:eastAsia="方正仿宋_GBK" w:hAnsi="Times New Roman" w:hint="eastAsia"/>
          <w:sz w:val="32"/>
        </w:rPr>
        <w:t>文件</w:t>
      </w:r>
      <w:r w:rsidRPr="00355239">
        <w:rPr>
          <w:rFonts w:ascii="Times New Roman" w:eastAsia="方正仿宋_GBK" w:hAnsi="Times New Roman" w:hint="eastAsia"/>
          <w:sz w:val="32"/>
        </w:rPr>
        <w:t>规定</w:t>
      </w:r>
      <w:r w:rsidR="005D509A" w:rsidRPr="00355239">
        <w:rPr>
          <w:rFonts w:ascii="Times New Roman" w:eastAsia="方正仿宋_GBK" w:hAnsi="Times New Roman" w:hint="eastAsia"/>
          <w:sz w:val="32"/>
        </w:rPr>
        <w:t>，为确保</w:t>
      </w:r>
      <w:r w:rsidR="005D509A" w:rsidRPr="00355239">
        <w:rPr>
          <w:rFonts w:ascii="Times New Roman" w:eastAsia="方正仿宋_GBK" w:hAnsi="Times New Roman" w:hint="eastAsia"/>
          <w:sz w:val="32"/>
        </w:rPr>
        <w:t>2022</w:t>
      </w:r>
      <w:r w:rsidR="00271B30" w:rsidRPr="00355239">
        <w:rPr>
          <w:rFonts w:ascii="Times New Roman" w:eastAsia="方正仿宋_GBK" w:hAnsi="Times New Roman" w:hint="eastAsia"/>
          <w:sz w:val="32"/>
        </w:rPr>
        <w:t>级本科大</w:t>
      </w:r>
      <w:proofErr w:type="gramStart"/>
      <w:r w:rsidR="00271B30" w:rsidRPr="00355239">
        <w:rPr>
          <w:rFonts w:ascii="Times New Roman" w:eastAsia="方正仿宋_GBK" w:hAnsi="Times New Roman" w:hint="eastAsia"/>
          <w:sz w:val="32"/>
        </w:rPr>
        <w:t>一</w:t>
      </w:r>
      <w:proofErr w:type="gramEnd"/>
      <w:r w:rsidR="00271B30" w:rsidRPr="00355239">
        <w:rPr>
          <w:rFonts w:ascii="Times New Roman" w:eastAsia="方正仿宋_GBK" w:hAnsi="Times New Roman" w:hint="eastAsia"/>
          <w:sz w:val="32"/>
        </w:rPr>
        <w:t>学生</w:t>
      </w:r>
      <w:r w:rsidR="005D509A" w:rsidRPr="00355239">
        <w:rPr>
          <w:rFonts w:ascii="Times New Roman" w:eastAsia="方正仿宋_GBK" w:hAnsi="Times New Roman" w:hint="eastAsia"/>
          <w:sz w:val="32"/>
        </w:rPr>
        <w:t>2022</w:t>
      </w:r>
      <w:r w:rsidR="005D509A" w:rsidRPr="00355239">
        <w:rPr>
          <w:rFonts w:ascii="Times New Roman" w:eastAsia="方正仿宋_GBK" w:hAnsi="Times New Roman" w:hint="eastAsia"/>
          <w:sz w:val="32"/>
        </w:rPr>
        <w:t>年秋</w:t>
      </w:r>
      <w:proofErr w:type="gramStart"/>
      <w:r w:rsidR="005D509A" w:rsidRPr="00355239">
        <w:rPr>
          <w:rFonts w:ascii="Times New Roman" w:eastAsia="方正仿宋_GBK" w:hAnsi="Times New Roman" w:hint="eastAsia"/>
          <w:sz w:val="32"/>
        </w:rPr>
        <w:t>期转专业</w:t>
      </w:r>
      <w:proofErr w:type="gramEnd"/>
      <w:r w:rsidR="008A3D30">
        <w:rPr>
          <w:rFonts w:ascii="Times New Roman" w:eastAsia="方正仿宋_GBK" w:hAnsi="Times New Roman" w:hint="eastAsia"/>
          <w:sz w:val="32"/>
        </w:rPr>
        <w:t>（含专业类）</w:t>
      </w:r>
      <w:r w:rsidR="005D509A" w:rsidRPr="00355239">
        <w:rPr>
          <w:rFonts w:ascii="Times New Roman" w:eastAsia="方正仿宋_GBK" w:hAnsi="Times New Roman" w:hint="eastAsia"/>
          <w:sz w:val="32"/>
        </w:rPr>
        <w:t>工作顺利开展，现将有关事项通知如下：</w:t>
      </w:r>
    </w:p>
    <w:p w:rsidR="00BC2396" w:rsidRPr="00355239" w:rsidRDefault="00BC2396" w:rsidP="001F67CF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355239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一、组织</w:t>
      </w:r>
      <w:r w:rsidR="00B74879" w:rsidRPr="00355239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领导</w:t>
      </w:r>
    </w:p>
    <w:p w:rsidR="00967153" w:rsidRPr="00355239" w:rsidRDefault="003A5A13" w:rsidP="001F67C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5523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（一）</w:t>
      </w:r>
      <w:r w:rsidR="00967153" w:rsidRPr="0035523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学校转专业工作领导小组</w:t>
      </w:r>
    </w:p>
    <w:p w:rsidR="005D509A" w:rsidRPr="00355239" w:rsidRDefault="005D509A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355239">
        <w:rPr>
          <w:rFonts w:ascii="Times New Roman" w:eastAsia="方正仿宋_GBK" w:hAnsi="Times New Roman" w:hint="eastAsia"/>
          <w:sz w:val="32"/>
        </w:rPr>
        <w:t>组</w:t>
      </w:r>
      <w:r w:rsidRPr="00355239">
        <w:rPr>
          <w:rFonts w:ascii="Times New Roman" w:eastAsia="方正仿宋_GBK" w:hAnsi="Times New Roman" w:hint="eastAsia"/>
          <w:sz w:val="32"/>
        </w:rPr>
        <w:t xml:space="preserve">  </w:t>
      </w:r>
      <w:r w:rsidRPr="00355239">
        <w:rPr>
          <w:rFonts w:ascii="Times New Roman" w:eastAsia="方正仿宋_GBK" w:hAnsi="Times New Roman" w:hint="eastAsia"/>
          <w:sz w:val="32"/>
        </w:rPr>
        <w:t>长：向小川</w:t>
      </w:r>
    </w:p>
    <w:p w:rsidR="005D509A" w:rsidRPr="00355239" w:rsidRDefault="005D509A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355239">
        <w:rPr>
          <w:rFonts w:ascii="Times New Roman" w:eastAsia="方正仿宋_GBK" w:hAnsi="Times New Roman" w:hint="eastAsia"/>
          <w:sz w:val="32"/>
        </w:rPr>
        <w:t>成</w:t>
      </w:r>
      <w:r w:rsidRPr="00355239">
        <w:rPr>
          <w:rFonts w:ascii="Times New Roman" w:eastAsia="方正仿宋_GBK" w:hAnsi="Times New Roman" w:hint="eastAsia"/>
          <w:sz w:val="32"/>
        </w:rPr>
        <w:t xml:space="preserve">  </w:t>
      </w:r>
      <w:r w:rsidRPr="00355239">
        <w:rPr>
          <w:rFonts w:ascii="Times New Roman" w:eastAsia="方正仿宋_GBK" w:hAnsi="Times New Roman" w:hint="eastAsia"/>
          <w:sz w:val="32"/>
        </w:rPr>
        <w:t>员：</w:t>
      </w:r>
      <w:proofErr w:type="gramStart"/>
      <w:r w:rsidRPr="00355239">
        <w:rPr>
          <w:rFonts w:ascii="Times New Roman" w:eastAsia="方正仿宋_GBK" w:hAnsi="Times New Roman" w:hint="eastAsia"/>
          <w:sz w:val="32"/>
        </w:rPr>
        <w:t>熊正贤</w:t>
      </w:r>
      <w:proofErr w:type="gramEnd"/>
      <w:r w:rsidRPr="00355239">
        <w:rPr>
          <w:rFonts w:ascii="Times New Roman" w:eastAsia="方正仿宋_GBK" w:hAnsi="Times New Roman" w:hint="eastAsia"/>
          <w:sz w:val="32"/>
        </w:rPr>
        <w:t xml:space="preserve"> </w:t>
      </w:r>
      <w:r w:rsidRPr="00355239">
        <w:rPr>
          <w:rFonts w:ascii="Times New Roman" w:eastAsia="方正仿宋_GBK" w:hAnsi="Times New Roman" w:hint="eastAsia"/>
          <w:sz w:val="32"/>
        </w:rPr>
        <w:t>王东辉</w:t>
      </w:r>
      <w:r w:rsidRPr="00355239">
        <w:rPr>
          <w:rFonts w:ascii="Times New Roman" w:eastAsia="方正仿宋_GBK" w:hAnsi="Times New Roman" w:hint="eastAsia"/>
          <w:sz w:val="32"/>
        </w:rPr>
        <w:t xml:space="preserve"> </w:t>
      </w:r>
      <w:r w:rsidR="004737AC" w:rsidRPr="00355239">
        <w:rPr>
          <w:rFonts w:ascii="Times New Roman" w:eastAsia="方正仿宋_GBK" w:hAnsi="Times New Roman" w:hint="eastAsia"/>
          <w:sz w:val="32"/>
        </w:rPr>
        <w:t>王诗成</w:t>
      </w:r>
      <w:r w:rsidR="00177F61">
        <w:rPr>
          <w:rFonts w:ascii="Times New Roman" w:eastAsia="方正仿宋_GBK" w:hAnsi="Times New Roman" w:hint="eastAsia"/>
          <w:sz w:val="32"/>
        </w:rPr>
        <w:t xml:space="preserve"> </w:t>
      </w:r>
      <w:r w:rsidR="00177F61">
        <w:rPr>
          <w:rFonts w:ascii="Times New Roman" w:eastAsia="方正仿宋_GBK" w:hAnsi="Times New Roman" w:hint="eastAsia"/>
          <w:sz w:val="32"/>
        </w:rPr>
        <w:t>徐宏凯</w:t>
      </w:r>
      <w:r w:rsidR="00177F61">
        <w:rPr>
          <w:rFonts w:ascii="Times New Roman" w:eastAsia="方正仿宋_GBK" w:hAnsi="Times New Roman" w:hint="eastAsia"/>
          <w:sz w:val="32"/>
        </w:rPr>
        <w:t xml:space="preserve"> </w:t>
      </w:r>
    </w:p>
    <w:p w:rsidR="005D509A" w:rsidRPr="00355239" w:rsidRDefault="005D509A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355239">
        <w:rPr>
          <w:rFonts w:ascii="Times New Roman" w:eastAsia="方正仿宋_GBK" w:hAnsi="Times New Roman" w:hint="eastAsia"/>
          <w:sz w:val="32"/>
        </w:rPr>
        <w:t>领导小组负责学生转专业的宏观决策、统筹组织，以及审核</w:t>
      </w:r>
      <w:r w:rsidRPr="00355239">
        <w:rPr>
          <w:rFonts w:ascii="Times New Roman" w:eastAsia="方正仿宋_GBK" w:hAnsi="Times New Roman" w:hint="eastAsia"/>
          <w:sz w:val="32"/>
        </w:rPr>
        <w:lastRenderedPageBreak/>
        <w:t>转专业工作方案、受理转专业异议等工作。</w:t>
      </w:r>
      <w:r w:rsidR="00967153" w:rsidRPr="00355239">
        <w:rPr>
          <w:rFonts w:ascii="Times New Roman" w:eastAsia="方正仿宋_GBK" w:hAnsi="Times New Roman" w:hint="eastAsia"/>
          <w:sz w:val="32"/>
        </w:rPr>
        <w:t>领导小组办公室设在教务处，具体负责转专业工作的组织实施。</w:t>
      </w:r>
    </w:p>
    <w:p w:rsidR="005D509A" w:rsidRPr="00355239" w:rsidRDefault="003A5A13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355239">
        <w:rPr>
          <w:rFonts w:ascii="Times New Roman" w:eastAsia="方正仿宋_GBK" w:hAnsi="Times New Roman" w:hint="eastAsia"/>
          <w:sz w:val="32"/>
        </w:rPr>
        <w:t>（二）</w:t>
      </w:r>
      <w:r w:rsidR="005D509A" w:rsidRPr="00355239">
        <w:rPr>
          <w:rFonts w:ascii="Times New Roman" w:eastAsia="方正仿宋_GBK" w:hAnsi="Times New Roman" w:hint="eastAsia"/>
          <w:sz w:val="32"/>
        </w:rPr>
        <w:t>各二级学院成立转专业工作小组，负责拟订本学院转专业工作方案、接收学生转专业咨询、审核转出学生申请资格、组织</w:t>
      </w:r>
      <w:r w:rsidR="00967153" w:rsidRPr="00355239">
        <w:rPr>
          <w:rFonts w:ascii="Times New Roman" w:eastAsia="方正仿宋_GBK" w:hAnsi="Times New Roman" w:hint="eastAsia"/>
          <w:sz w:val="32"/>
        </w:rPr>
        <w:t>转专业</w:t>
      </w:r>
      <w:r w:rsidR="005D509A" w:rsidRPr="00355239">
        <w:rPr>
          <w:rFonts w:ascii="Times New Roman" w:eastAsia="方正仿宋_GBK" w:hAnsi="Times New Roman" w:hint="eastAsia"/>
          <w:sz w:val="32"/>
        </w:rPr>
        <w:t>考核以及提出拟转入学生名单、受理转专业异议等工作。</w:t>
      </w:r>
    </w:p>
    <w:p w:rsidR="001F67CF" w:rsidRPr="00355239" w:rsidRDefault="001F67CF" w:rsidP="00B74879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355239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二、转专业条件</w:t>
      </w:r>
    </w:p>
    <w:p w:rsidR="009F57AC" w:rsidRPr="000732EC" w:rsidRDefault="00932232" w:rsidP="000732EC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（一）</w:t>
      </w:r>
      <w:r w:rsidR="00BF51AA"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本次</w:t>
      </w:r>
      <w:r w:rsidR="009F57AC"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申请转专业的学生，必须</w:t>
      </w:r>
      <w:r w:rsidR="00B820C4"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符合</w:t>
      </w:r>
      <w:r w:rsidR="009F57AC"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下列条件：</w:t>
      </w:r>
    </w:p>
    <w:p w:rsidR="009F57AC" w:rsidRPr="00355239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</w:t>
      </w:r>
      <w:r w:rsidR="001C790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65061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全日制本科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2022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级大</w:t>
      </w:r>
      <w:proofErr w:type="gramStart"/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一</w:t>
      </w:r>
      <w:proofErr w:type="gramEnd"/>
      <w:r w:rsidR="0065061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在籍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学生（学号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22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开头）；</w:t>
      </w:r>
    </w:p>
    <w:p w:rsidR="009F57AC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1C790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未受过任何纪律处分</w:t>
      </w:r>
      <w:r w:rsidR="008A499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；</w:t>
      </w:r>
    </w:p>
    <w:p w:rsidR="000C46F9" w:rsidRDefault="00D40908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</w:t>
      </w:r>
      <w:r w:rsidR="00BF51A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C209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身心健康，符合</w:t>
      </w:r>
      <w:r w:rsidR="0097503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接收学院</w:t>
      </w:r>
      <w:r w:rsidR="00C73CC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相关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专业对身体条件的要求</w:t>
      </w:r>
      <w:r w:rsidR="000C46F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，并</w:t>
      </w:r>
      <w:r w:rsidR="000B5A1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达到</w:t>
      </w:r>
      <w:r w:rsidR="00567065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接收学院</w:t>
      </w:r>
      <w:r w:rsidR="00CE78CC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相关</w:t>
      </w:r>
      <w:r w:rsidR="000B5A1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转入专业的考核要求；</w:t>
      </w:r>
    </w:p>
    <w:p w:rsidR="00BF51AA" w:rsidRPr="00355239" w:rsidRDefault="000C46F9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4. </w:t>
      </w:r>
      <w:r w:rsidR="003527B3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非师范专业转师范专业，</w:t>
      </w:r>
      <w:r w:rsidR="003527B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2022</w:t>
      </w:r>
      <w:proofErr w:type="gramStart"/>
      <w:r w:rsidR="003527B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秋期</w:t>
      </w:r>
      <w:r w:rsidR="003527B3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平均学分绩点</w:t>
      </w:r>
      <w:r w:rsidR="003527B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须</w:t>
      </w:r>
      <w:proofErr w:type="gramEnd"/>
      <w:r w:rsidR="003527B3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达到本专业本年级前</w:t>
      </w:r>
      <w:r w:rsidR="003527B3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20%</w:t>
      </w:r>
      <w:r w:rsidR="00C209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:rsidR="009F57AC" w:rsidRPr="000732EC" w:rsidRDefault="009F57AC" w:rsidP="000732EC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（二）</w:t>
      </w:r>
      <w:r w:rsidR="009403D0"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学生</w:t>
      </w:r>
      <w:r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有下列情形之一者，不得转专业：</w:t>
      </w:r>
    </w:p>
    <w:p w:rsidR="009F57AC" w:rsidRPr="00355239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1. 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以特殊招生形式录取的学生；</w:t>
      </w:r>
    </w:p>
    <w:p w:rsidR="009F57AC" w:rsidRPr="00355239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2. 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国家有关规定或者录取前与学校有明确约定的；</w:t>
      </w:r>
    </w:p>
    <w:p w:rsidR="009F57AC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3. 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艺体类专业</w:t>
      </w:r>
      <w:proofErr w:type="gramStart"/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与非艺体</w:t>
      </w:r>
      <w:proofErr w:type="gramEnd"/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类专业互转的；</w:t>
      </w:r>
    </w:p>
    <w:p w:rsidR="00932232" w:rsidRPr="00355239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4. 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专升本学生</w:t>
      </w:r>
      <w:r w:rsidR="002A201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；</w:t>
      </w:r>
    </w:p>
    <w:p w:rsidR="009F57AC" w:rsidRPr="00355239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5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9403D0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已经转过一次专业的；</w:t>
      </w:r>
      <w:r w:rsidR="009403D0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</w:p>
    <w:p w:rsidR="009F57AC" w:rsidRPr="00355239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6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在休学、保留学籍和保留入学资格期间的；</w:t>
      </w:r>
    </w:p>
    <w:p w:rsidR="009F57AC" w:rsidRPr="00355239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7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9403D0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="009403D0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已达到退学条件的；</w:t>
      </w:r>
    </w:p>
    <w:p w:rsidR="009F57AC" w:rsidRPr="00355239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lastRenderedPageBreak/>
        <w:t xml:space="preserve">8. 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其他不符合转专业条件的。</w:t>
      </w:r>
    </w:p>
    <w:p w:rsidR="009F57AC" w:rsidRPr="00E01461" w:rsidRDefault="003F6FE0" w:rsidP="00E01461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三</w:t>
      </w:r>
      <w:r w:rsidR="009F57AC" w:rsidRPr="00E01461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、程序及时间安排</w:t>
      </w:r>
    </w:p>
    <w:p w:rsidR="000F7867" w:rsidRPr="000F7867" w:rsidRDefault="00A74B47" w:rsidP="000F7867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方正仿宋_GBK" w:eastAsia="方正仿宋_GBK" w:hAnsi="Times New Roman" w:hint="eastAsia"/>
          <w:color w:val="333333"/>
          <w:sz w:val="32"/>
          <w:szCs w:val="32"/>
          <w:lang w:val="x-none"/>
        </w:rPr>
        <w:t>鉴于</w:t>
      </w:r>
      <w:r w:rsidR="000F7867">
        <w:rPr>
          <w:rFonts w:ascii="方正仿宋_GBK" w:eastAsia="方正仿宋_GBK" w:hAnsi="Times New Roman" w:hint="eastAsia"/>
          <w:color w:val="333333"/>
          <w:sz w:val="32"/>
          <w:szCs w:val="32"/>
          <w:lang w:val="x-none"/>
        </w:rPr>
        <w:t>今年学生返乡</w:t>
      </w:r>
      <w:r w:rsidR="00D04406">
        <w:rPr>
          <w:rFonts w:ascii="方正仿宋_GBK" w:eastAsia="方正仿宋_GBK" w:hAnsi="Times New Roman" w:hint="eastAsia"/>
          <w:color w:val="333333"/>
          <w:sz w:val="32"/>
          <w:szCs w:val="32"/>
          <w:lang w:val="x-none"/>
        </w:rPr>
        <w:t>和期末考试延期</w:t>
      </w:r>
      <w:r w:rsidR="000F7867">
        <w:rPr>
          <w:rFonts w:ascii="方正仿宋_GBK" w:eastAsia="方正仿宋_GBK" w:hAnsi="Times New Roman" w:hint="eastAsia"/>
          <w:color w:val="333333"/>
          <w:sz w:val="32"/>
          <w:szCs w:val="32"/>
          <w:lang w:val="x-none"/>
        </w:rPr>
        <w:t>的实际情况，</w:t>
      </w:r>
      <w:r w:rsidR="00212D5A">
        <w:rPr>
          <w:rFonts w:ascii="方正仿宋_GBK" w:eastAsia="方正仿宋_GBK" w:hAnsi="Times New Roman" w:hint="eastAsia"/>
          <w:color w:val="333333"/>
          <w:sz w:val="32"/>
          <w:szCs w:val="32"/>
          <w:lang w:val="x-none"/>
        </w:rPr>
        <w:t>转专业程序和时间安排与往年有</w:t>
      </w:r>
      <w:r w:rsidR="002A1988">
        <w:rPr>
          <w:rFonts w:ascii="方正仿宋_GBK" w:eastAsia="方正仿宋_GBK" w:hAnsi="Times New Roman" w:hint="eastAsia"/>
          <w:color w:val="333333"/>
          <w:sz w:val="32"/>
          <w:szCs w:val="32"/>
          <w:lang w:val="x-none"/>
        </w:rPr>
        <w:t>所调整</w:t>
      </w:r>
      <w:r w:rsidR="00212D5A">
        <w:rPr>
          <w:rFonts w:ascii="方正仿宋_GBK" w:eastAsia="方正仿宋_GBK" w:hAnsi="Times New Roman" w:hint="eastAsia"/>
          <w:color w:val="333333"/>
          <w:sz w:val="32"/>
          <w:szCs w:val="32"/>
          <w:lang w:val="x-none"/>
        </w:rPr>
        <w:t>，请注意</w:t>
      </w:r>
      <w:r w:rsidR="00F43834">
        <w:rPr>
          <w:rFonts w:ascii="方正仿宋_GBK" w:eastAsia="方正仿宋_GBK" w:hAnsi="Times New Roman" w:hint="eastAsia"/>
          <w:color w:val="333333"/>
          <w:sz w:val="32"/>
          <w:szCs w:val="32"/>
          <w:lang w:val="x-none"/>
        </w:rPr>
        <w:t>工作</w:t>
      </w:r>
      <w:r w:rsidR="00212D5A">
        <w:rPr>
          <w:rFonts w:ascii="方正仿宋_GBK" w:eastAsia="方正仿宋_GBK" w:hAnsi="Times New Roman" w:hint="eastAsia"/>
          <w:color w:val="333333"/>
          <w:sz w:val="32"/>
          <w:szCs w:val="32"/>
          <w:lang w:val="x-none"/>
        </w:rPr>
        <w:t>时间节点及</w:t>
      </w:r>
      <w:r w:rsidR="00545536">
        <w:rPr>
          <w:rFonts w:ascii="方正仿宋_GBK" w:eastAsia="方正仿宋_GBK" w:hAnsi="Times New Roman" w:hint="eastAsia"/>
          <w:color w:val="333333"/>
          <w:sz w:val="32"/>
          <w:szCs w:val="32"/>
          <w:lang w:val="x-none"/>
        </w:rPr>
        <w:t>相关</w:t>
      </w:r>
      <w:r w:rsidR="00212D5A">
        <w:rPr>
          <w:rFonts w:ascii="方正仿宋_GBK" w:eastAsia="方正仿宋_GBK" w:hAnsi="Times New Roman" w:hint="eastAsia"/>
          <w:color w:val="333333"/>
          <w:sz w:val="32"/>
          <w:szCs w:val="32"/>
          <w:lang w:val="x-none"/>
        </w:rPr>
        <w:t>要求。</w:t>
      </w:r>
    </w:p>
    <w:p w:rsidR="009F57AC" w:rsidRPr="008607A5" w:rsidRDefault="009F57AC" w:rsidP="008607A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（一）学校</w:t>
      </w:r>
      <w:r w:rsidR="001547E1"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公布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转专业</w:t>
      </w:r>
      <w:r w:rsidR="001547E1"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计划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2022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年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12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月</w:t>
      </w:r>
      <w:r w:rsidR="00EC36E1"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19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日前）</w:t>
      </w:r>
    </w:p>
    <w:p w:rsidR="009F57AC" w:rsidRPr="00355239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各</w:t>
      </w:r>
      <w:r w:rsidR="00E0146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二级学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院</w:t>
      </w:r>
      <w:r w:rsid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按照</w:t>
      </w:r>
      <w:r w:rsidR="00D07143" w:rsidRP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《长江师范学院学生转专业管理办法（修订）》（长师院发〔</w:t>
      </w:r>
      <w:r w:rsidR="00D07143" w:rsidRP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2021</w:t>
      </w:r>
      <w:r w:rsidR="00D07143" w:rsidRP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〕</w:t>
      </w:r>
      <w:r w:rsidR="00D07143" w:rsidRP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124</w:t>
      </w:r>
      <w:r w:rsidR="00D07143" w:rsidRP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号）文件规定</w:t>
      </w:r>
      <w:r w:rsid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（附件</w:t>
      </w:r>
      <w:r w:rsid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</w:t>
      </w:r>
      <w:r w:rsid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），</w:t>
      </w:r>
      <w:r w:rsidR="00297FA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制定</w:t>
      </w:r>
      <w:r w:rsidR="005070C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专业</w:t>
      </w:r>
      <w:r w:rsidR="003F0D8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接收计划</w:t>
      </w:r>
      <w:r w:rsidR="005070C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和</w:t>
      </w:r>
      <w:r w:rsidR="00FF242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转专业</w:t>
      </w:r>
      <w:r w:rsidR="005070C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工作</w:t>
      </w:r>
      <w:r w:rsidR="005070C1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实施方案</w:t>
      </w:r>
      <w:r w:rsidR="00297FA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经学校转专业工作领导小组审定后</w:t>
      </w:r>
      <w:r w:rsidR="001547E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发布</w:t>
      </w:r>
      <w:r w:rsidR="00C44E1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，详见附件</w:t>
      </w:r>
      <w:r w:rsidR="0095760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C44E1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、附件</w:t>
      </w:r>
      <w:r w:rsidR="0095760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:rsidR="009F57AC" w:rsidRPr="008607A5" w:rsidRDefault="009F57AC" w:rsidP="008607A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（二）学生</w:t>
      </w:r>
      <w:r w:rsidR="00CD3B64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转专业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申请（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2022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年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12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月</w:t>
      </w:r>
      <w:r w:rsidR="00450291"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20</w:t>
      </w:r>
      <w:r w:rsidR="005360C9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—</w:t>
      </w:r>
      <w:r w:rsidR="00450291"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</w:t>
      </w:r>
      <w:r w:rsidR="005C5E0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5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日）</w:t>
      </w:r>
    </w:p>
    <w:p w:rsidR="009F57AC" w:rsidRDefault="008C1220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8B433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学生申请转专业只能填报一个专业。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</w:t>
      </w:r>
      <w:r w:rsidR="00905DD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根据自身意愿慎重选择</w:t>
      </w:r>
      <w:r w:rsidR="0078732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转入专业</w:t>
      </w:r>
      <w:r w:rsidR="00905DD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后</w:t>
      </w:r>
      <w:r w:rsidR="003822D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BB3670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填写《长江师范学院学生转专业申请表》（附件</w:t>
      </w:r>
      <w:r w:rsidR="0097163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4</w:t>
      </w:r>
      <w:r w:rsidR="00BB3670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）</w:t>
      </w:r>
      <w:r w:rsidR="00BB367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1408F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并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登录教务系统进行线上申请</w:t>
      </w:r>
      <w:r w:rsidR="005855D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</w:t>
      </w:r>
      <w:r w:rsidR="00537AB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转专业</w:t>
      </w:r>
      <w:r w:rsidR="005855D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申请表及</w:t>
      </w:r>
      <w:r w:rsidR="009C4F2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证明材料拍照或扫描</w:t>
      </w:r>
      <w:r w:rsidR="005855D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作为附件上传）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，线上申请操作流程</w:t>
      </w:r>
      <w:r w:rsidR="008302A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详见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附件</w:t>
      </w:r>
      <w:r w:rsidR="0097163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5</w:t>
      </w:r>
      <w:r w:rsidR="00A3631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  <w:r w:rsidR="00082D5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纸质申请表和证明材料在下学期开学返校后交转出学院。</w:t>
      </w:r>
    </w:p>
    <w:p w:rsidR="009F57AC" w:rsidRPr="008607A5" w:rsidRDefault="009F57AC" w:rsidP="008607A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（三）转出学院审核（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202</w:t>
      </w:r>
      <w:r w:rsidR="00AE5264"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年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12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月</w:t>
      </w:r>
      <w:r w:rsidR="00ED2FB7"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</w:t>
      </w:r>
      <w:r w:rsidR="005C5E0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8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日前</w:t>
      </w:r>
      <w:r w:rsidR="00045D6E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完成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）</w:t>
      </w:r>
    </w:p>
    <w:p w:rsidR="00DE169E" w:rsidRDefault="009F57AC" w:rsidP="00D0300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转出学院</w:t>
      </w:r>
      <w:r w:rsidR="007B526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审核学生是否达到转专业条件</w:t>
      </w:r>
      <w:r w:rsidR="008B0BB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（包括纪律处分情况）</w:t>
      </w:r>
      <w:r w:rsidR="007B526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8B0BB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并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通过教务系统</w:t>
      </w:r>
      <w:r w:rsidR="0040424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线上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完成</w:t>
      </w:r>
      <w:r w:rsidR="0040424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申请学生的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转出审</w:t>
      </w:r>
      <w:r w:rsidR="00ED495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核</w:t>
      </w:r>
      <w:r w:rsidR="00DE169E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:rsidR="00D03001" w:rsidRDefault="00BF378A" w:rsidP="00D0300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转出学院在下学期开学后</w:t>
      </w:r>
      <w:r w:rsidR="00B9057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将</w:t>
      </w:r>
      <w:r w:rsidR="00BF1CA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通过</w:t>
      </w:r>
      <w:r w:rsidR="00F079D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转出</w:t>
      </w:r>
      <w:r w:rsidR="00BF1CA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审核的</w:t>
      </w:r>
      <w:r w:rsidR="00FD01B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学生转</w:t>
      </w:r>
      <w:r w:rsidR="00CC22E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专业</w:t>
      </w:r>
      <w:r w:rsidR="005C459E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申请表</w:t>
      </w:r>
      <w:r w:rsidR="005C459E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</w:t>
      </w:r>
      <w:proofErr w:type="gramStart"/>
      <w:r w:rsidR="005C459E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含证明</w:t>
      </w:r>
      <w:proofErr w:type="gramEnd"/>
      <w:r w:rsidR="005C459E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材料）</w:t>
      </w:r>
      <w:r w:rsidR="0063306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纸质材料</w:t>
      </w:r>
      <w:r w:rsidR="00B9057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统一收齐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674BBA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由分管院长在转专业申请表上签署意见并加盖学院公章，交至接收学院</w:t>
      </w:r>
      <w:r w:rsidR="002C010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:rsidR="009F57AC" w:rsidRPr="008607A5" w:rsidRDefault="009F57AC" w:rsidP="00D0300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lastRenderedPageBreak/>
        <w:t>（四）接收学院</w:t>
      </w:r>
      <w:r w:rsidR="0068439B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加试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考核</w:t>
      </w:r>
      <w:r w:rsidR="00796FA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和资格审核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202</w:t>
      </w:r>
      <w:r w:rsidR="002135C3"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年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1</w:t>
      </w:r>
      <w:r w:rsidR="002135C3"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月</w:t>
      </w:r>
      <w:r w:rsidR="002135C3"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30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</w:t>
      </w:r>
      <w:r w:rsidR="005B7C00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开始</w:t>
      </w:r>
      <w:r w:rsidR="009B18B6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，下学期开学</w:t>
      </w:r>
      <w:proofErr w:type="gramStart"/>
      <w:r w:rsidR="009B18B6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初全部</w:t>
      </w:r>
      <w:proofErr w:type="gramEnd"/>
      <w:r w:rsidR="009B18B6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完成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）</w:t>
      </w:r>
    </w:p>
    <w:p w:rsidR="0068439B" w:rsidRDefault="009F57AC" w:rsidP="00CF742D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接收学院</w:t>
      </w:r>
      <w:r w:rsidR="00CF742D" w:rsidRPr="0068439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确定转专业面试、笔试时间并告知转出学院，由转出学院负责通知相关学生按要求参加笔试、面试。</w:t>
      </w:r>
      <w:r w:rsidR="00CF742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接收学院</w:t>
      </w:r>
      <w:r w:rsidR="00FC430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严格</w:t>
      </w:r>
      <w:r w:rsidR="003A2B5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按照转专业工作</w:t>
      </w:r>
      <w:r w:rsidR="003A2B56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实施方案</w:t>
      </w:r>
      <w:r w:rsidR="00FC430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组织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考核，</w:t>
      </w:r>
      <w:r w:rsidR="003A2B5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并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做好考试过程及结果记录。</w:t>
      </w:r>
    </w:p>
    <w:p w:rsidR="00C07586" w:rsidRDefault="009F57AC" w:rsidP="00C07586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接收学院</w:t>
      </w:r>
      <w:r w:rsidR="00A66B2A" w:rsidRPr="00A66B2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根据学校转专业规定及本学院转专业方案审核学生的转入资格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C07586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转入资格审核工作涉及到的</w:t>
      </w:r>
      <w:r w:rsidR="005104F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转专业</w:t>
      </w:r>
      <w:r w:rsidR="00C0758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</w:t>
      </w:r>
      <w:r w:rsidR="00C07586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期末成绩可联系转出学院提供，转出学院要积极配合及时提供转入学院需要的</w:t>
      </w:r>
      <w:r w:rsidR="00C0758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成绩</w:t>
      </w:r>
      <w:r w:rsidR="00C07586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:rsidR="00A26484" w:rsidRDefault="00C07586" w:rsidP="00A2648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资格</w:t>
      </w:r>
      <w:r w:rsidR="007F08C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审核通过的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拟转入学生名单</w:t>
      </w:r>
      <w:r w:rsidR="005447A2" w:rsidRPr="005447A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经</w:t>
      </w:r>
      <w:r w:rsidR="0001534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接收</w:t>
      </w:r>
      <w:r w:rsidR="005447A2" w:rsidRPr="005447A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学院党政联席会研究决定</w:t>
      </w:r>
      <w:r w:rsidR="00A2648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后</w:t>
      </w:r>
      <w:r w:rsidR="00453C0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A2648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在学院网站上</w:t>
      </w:r>
      <w:r w:rsidR="00A26484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公示</w:t>
      </w:r>
      <w:r w:rsidR="00A26484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</w:t>
      </w:r>
      <w:r w:rsidR="00A26484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个工作日</w:t>
      </w:r>
      <w:r w:rsidR="00EB76F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，公示期满</w:t>
      </w:r>
      <w:r w:rsidR="00740FB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无异议</w:t>
      </w:r>
      <w:r w:rsidR="0030020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接收学院</w:t>
      </w:r>
      <w:r w:rsidR="00674776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分管院长</w:t>
      </w:r>
      <w:r w:rsidR="0030020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</w:t>
      </w:r>
      <w:r w:rsidR="0030020C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学生转专业</w:t>
      </w:r>
      <w:r w:rsidR="0067477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申请表上签字并加盖学院公章</w:t>
      </w:r>
      <w:r w:rsidR="00D97E6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，统一</w:t>
      </w:r>
      <w:proofErr w:type="gramStart"/>
      <w:r w:rsidR="00D97E6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交</w:t>
      </w:r>
      <w:r w:rsidR="00D97E68" w:rsidRPr="00D97E6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学校</w:t>
      </w:r>
      <w:proofErr w:type="gramEnd"/>
      <w:r w:rsidR="00D97E68" w:rsidRPr="00D97E6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转专业领导小组</w:t>
      </w:r>
      <w:r w:rsidR="00D97E6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办公室</w:t>
      </w:r>
      <w:r w:rsidR="008649F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；</w:t>
      </w:r>
      <w:r w:rsidR="00A2648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接收学院</w:t>
      </w:r>
      <w:r w:rsidR="00A26484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通过教务系统审核</w:t>
      </w:r>
      <w:r w:rsidR="00A2648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通过</w:t>
      </w:r>
      <w:r w:rsidR="00A26484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达到转专业条件的学生。</w:t>
      </w:r>
    </w:p>
    <w:p w:rsidR="009F57AC" w:rsidRPr="000963C8" w:rsidRDefault="009F57AC" w:rsidP="000963C8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0963C8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</w:t>
      </w:r>
      <w:r w:rsidR="003E3A34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五</w:t>
      </w:r>
      <w:r w:rsidRPr="000963C8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）学校转专业领导小组</w:t>
      </w:r>
      <w:r w:rsidR="003E1211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复核</w:t>
      </w:r>
      <w:r w:rsidR="002E652A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、</w:t>
      </w:r>
      <w:r w:rsidRPr="000963C8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审</w:t>
      </w:r>
      <w:r w:rsidR="003111C9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定</w:t>
      </w:r>
      <w:r w:rsidRPr="000963C8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名单</w:t>
      </w:r>
    </w:p>
    <w:p w:rsidR="009F57AC" w:rsidRPr="00355239" w:rsidRDefault="0061624F" w:rsidP="0061624F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61624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学校转专业工作领导小组办公室复核拟转专业学生名单，</w:t>
      </w:r>
      <w:proofErr w:type="gramStart"/>
      <w:r w:rsidRPr="0061624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报转专业</w:t>
      </w:r>
      <w:proofErr w:type="gramEnd"/>
      <w:r w:rsidRPr="0061624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工作领导小组审定</w:t>
      </w:r>
      <w:r w:rsidR="00211B7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审</w:t>
      </w:r>
      <w:r w:rsidR="00211B7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定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通过的转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专业学生名单</w:t>
      </w:r>
      <w:r w:rsidR="00A772B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在教务处网站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公示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个工作日，公示期满无异议报分管校领导审批后发文。</w:t>
      </w:r>
    </w:p>
    <w:p w:rsidR="009F57AC" w:rsidRPr="000963C8" w:rsidRDefault="009F57AC" w:rsidP="000963C8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0963C8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</w:t>
      </w:r>
      <w:r w:rsidR="006815A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六</w:t>
      </w:r>
      <w:r w:rsidRPr="000963C8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）学籍异动</w:t>
      </w:r>
    </w:p>
    <w:p w:rsidR="009F57AC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教务处进行转专业学籍异动处理</w:t>
      </w:r>
      <w:r w:rsidR="002D270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；</w:t>
      </w:r>
      <w:r w:rsidR="00C44E14" w:rsidRPr="00D22234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转专业学生应</w:t>
      </w:r>
      <w:r w:rsidR="00A4796C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</w:t>
      </w:r>
      <w:r w:rsidR="0020286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发文</w:t>
      </w:r>
      <w:r w:rsidR="00C44E14" w:rsidRPr="00D22234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一周内按转入专业学费标准缴纳学费，及时更换学生证和一卡通等证卡，进入新专业学习。</w:t>
      </w:r>
    </w:p>
    <w:p w:rsidR="00430962" w:rsidRDefault="000A1C5A" w:rsidP="00430962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0A1C5A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lastRenderedPageBreak/>
        <w:t>五、</w:t>
      </w:r>
      <w:r w:rsidR="003D389A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工作要求</w:t>
      </w:r>
    </w:p>
    <w:p w:rsidR="001D5002" w:rsidRPr="00F9335B" w:rsidRDefault="001D5002" w:rsidP="001D5002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1. </w:t>
      </w:r>
      <w:r w:rsidRPr="00F9335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学生转专业是一项严肃的学籍管理工作，各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</w:t>
      </w:r>
      <w:r w:rsidRPr="00F9335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应严格按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转专业</w:t>
      </w:r>
      <w:r w:rsidRPr="00F9335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管理办法执行，并接受学校纪检监察处和师生的监督。</w:t>
      </w:r>
    </w:p>
    <w:p w:rsidR="000A1C5A" w:rsidRPr="000A1C5A" w:rsidRDefault="001D5002" w:rsidP="0043096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8574F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各</w:t>
      </w:r>
      <w:r w:rsidR="002D2B7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二级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学院要帮助</w:t>
      </w:r>
      <w:r w:rsidR="000A1C5A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有转专业意愿的学生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充分</w:t>
      </w:r>
      <w:r w:rsidR="000A1C5A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了解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拟转入</w:t>
      </w:r>
      <w:r w:rsidR="000A1C5A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专业的人才培养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方案和人才目标，</w:t>
      </w:r>
      <w:r w:rsidR="00481413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权衡</w:t>
      </w:r>
      <w:r w:rsidR="00481413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新</w:t>
      </w:r>
      <w:r w:rsidR="00481413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专业</w:t>
      </w:r>
      <w:r w:rsidR="00481413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对自身发展的利弊，充分估量转专业后</w:t>
      </w:r>
      <w:r w:rsidR="00481413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可能</w:t>
      </w:r>
      <w:r w:rsidR="00481413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遇到</w:t>
      </w:r>
      <w:r w:rsidR="00481413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各</w:t>
      </w:r>
      <w:r w:rsidR="00481413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方面困难</w:t>
      </w:r>
      <w:r w:rsidR="00481413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0A1C5A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避免盲目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转、跟风转</w:t>
      </w:r>
      <w:r w:rsidR="000A1C5A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，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让</w:t>
      </w:r>
      <w:r w:rsidR="000A1C5A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转专业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真正发挥促进</w:t>
      </w:r>
      <w:r w:rsidR="000A1C5A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学生成长成才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的作用</w:t>
      </w:r>
      <w:r w:rsidR="0022049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:rsidR="000A1C5A" w:rsidRP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3</w:t>
      </w:r>
      <w:r w:rsidR="008574F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4E49F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严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格执行转入专业人才培养方案。转专业学生原专业课程成绩按如下原则处理：原专业课程经转入学院和教务处确认后，可认定与转入专业开设课程在教学内容和教学要求相当的课程；对尚未修读、而转入专业已经开课结束的课程，学生应随该专业低年级学生补修相应课程</w:t>
      </w:r>
      <w:r w:rsidR="00176A0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:rsidR="000A1C5A" w:rsidRP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4</w:t>
      </w:r>
      <w:r w:rsidR="008574F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申请转入专业大类的学生，后期须按学校的专业大类分流要求，分流到相关专业进行后续学习。</w:t>
      </w:r>
    </w:p>
    <w:p w:rsidR="000A1C5A" w:rsidRDefault="00481413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5</w:t>
      </w:r>
      <w:r w:rsidR="008574F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355A7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转入转出学院</w:t>
      </w:r>
      <w:proofErr w:type="gramStart"/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间涉及</w:t>
      </w:r>
      <w:proofErr w:type="gramEnd"/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到的数据及材料交接，一律由学院负责转专业工作的老师之间对接，不</w:t>
      </w:r>
      <w:r w:rsidR="005B26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接受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学生单个跨学院交接。</w:t>
      </w:r>
    </w:p>
    <w:p w:rsidR="00481413" w:rsidRPr="00F9335B" w:rsidRDefault="00355A7A" w:rsidP="00481413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6. </w:t>
      </w:r>
      <w:r w:rsidR="00481413" w:rsidRPr="00F9335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转专业工作所有环节，尤其是考核过程须做到可追溯可倒查，完整记录每位学生的笔试、面试等考核情况和分数，相关过程材料均须存档备查。</w:t>
      </w:r>
    </w:p>
    <w:p w:rsidR="00481413" w:rsidRDefault="00355A7A" w:rsidP="00481413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7</w:t>
      </w:r>
      <w:r w:rsidR="0048141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481413" w:rsidRPr="00F9335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在转专业工作中出现弄虚作假或违纪操作，一经查实，学校将取消学生转专业资格，并按照有关规定严肃处理相关人员。</w:t>
      </w:r>
    </w:p>
    <w:p w:rsidR="004445C9" w:rsidRDefault="004445C9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</w:p>
    <w:p w:rsidR="000A1C5A" w:rsidRP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lastRenderedPageBreak/>
        <w:t>附件：</w:t>
      </w:r>
    </w:p>
    <w:p w:rsidR="000A1C5A" w:rsidRP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</w:t>
      </w:r>
      <w:r w:rsidR="0043096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0233B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《</w:t>
      </w:r>
      <w:r w:rsidR="000233B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长江师范学院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学生转专业管理办法（修订）》（长师院发〔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2021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〕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124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号）</w:t>
      </w:r>
    </w:p>
    <w:p w:rsidR="000A1C5A" w:rsidRP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43096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775FA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="00775FA3" w:rsidRPr="00775FA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长江师范学院</w:t>
      </w:r>
      <w:r w:rsidR="00F06BA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2022</w:t>
      </w:r>
      <w:r w:rsidR="00F06BA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级</w:t>
      </w:r>
      <w:r w:rsidR="00775FA3" w:rsidRPr="00775FA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各专业接收转专业计划汇总表</w:t>
      </w:r>
    </w:p>
    <w:p w:rsidR="000A1C5A" w:rsidRP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3. 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二级学院转专业工作实施方案</w:t>
      </w:r>
      <w:r w:rsidR="005E133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（分学院）</w:t>
      </w:r>
    </w:p>
    <w:p w:rsidR="000A1C5A" w:rsidRP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4</w:t>
      </w:r>
      <w:r w:rsidR="0043096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长江师范学院学生转专业申请表</w:t>
      </w:r>
    </w:p>
    <w:p w:rsidR="000A1C5A" w:rsidRP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5</w:t>
      </w:r>
      <w:r w:rsidR="0043096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学生转专业线上申请操作流程</w:t>
      </w:r>
    </w:p>
    <w:p w:rsidR="000A1C5A" w:rsidRDefault="000A1C5A" w:rsidP="000A1C5A">
      <w:pPr>
        <w:pStyle w:val="2"/>
        <w:adjustRightInd w:val="0"/>
        <w:snapToGrid w:val="0"/>
        <w:spacing w:before="0" w:beforeAutospacing="0" w:after="0" w:afterAutospacing="0" w:line="324" w:lineRule="auto"/>
        <w:ind w:firstLineChars="221" w:firstLine="707"/>
        <w:rPr>
          <w:rFonts w:ascii="方正仿宋_GBK" w:eastAsia="方正仿宋_GBK"/>
          <w:color w:val="000000"/>
          <w:sz w:val="32"/>
          <w:szCs w:val="32"/>
          <w:lang w:eastAsia="zh-CN"/>
        </w:rPr>
      </w:pPr>
    </w:p>
    <w:p w:rsidR="00B9309F" w:rsidRPr="00F372B2" w:rsidRDefault="00B9309F" w:rsidP="000A1C5A">
      <w:pPr>
        <w:pStyle w:val="2"/>
        <w:adjustRightInd w:val="0"/>
        <w:snapToGrid w:val="0"/>
        <w:spacing w:before="0" w:beforeAutospacing="0" w:after="0" w:afterAutospacing="0" w:line="324" w:lineRule="auto"/>
        <w:ind w:firstLineChars="221" w:firstLine="707"/>
        <w:rPr>
          <w:rFonts w:ascii="方正仿宋_GBK" w:eastAsia="方正仿宋_GBK"/>
          <w:color w:val="000000"/>
          <w:sz w:val="32"/>
          <w:szCs w:val="32"/>
          <w:lang w:eastAsia="zh-CN"/>
        </w:rPr>
      </w:pPr>
    </w:p>
    <w:p w:rsidR="000A1C5A" w:rsidRDefault="000A1C5A" w:rsidP="000A1C5A">
      <w:pPr>
        <w:rPr>
          <w:rFonts w:ascii="仿宋_GB2312" w:eastAsia="仿宋_GB2312"/>
          <w:sz w:val="32"/>
          <w:szCs w:val="32"/>
        </w:rPr>
      </w:pPr>
    </w:p>
    <w:p w:rsidR="004445C9" w:rsidRDefault="004445C9" w:rsidP="000A1C5A">
      <w:pPr>
        <w:rPr>
          <w:rFonts w:ascii="仿宋_GB2312" w:eastAsia="仿宋_GB2312"/>
          <w:sz w:val="32"/>
          <w:szCs w:val="32"/>
        </w:rPr>
      </w:pPr>
    </w:p>
    <w:p w:rsidR="000A1C5A" w:rsidRPr="00B9309F" w:rsidRDefault="000A1C5A" w:rsidP="000A1C5A">
      <w:pPr>
        <w:pStyle w:val="2"/>
        <w:adjustRightInd w:val="0"/>
        <w:snapToGrid w:val="0"/>
        <w:spacing w:before="0" w:beforeAutospacing="0" w:after="0" w:afterAutospacing="0" w:line="324" w:lineRule="auto"/>
        <w:ind w:leftChars="2294" w:left="5810" w:hanging="993"/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</w:pPr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 xml:space="preserve">           </w:t>
      </w:r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教</w:t>
      </w:r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 xml:space="preserve"> </w:t>
      </w:r>
      <w:proofErr w:type="gramStart"/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务</w:t>
      </w:r>
      <w:proofErr w:type="gramEnd"/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 xml:space="preserve"> </w:t>
      </w:r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处</w:t>
      </w:r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 xml:space="preserve">      20</w:t>
      </w:r>
      <w:r w:rsidRPr="00B9309F"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  <w:t>2</w:t>
      </w:r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2</w:t>
      </w:r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年</w:t>
      </w:r>
      <w:r w:rsidR="00430962"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12</w:t>
      </w:r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月</w:t>
      </w:r>
      <w:r w:rsidR="00430962"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19</w:t>
      </w:r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日</w:t>
      </w:r>
    </w:p>
    <w:p w:rsidR="000A1C5A" w:rsidRDefault="000A1C5A" w:rsidP="00916E87">
      <w:pPr>
        <w:pStyle w:val="a4"/>
        <w:spacing w:line="560" w:lineRule="exact"/>
        <w:ind w:firstLine="640"/>
        <w:jc w:val="left"/>
        <w:rPr>
          <w:rFonts w:ascii="方正黑体_GBK" w:eastAsia="方正黑体_GBK" w:hAnsi="方正黑体_GBK"/>
          <w:bCs/>
          <w:color w:val="000000" w:themeColor="text1"/>
          <w:sz w:val="32"/>
          <w:szCs w:val="32"/>
        </w:rPr>
      </w:pPr>
    </w:p>
    <w:p w:rsidR="001F67CF" w:rsidRPr="00355239" w:rsidRDefault="001F67CF" w:rsidP="005D509A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</w:p>
    <w:sectPr w:rsidR="001F67CF" w:rsidRPr="00355239" w:rsidSect="00271B30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B4A" w:rsidRDefault="00C26B4A" w:rsidP="0020286B">
      <w:r>
        <w:separator/>
      </w:r>
    </w:p>
  </w:endnote>
  <w:endnote w:type="continuationSeparator" w:id="0">
    <w:p w:rsidR="00C26B4A" w:rsidRDefault="00C26B4A" w:rsidP="00202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, Arial, 宋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B4A" w:rsidRDefault="00C26B4A" w:rsidP="0020286B">
      <w:r>
        <w:separator/>
      </w:r>
    </w:p>
  </w:footnote>
  <w:footnote w:type="continuationSeparator" w:id="0">
    <w:p w:rsidR="00C26B4A" w:rsidRDefault="00C26B4A" w:rsidP="002028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09A"/>
    <w:rsid w:val="00003D2A"/>
    <w:rsid w:val="0001534D"/>
    <w:rsid w:val="000233B7"/>
    <w:rsid w:val="000256C1"/>
    <w:rsid w:val="00045D6E"/>
    <w:rsid w:val="00052606"/>
    <w:rsid w:val="0006704D"/>
    <w:rsid w:val="00071146"/>
    <w:rsid w:val="000732EC"/>
    <w:rsid w:val="00082D5F"/>
    <w:rsid w:val="00095254"/>
    <w:rsid w:val="000963C8"/>
    <w:rsid w:val="00096C6B"/>
    <w:rsid w:val="000A01BF"/>
    <w:rsid w:val="000A17E4"/>
    <w:rsid w:val="000A1C5A"/>
    <w:rsid w:val="000A3C4D"/>
    <w:rsid w:val="000A5370"/>
    <w:rsid w:val="000B30BE"/>
    <w:rsid w:val="000B5A1D"/>
    <w:rsid w:val="000C46F9"/>
    <w:rsid w:val="000D6674"/>
    <w:rsid w:val="000F689A"/>
    <w:rsid w:val="000F7867"/>
    <w:rsid w:val="00132616"/>
    <w:rsid w:val="001408F8"/>
    <w:rsid w:val="00140DC7"/>
    <w:rsid w:val="00147471"/>
    <w:rsid w:val="00153F46"/>
    <w:rsid w:val="001547E1"/>
    <w:rsid w:val="00154AF7"/>
    <w:rsid w:val="00163CB8"/>
    <w:rsid w:val="00176A02"/>
    <w:rsid w:val="00177F61"/>
    <w:rsid w:val="001872EF"/>
    <w:rsid w:val="00190D6E"/>
    <w:rsid w:val="00193A50"/>
    <w:rsid w:val="001A17F5"/>
    <w:rsid w:val="001C7903"/>
    <w:rsid w:val="001D00C7"/>
    <w:rsid w:val="001D5002"/>
    <w:rsid w:val="001D5450"/>
    <w:rsid w:val="001E0412"/>
    <w:rsid w:val="001F18DF"/>
    <w:rsid w:val="001F67CF"/>
    <w:rsid w:val="0020286B"/>
    <w:rsid w:val="00207944"/>
    <w:rsid w:val="00211B73"/>
    <w:rsid w:val="00212D5A"/>
    <w:rsid w:val="002135C3"/>
    <w:rsid w:val="0022049B"/>
    <w:rsid w:val="002442B2"/>
    <w:rsid w:val="00262750"/>
    <w:rsid w:val="00265414"/>
    <w:rsid w:val="00271B30"/>
    <w:rsid w:val="002739AB"/>
    <w:rsid w:val="00276E69"/>
    <w:rsid w:val="0027708E"/>
    <w:rsid w:val="00290D48"/>
    <w:rsid w:val="00296FDA"/>
    <w:rsid w:val="00297FAF"/>
    <w:rsid w:val="002A1988"/>
    <w:rsid w:val="002A2014"/>
    <w:rsid w:val="002A20C1"/>
    <w:rsid w:val="002C010F"/>
    <w:rsid w:val="002D270F"/>
    <w:rsid w:val="002D2B7A"/>
    <w:rsid w:val="002E50FD"/>
    <w:rsid w:val="002E5A9E"/>
    <w:rsid w:val="002E652A"/>
    <w:rsid w:val="002F45B0"/>
    <w:rsid w:val="0030020C"/>
    <w:rsid w:val="003033C8"/>
    <w:rsid w:val="003111C9"/>
    <w:rsid w:val="0031282C"/>
    <w:rsid w:val="0032301D"/>
    <w:rsid w:val="00344203"/>
    <w:rsid w:val="003527B3"/>
    <w:rsid w:val="00355239"/>
    <w:rsid w:val="003554BB"/>
    <w:rsid w:val="00355A7A"/>
    <w:rsid w:val="00357E87"/>
    <w:rsid w:val="0036507E"/>
    <w:rsid w:val="0036669A"/>
    <w:rsid w:val="00380403"/>
    <w:rsid w:val="003822DD"/>
    <w:rsid w:val="003827A1"/>
    <w:rsid w:val="003A0E27"/>
    <w:rsid w:val="003A2B56"/>
    <w:rsid w:val="003A5A13"/>
    <w:rsid w:val="003D389A"/>
    <w:rsid w:val="003E1211"/>
    <w:rsid w:val="003E3A34"/>
    <w:rsid w:val="003E3ADD"/>
    <w:rsid w:val="003F0D8A"/>
    <w:rsid w:val="003F6B12"/>
    <w:rsid w:val="003F6FE0"/>
    <w:rsid w:val="00404244"/>
    <w:rsid w:val="004067D5"/>
    <w:rsid w:val="00407ADD"/>
    <w:rsid w:val="004115ED"/>
    <w:rsid w:val="004168A4"/>
    <w:rsid w:val="00424D01"/>
    <w:rsid w:val="00430962"/>
    <w:rsid w:val="00433EDB"/>
    <w:rsid w:val="00437369"/>
    <w:rsid w:val="004440F9"/>
    <w:rsid w:val="004445C9"/>
    <w:rsid w:val="00447B35"/>
    <w:rsid w:val="00450291"/>
    <w:rsid w:val="00453C0A"/>
    <w:rsid w:val="00467C1C"/>
    <w:rsid w:val="00471CC1"/>
    <w:rsid w:val="004737AC"/>
    <w:rsid w:val="00474690"/>
    <w:rsid w:val="004811F7"/>
    <w:rsid w:val="00481413"/>
    <w:rsid w:val="004824A4"/>
    <w:rsid w:val="004825B2"/>
    <w:rsid w:val="004A78BC"/>
    <w:rsid w:val="004B531C"/>
    <w:rsid w:val="004C70D7"/>
    <w:rsid w:val="004D33F4"/>
    <w:rsid w:val="004D6998"/>
    <w:rsid w:val="004D69B2"/>
    <w:rsid w:val="004E304A"/>
    <w:rsid w:val="004E4535"/>
    <w:rsid w:val="004E49F6"/>
    <w:rsid w:val="004F2511"/>
    <w:rsid w:val="00503AFC"/>
    <w:rsid w:val="00504E05"/>
    <w:rsid w:val="005070C1"/>
    <w:rsid w:val="005104F9"/>
    <w:rsid w:val="005360C9"/>
    <w:rsid w:val="00537AB7"/>
    <w:rsid w:val="005447A2"/>
    <w:rsid w:val="00545536"/>
    <w:rsid w:val="005506A7"/>
    <w:rsid w:val="00562A62"/>
    <w:rsid w:val="00567065"/>
    <w:rsid w:val="00576305"/>
    <w:rsid w:val="005855D8"/>
    <w:rsid w:val="0059419D"/>
    <w:rsid w:val="005B055C"/>
    <w:rsid w:val="005B1A24"/>
    <w:rsid w:val="005B2687"/>
    <w:rsid w:val="005B7C00"/>
    <w:rsid w:val="005C459E"/>
    <w:rsid w:val="005C5E0C"/>
    <w:rsid w:val="005C62EA"/>
    <w:rsid w:val="005D509A"/>
    <w:rsid w:val="005E133F"/>
    <w:rsid w:val="005F32B2"/>
    <w:rsid w:val="005F4732"/>
    <w:rsid w:val="0061267E"/>
    <w:rsid w:val="00615860"/>
    <w:rsid w:val="0061624F"/>
    <w:rsid w:val="00633066"/>
    <w:rsid w:val="00650618"/>
    <w:rsid w:val="00674776"/>
    <w:rsid w:val="00674BBA"/>
    <w:rsid w:val="006815AC"/>
    <w:rsid w:val="00683BDB"/>
    <w:rsid w:val="0068439B"/>
    <w:rsid w:val="00686F48"/>
    <w:rsid w:val="0069533B"/>
    <w:rsid w:val="006974CF"/>
    <w:rsid w:val="00697D90"/>
    <w:rsid w:val="006A3C05"/>
    <w:rsid w:val="006A7817"/>
    <w:rsid w:val="006C2E79"/>
    <w:rsid w:val="006F7CBA"/>
    <w:rsid w:val="00705CE5"/>
    <w:rsid w:val="007138AF"/>
    <w:rsid w:val="00731B9F"/>
    <w:rsid w:val="00740FB3"/>
    <w:rsid w:val="00745B2F"/>
    <w:rsid w:val="00775FA3"/>
    <w:rsid w:val="00787321"/>
    <w:rsid w:val="00792B86"/>
    <w:rsid w:val="0079576D"/>
    <w:rsid w:val="00796FA7"/>
    <w:rsid w:val="007B5267"/>
    <w:rsid w:val="007C3E02"/>
    <w:rsid w:val="007C4872"/>
    <w:rsid w:val="007D336B"/>
    <w:rsid w:val="007E2056"/>
    <w:rsid w:val="007F08C8"/>
    <w:rsid w:val="007F3EC7"/>
    <w:rsid w:val="0081295F"/>
    <w:rsid w:val="008302A7"/>
    <w:rsid w:val="00831BFB"/>
    <w:rsid w:val="00833262"/>
    <w:rsid w:val="0084633D"/>
    <w:rsid w:val="00847E0A"/>
    <w:rsid w:val="00847F05"/>
    <w:rsid w:val="008574F0"/>
    <w:rsid w:val="008607A5"/>
    <w:rsid w:val="008649F2"/>
    <w:rsid w:val="00874216"/>
    <w:rsid w:val="008A10AD"/>
    <w:rsid w:val="008A3D30"/>
    <w:rsid w:val="008A4999"/>
    <w:rsid w:val="008B0BBB"/>
    <w:rsid w:val="008B433B"/>
    <w:rsid w:val="008C1220"/>
    <w:rsid w:val="008C23E1"/>
    <w:rsid w:val="008C506A"/>
    <w:rsid w:val="008C6FAA"/>
    <w:rsid w:val="008D4373"/>
    <w:rsid w:val="008E5DCA"/>
    <w:rsid w:val="00903EE6"/>
    <w:rsid w:val="00905DDD"/>
    <w:rsid w:val="009104D9"/>
    <w:rsid w:val="00916E87"/>
    <w:rsid w:val="00932232"/>
    <w:rsid w:val="009403D0"/>
    <w:rsid w:val="00955B6C"/>
    <w:rsid w:val="0095760F"/>
    <w:rsid w:val="00962411"/>
    <w:rsid w:val="00967153"/>
    <w:rsid w:val="00971638"/>
    <w:rsid w:val="00975033"/>
    <w:rsid w:val="00985DFA"/>
    <w:rsid w:val="009A71D5"/>
    <w:rsid w:val="009A7C88"/>
    <w:rsid w:val="009B18B6"/>
    <w:rsid w:val="009C4F20"/>
    <w:rsid w:val="009D5C34"/>
    <w:rsid w:val="009F540B"/>
    <w:rsid w:val="009F57AC"/>
    <w:rsid w:val="00A116C9"/>
    <w:rsid w:val="00A257E8"/>
    <w:rsid w:val="00A26484"/>
    <w:rsid w:val="00A36311"/>
    <w:rsid w:val="00A4796C"/>
    <w:rsid w:val="00A66B2A"/>
    <w:rsid w:val="00A704F4"/>
    <w:rsid w:val="00A7074C"/>
    <w:rsid w:val="00A70DFA"/>
    <w:rsid w:val="00A74B47"/>
    <w:rsid w:val="00A772BB"/>
    <w:rsid w:val="00A77D09"/>
    <w:rsid w:val="00AB1B7E"/>
    <w:rsid w:val="00AB3910"/>
    <w:rsid w:val="00AC25B1"/>
    <w:rsid w:val="00AE5264"/>
    <w:rsid w:val="00AF19F9"/>
    <w:rsid w:val="00B25F28"/>
    <w:rsid w:val="00B74879"/>
    <w:rsid w:val="00B820C4"/>
    <w:rsid w:val="00B90573"/>
    <w:rsid w:val="00B9309F"/>
    <w:rsid w:val="00B932BA"/>
    <w:rsid w:val="00B96A28"/>
    <w:rsid w:val="00BB3670"/>
    <w:rsid w:val="00BB3D44"/>
    <w:rsid w:val="00BC0339"/>
    <w:rsid w:val="00BC2396"/>
    <w:rsid w:val="00BC4DCF"/>
    <w:rsid w:val="00BE3C1A"/>
    <w:rsid w:val="00BE680A"/>
    <w:rsid w:val="00BF1CA2"/>
    <w:rsid w:val="00BF378A"/>
    <w:rsid w:val="00BF51AA"/>
    <w:rsid w:val="00C023BD"/>
    <w:rsid w:val="00C05D15"/>
    <w:rsid w:val="00C07586"/>
    <w:rsid w:val="00C11F0D"/>
    <w:rsid w:val="00C20987"/>
    <w:rsid w:val="00C26B4A"/>
    <w:rsid w:val="00C44E14"/>
    <w:rsid w:val="00C4759D"/>
    <w:rsid w:val="00C574DE"/>
    <w:rsid w:val="00C73CCA"/>
    <w:rsid w:val="00CC155A"/>
    <w:rsid w:val="00CC22E0"/>
    <w:rsid w:val="00CD3B64"/>
    <w:rsid w:val="00CE0D26"/>
    <w:rsid w:val="00CE1719"/>
    <w:rsid w:val="00CE78CC"/>
    <w:rsid w:val="00CF742D"/>
    <w:rsid w:val="00D03001"/>
    <w:rsid w:val="00D04406"/>
    <w:rsid w:val="00D07143"/>
    <w:rsid w:val="00D12840"/>
    <w:rsid w:val="00D17130"/>
    <w:rsid w:val="00D22234"/>
    <w:rsid w:val="00D27C8B"/>
    <w:rsid w:val="00D30E20"/>
    <w:rsid w:val="00D31E5D"/>
    <w:rsid w:val="00D400DE"/>
    <w:rsid w:val="00D40908"/>
    <w:rsid w:val="00D65BB3"/>
    <w:rsid w:val="00D67A30"/>
    <w:rsid w:val="00D8183A"/>
    <w:rsid w:val="00D97E68"/>
    <w:rsid w:val="00DA0544"/>
    <w:rsid w:val="00DD107E"/>
    <w:rsid w:val="00DD5EAD"/>
    <w:rsid w:val="00DE169E"/>
    <w:rsid w:val="00DE71AB"/>
    <w:rsid w:val="00DF7F2A"/>
    <w:rsid w:val="00E01461"/>
    <w:rsid w:val="00E02735"/>
    <w:rsid w:val="00E15ACD"/>
    <w:rsid w:val="00E20275"/>
    <w:rsid w:val="00E218A2"/>
    <w:rsid w:val="00E459B2"/>
    <w:rsid w:val="00E506E2"/>
    <w:rsid w:val="00E65C62"/>
    <w:rsid w:val="00E70B92"/>
    <w:rsid w:val="00E720A8"/>
    <w:rsid w:val="00E742E9"/>
    <w:rsid w:val="00E77188"/>
    <w:rsid w:val="00E864A3"/>
    <w:rsid w:val="00E877F8"/>
    <w:rsid w:val="00EB5B52"/>
    <w:rsid w:val="00EB76F2"/>
    <w:rsid w:val="00EC36E1"/>
    <w:rsid w:val="00EC5C35"/>
    <w:rsid w:val="00ED223B"/>
    <w:rsid w:val="00ED2FB7"/>
    <w:rsid w:val="00ED4771"/>
    <w:rsid w:val="00ED4958"/>
    <w:rsid w:val="00EE3E33"/>
    <w:rsid w:val="00F060D2"/>
    <w:rsid w:val="00F06BAF"/>
    <w:rsid w:val="00F079D9"/>
    <w:rsid w:val="00F15C18"/>
    <w:rsid w:val="00F20509"/>
    <w:rsid w:val="00F43834"/>
    <w:rsid w:val="00F54C50"/>
    <w:rsid w:val="00F9335B"/>
    <w:rsid w:val="00FA1DC0"/>
    <w:rsid w:val="00FA2C70"/>
    <w:rsid w:val="00FA51C0"/>
    <w:rsid w:val="00FB5E39"/>
    <w:rsid w:val="00FC430D"/>
    <w:rsid w:val="00FC60B0"/>
    <w:rsid w:val="00FD01B6"/>
    <w:rsid w:val="00FF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rsid w:val="005D509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  <w:lang w:val="x-none" w:eastAsia="x-none"/>
    </w:rPr>
  </w:style>
  <w:style w:type="character" w:customStyle="1" w:styleId="2Char">
    <w:name w:val="正文文本缩进 2 Char"/>
    <w:basedOn w:val="a0"/>
    <w:link w:val="2"/>
    <w:rsid w:val="005D509A"/>
    <w:rPr>
      <w:rFonts w:ascii="宋体" w:eastAsia="宋体" w:hAnsi="宋体" w:cs="Times New Roman"/>
      <w:kern w:val="0"/>
      <w:sz w:val="24"/>
      <w:szCs w:val="24"/>
      <w:lang w:val="x-none" w:eastAsia="x-none"/>
    </w:rPr>
  </w:style>
  <w:style w:type="character" w:styleId="a3">
    <w:name w:val="Strong"/>
    <w:uiPriority w:val="22"/>
    <w:qFormat/>
    <w:rsid w:val="005D509A"/>
    <w:rPr>
      <w:b/>
      <w:bCs/>
    </w:rPr>
  </w:style>
  <w:style w:type="paragraph" w:styleId="a4">
    <w:name w:val="List Paragraph"/>
    <w:basedOn w:val="a"/>
    <w:uiPriority w:val="34"/>
    <w:qFormat/>
    <w:rsid w:val="00BC2396"/>
    <w:pPr>
      <w:ind w:firstLineChars="200" w:firstLine="420"/>
    </w:pPr>
  </w:style>
  <w:style w:type="paragraph" w:styleId="a5">
    <w:name w:val="Normal (Web)"/>
    <w:basedOn w:val="a"/>
    <w:uiPriority w:val="99"/>
    <w:unhideWhenUsed/>
    <w:rsid w:val="001F67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NormalCharacter">
    <w:name w:val="NormalCharacter"/>
    <w:qFormat/>
    <w:rsid w:val="00EB76F2"/>
  </w:style>
  <w:style w:type="paragraph" w:styleId="a6">
    <w:name w:val="header"/>
    <w:basedOn w:val="a"/>
    <w:link w:val="Char"/>
    <w:uiPriority w:val="99"/>
    <w:unhideWhenUsed/>
    <w:rsid w:val="002028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20286B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2028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20286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rsid w:val="005D509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  <w:lang w:val="x-none" w:eastAsia="x-none"/>
    </w:rPr>
  </w:style>
  <w:style w:type="character" w:customStyle="1" w:styleId="2Char">
    <w:name w:val="正文文本缩进 2 Char"/>
    <w:basedOn w:val="a0"/>
    <w:link w:val="2"/>
    <w:rsid w:val="005D509A"/>
    <w:rPr>
      <w:rFonts w:ascii="宋体" w:eastAsia="宋体" w:hAnsi="宋体" w:cs="Times New Roman"/>
      <w:kern w:val="0"/>
      <w:sz w:val="24"/>
      <w:szCs w:val="24"/>
      <w:lang w:val="x-none" w:eastAsia="x-none"/>
    </w:rPr>
  </w:style>
  <w:style w:type="character" w:styleId="a3">
    <w:name w:val="Strong"/>
    <w:uiPriority w:val="22"/>
    <w:qFormat/>
    <w:rsid w:val="005D509A"/>
    <w:rPr>
      <w:b/>
      <w:bCs/>
    </w:rPr>
  </w:style>
  <w:style w:type="paragraph" w:styleId="a4">
    <w:name w:val="List Paragraph"/>
    <w:basedOn w:val="a"/>
    <w:uiPriority w:val="34"/>
    <w:qFormat/>
    <w:rsid w:val="00BC2396"/>
    <w:pPr>
      <w:ind w:firstLineChars="200" w:firstLine="420"/>
    </w:pPr>
  </w:style>
  <w:style w:type="paragraph" w:styleId="a5">
    <w:name w:val="Normal (Web)"/>
    <w:basedOn w:val="a"/>
    <w:uiPriority w:val="99"/>
    <w:unhideWhenUsed/>
    <w:rsid w:val="001F67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NormalCharacter">
    <w:name w:val="NormalCharacter"/>
    <w:qFormat/>
    <w:rsid w:val="00EB76F2"/>
  </w:style>
  <w:style w:type="paragraph" w:styleId="a6">
    <w:name w:val="header"/>
    <w:basedOn w:val="a"/>
    <w:link w:val="Char"/>
    <w:uiPriority w:val="99"/>
    <w:unhideWhenUsed/>
    <w:rsid w:val="002028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20286B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2028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2028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3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1528</TotalTime>
  <Pages>6</Pages>
  <Words>358</Words>
  <Characters>2047</Characters>
  <Application>Microsoft Office Word</Application>
  <DocSecurity>0</DocSecurity>
  <Lines>17</Lines>
  <Paragraphs>4</Paragraphs>
  <ScaleCrop>false</ScaleCrop>
  <Company>YZNU</Company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卢凯</dc:creator>
  <cp:lastModifiedBy>卢凯</cp:lastModifiedBy>
  <cp:revision>222</cp:revision>
  <dcterms:created xsi:type="dcterms:W3CDTF">2022-12-16T12:02:00Z</dcterms:created>
  <dcterms:modified xsi:type="dcterms:W3CDTF">2022-12-19T01:52:00Z</dcterms:modified>
</cp:coreProperties>
</file>