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EF9" w:rsidRDefault="00B80EF9" w:rsidP="00B80EF9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B80EF9" w:rsidRDefault="00B80EF9" w:rsidP="00B80EF9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bookmarkStart w:id="0" w:name="_GoBack"/>
      <w:bookmarkEnd w:id="0"/>
    </w:p>
    <w:p w:rsidR="00B80EF9" w:rsidRDefault="00B80EF9" w:rsidP="00B80EF9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>
        <w:rPr>
          <w:rFonts w:ascii="方正仿宋_GBK" w:eastAsia="方正仿宋_GBK" w:hAnsi="宋体" w:hint="eastAsia"/>
          <w:sz w:val="32"/>
          <w:szCs w:val="32"/>
        </w:rPr>
        <w:t>长师院教〔202</w:t>
      </w:r>
      <w:r w:rsidR="00874A6A">
        <w:rPr>
          <w:rFonts w:ascii="方正仿宋_GBK" w:eastAsia="方正仿宋_GBK" w:hAnsi="宋体" w:hint="eastAsia"/>
          <w:sz w:val="32"/>
          <w:szCs w:val="32"/>
        </w:rPr>
        <w:t>5</w:t>
      </w:r>
      <w:r>
        <w:rPr>
          <w:rFonts w:ascii="方正仿宋_GBK" w:eastAsia="方正仿宋_GBK" w:hAnsi="宋体" w:hint="eastAsia"/>
          <w:sz w:val="32"/>
          <w:szCs w:val="32"/>
        </w:rPr>
        <w:t>〕</w:t>
      </w:r>
      <w:r w:rsidR="000E59C1">
        <w:rPr>
          <w:rFonts w:ascii="方正仿宋_GBK" w:eastAsia="方正仿宋_GBK" w:hAnsi="宋体" w:hint="eastAsia"/>
          <w:sz w:val="32"/>
          <w:szCs w:val="32"/>
        </w:rPr>
        <w:t>32</w:t>
      </w:r>
      <w:r>
        <w:rPr>
          <w:rFonts w:ascii="方正仿宋_GBK" w:eastAsia="方正仿宋_GBK" w:hAnsi="宋体" w:hint="eastAsia"/>
          <w:sz w:val="32"/>
          <w:szCs w:val="32"/>
        </w:rPr>
        <w:t>号</w:t>
      </w:r>
    </w:p>
    <w:p w:rsidR="00B80EF9" w:rsidRDefault="00B80EF9" w:rsidP="00B80EF9">
      <w:pPr>
        <w:jc w:val="center"/>
        <w:rPr>
          <w:rFonts w:ascii="华文中宋" w:eastAsia="华文中宋" w:hAnsi="华文中宋"/>
          <w:b/>
          <w:sz w:val="36"/>
        </w:rPr>
      </w:pPr>
      <w:r>
        <w:rPr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186690</wp:posOffset>
                </wp:positionV>
                <wp:extent cx="5925820" cy="635"/>
                <wp:effectExtent l="14605" t="15240" r="12700" b="12700"/>
                <wp:wrapNone/>
                <wp:docPr id="1" name="直接箭头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582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" o:spid="_x0000_s1026" type="#_x0000_t32" style="position:absolute;left:0;text-align:left;margin-left:12.4pt;margin-top:14.7pt;width:466.6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" strokecolor="red" strokeweight="1.25pt"/>
            </w:pict>
          </mc:Fallback>
        </mc:AlternateContent>
      </w:r>
    </w:p>
    <w:p w:rsidR="008C537D" w:rsidRPr="00C2594D" w:rsidRDefault="00DA3F01" w:rsidP="00C2594D">
      <w:pPr>
        <w:overflowPunct w:val="0"/>
        <w:spacing w:line="570" w:lineRule="exact"/>
        <w:jc w:val="center"/>
        <w:rPr>
          <w:rFonts w:ascii="方正小标宋_GBK" w:eastAsia="方正小标宋_GBK" w:hAnsi="Times New Roman"/>
          <w:b/>
          <w:bCs/>
          <w:sz w:val="44"/>
          <w:szCs w:val="44"/>
        </w:rPr>
      </w:pPr>
      <w:r w:rsidRPr="00C2594D">
        <w:rPr>
          <w:rFonts w:ascii="方正小标宋_GBK" w:eastAsia="方正小标宋_GBK" w:hint="eastAsia"/>
          <w:b/>
          <w:sz w:val="44"/>
          <w:szCs w:val="44"/>
        </w:rPr>
        <w:t>转发重庆市教育委员会</w:t>
      </w:r>
      <w:r w:rsidR="00445863" w:rsidRPr="00C2594D">
        <w:rPr>
          <w:rFonts w:ascii="方正小标宋_GBK" w:eastAsia="方正小标宋_GBK" w:hint="eastAsia"/>
          <w:b/>
          <w:sz w:val="44"/>
          <w:szCs w:val="44"/>
        </w:rPr>
        <w:t>、</w:t>
      </w:r>
      <w:r w:rsidRPr="00C2594D">
        <w:rPr>
          <w:rFonts w:ascii="方正小标宋_GBK" w:eastAsia="方正小标宋_GBK" w:hint="eastAsia"/>
          <w:b/>
          <w:sz w:val="44"/>
          <w:szCs w:val="44"/>
        </w:rPr>
        <w:t>重庆市人民政府教育督导室《</w:t>
      </w:r>
      <w:r w:rsidR="00C2594D" w:rsidRPr="00C2594D">
        <w:rPr>
          <w:rFonts w:ascii="方正小标宋_GBK" w:eastAsia="方正小标宋_GBK" w:hAnsi="Times New Roman" w:hint="eastAsia"/>
          <w:b/>
          <w:bCs/>
          <w:sz w:val="44"/>
          <w:szCs w:val="44"/>
        </w:rPr>
        <w:t>关于做好2024/2025学年度本科毕业论文（设计）抽检工作的通知</w:t>
      </w:r>
      <w:r w:rsidRPr="00C2594D">
        <w:rPr>
          <w:rFonts w:ascii="方正小标宋_GBK" w:eastAsia="方正小标宋_GBK" w:hint="eastAsia"/>
          <w:b/>
          <w:sz w:val="44"/>
          <w:szCs w:val="44"/>
        </w:rPr>
        <w:t>》</w:t>
      </w:r>
    </w:p>
    <w:p w:rsidR="00DA3F01" w:rsidRPr="00C2594D" w:rsidRDefault="00DA3F01" w:rsidP="00F60D41">
      <w:pPr>
        <w:jc w:val="center"/>
      </w:pPr>
    </w:p>
    <w:p w:rsidR="00DA3F01" w:rsidRPr="00492E94" w:rsidRDefault="00DA3F01" w:rsidP="00DA3F01">
      <w:pPr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各</w:t>
      </w:r>
      <w:r w:rsidR="00874A6A" w:rsidRPr="00492E94">
        <w:rPr>
          <w:rFonts w:ascii="方正仿宋_GBK" w:eastAsia="方正仿宋_GBK" w:hint="eastAsia"/>
          <w:sz w:val="32"/>
          <w:szCs w:val="32"/>
        </w:rPr>
        <w:t>二级</w:t>
      </w:r>
      <w:r w:rsidRPr="00492E94">
        <w:rPr>
          <w:rFonts w:ascii="方正仿宋_GBK" w:eastAsia="方正仿宋_GBK" w:hint="eastAsia"/>
          <w:sz w:val="32"/>
          <w:szCs w:val="32"/>
        </w:rPr>
        <w:t>学院：</w:t>
      </w:r>
    </w:p>
    <w:p w:rsidR="00DA3F01" w:rsidRPr="00492E94" w:rsidRDefault="00DA3F01" w:rsidP="006C48D0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现将</w:t>
      </w:r>
      <w:r w:rsidR="00F04F00" w:rsidRPr="00492E94">
        <w:rPr>
          <w:rFonts w:ascii="方正仿宋_GBK" w:eastAsia="方正仿宋_GBK" w:hint="eastAsia"/>
          <w:sz w:val="32"/>
          <w:szCs w:val="32"/>
        </w:rPr>
        <w:t>重庆市教育委员会</w:t>
      </w:r>
      <w:r w:rsidR="00445863" w:rsidRPr="00492E94">
        <w:rPr>
          <w:rFonts w:ascii="方正仿宋_GBK" w:eastAsia="方正仿宋_GBK" w:hint="eastAsia"/>
          <w:sz w:val="32"/>
          <w:szCs w:val="32"/>
        </w:rPr>
        <w:t>、</w:t>
      </w:r>
      <w:r w:rsidR="00F04F00" w:rsidRPr="00492E94">
        <w:rPr>
          <w:rFonts w:ascii="方正仿宋_GBK" w:eastAsia="方正仿宋_GBK" w:hint="eastAsia"/>
          <w:sz w:val="32"/>
          <w:szCs w:val="32"/>
        </w:rPr>
        <w:t>重庆市人民政府教育督导室</w:t>
      </w:r>
      <w:r w:rsidRPr="00492E94">
        <w:rPr>
          <w:rFonts w:ascii="方正仿宋_GBK" w:eastAsia="方正仿宋_GBK" w:hint="eastAsia"/>
          <w:sz w:val="32"/>
          <w:szCs w:val="32"/>
        </w:rPr>
        <w:t>《</w:t>
      </w:r>
      <w:r w:rsidR="00C2594D" w:rsidRPr="00492E94">
        <w:rPr>
          <w:rFonts w:ascii="方正仿宋_GBK" w:eastAsia="方正仿宋_GBK" w:hint="eastAsia"/>
          <w:sz w:val="32"/>
          <w:szCs w:val="32"/>
        </w:rPr>
        <w:t>关于做好2024/2025学年度本科毕业论文（设计）抽检工作的通知</w:t>
      </w:r>
      <w:r w:rsidRPr="00492E94">
        <w:rPr>
          <w:rFonts w:ascii="方正仿宋_GBK" w:eastAsia="方正仿宋_GBK" w:hint="eastAsia"/>
          <w:sz w:val="32"/>
          <w:szCs w:val="32"/>
        </w:rPr>
        <w:t>》（</w:t>
      </w:r>
      <w:r w:rsidR="00F04F00" w:rsidRPr="00492E94">
        <w:rPr>
          <w:rFonts w:ascii="方正仿宋_GBK" w:eastAsia="方正仿宋_GBK" w:hint="eastAsia"/>
          <w:sz w:val="32"/>
          <w:szCs w:val="32"/>
        </w:rPr>
        <w:t>渝教督函〔202</w:t>
      </w:r>
      <w:r w:rsidR="00874A6A" w:rsidRPr="00492E94">
        <w:rPr>
          <w:rFonts w:ascii="方正仿宋_GBK" w:eastAsia="方正仿宋_GBK" w:hint="eastAsia"/>
          <w:sz w:val="32"/>
          <w:szCs w:val="32"/>
        </w:rPr>
        <w:t>5</w:t>
      </w:r>
      <w:r w:rsidR="00F04F00" w:rsidRPr="00492E94">
        <w:rPr>
          <w:rFonts w:ascii="方正仿宋_GBK" w:eastAsia="方正仿宋_GBK" w:hint="eastAsia"/>
          <w:sz w:val="32"/>
          <w:szCs w:val="32"/>
        </w:rPr>
        <w:t>〕</w:t>
      </w:r>
      <w:r w:rsidR="00C2594D" w:rsidRPr="00492E94">
        <w:rPr>
          <w:rFonts w:ascii="方正仿宋_GBK" w:eastAsia="方正仿宋_GBK" w:hint="eastAsia"/>
          <w:sz w:val="32"/>
          <w:szCs w:val="32"/>
        </w:rPr>
        <w:t>20</w:t>
      </w:r>
      <w:r w:rsidR="00F04F00" w:rsidRPr="00492E94">
        <w:rPr>
          <w:rFonts w:ascii="方正仿宋_GBK" w:eastAsia="方正仿宋_GBK" w:hint="eastAsia"/>
          <w:sz w:val="32"/>
          <w:szCs w:val="32"/>
        </w:rPr>
        <w:t>号</w:t>
      </w:r>
      <w:r w:rsidRPr="00492E94">
        <w:rPr>
          <w:rFonts w:ascii="方正仿宋_GBK" w:eastAsia="方正仿宋_GBK" w:hint="eastAsia"/>
          <w:sz w:val="32"/>
          <w:szCs w:val="32"/>
        </w:rPr>
        <w:t>）</w:t>
      </w:r>
      <w:r w:rsidR="00C2594D" w:rsidRPr="00492E94">
        <w:rPr>
          <w:rFonts w:ascii="方正仿宋_GBK" w:eastAsia="方正仿宋_GBK" w:hint="eastAsia"/>
          <w:sz w:val="32"/>
          <w:szCs w:val="32"/>
        </w:rPr>
        <w:t>转发你们，结合教育部学位与研究生教育发展中心《关于通过全国本科毕业论文（设计）抽检信息平台开展2024</w:t>
      </w:r>
      <w:r w:rsidR="00DD4D01" w:rsidRPr="00492E94">
        <w:rPr>
          <w:rFonts w:ascii="方正仿宋_GBK" w:eastAsia="方正仿宋_GBK" w:hint="eastAsia"/>
          <w:sz w:val="32"/>
          <w:szCs w:val="32"/>
        </w:rPr>
        <w:t>/</w:t>
      </w:r>
      <w:r w:rsidR="00C2594D" w:rsidRPr="00492E94">
        <w:rPr>
          <w:rFonts w:ascii="方正仿宋_GBK" w:eastAsia="方正仿宋_GBK" w:hint="eastAsia"/>
          <w:sz w:val="32"/>
          <w:szCs w:val="32"/>
        </w:rPr>
        <w:t>2025学年度本科毕业论文（设计）抽检工作的通知》（学位中心函〔2025〕18号）精神</w:t>
      </w:r>
      <w:r w:rsidRPr="00492E94">
        <w:rPr>
          <w:rFonts w:ascii="方正仿宋_GBK" w:eastAsia="方正仿宋_GBK" w:hint="eastAsia"/>
          <w:sz w:val="32"/>
          <w:szCs w:val="32"/>
        </w:rPr>
        <w:t>，请</w:t>
      </w:r>
      <w:r w:rsidR="006F53FE" w:rsidRPr="00492E94">
        <w:rPr>
          <w:rFonts w:ascii="方正仿宋_GBK" w:eastAsia="方正仿宋_GBK" w:hint="eastAsia"/>
          <w:sz w:val="32"/>
          <w:szCs w:val="32"/>
        </w:rPr>
        <w:t>一并</w:t>
      </w:r>
      <w:r w:rsidRPr="00492E94">
        <w:rPr>
          <w:rFonts w:ascii="方正仿宋_GBK" w:eastAsia="方正仿宋_GBK" w:hint="eastAsia"/>
          <w:sz w:val="32"/>
          <w:szCs w:val="32"/>
        </w:rPr>
        <w:t>遵照执行。</w:t>
      </w:r>
    </w:p>
    <w:p w:rsidR="00DA3F01" w:rsidRPr="00492E94" w:rsidRDefault="008F0227" w:rsidP="008F0227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本科毕业论文（设计）抽检工作是本科教学改革的</w:t>
      </w:r>
      <w:r w:rsidR="00362F86" w:rsidRPr="00492E94">
        <w:rPr>
          <w:rFonts w:ascii="方正仿宋_GBK" w:eastAsia="方正仿宋_GBK" w:hint="eastAsia"/>
          <w:sz w:val="32"/>
          <w:szCs w:val="32"/>
        </w:rPr>
        <w:t>重大</w:t>
      </w:r>
      <w:r w:rsidRPr="00492E94">
        <w:rPr>
          <w:rFonts w:ascii="方正仿宋_GBK" w:eastAsia="方正仿宋_GBK" w:hint="eastAsia"/>
          <w:sz w:val="32"/>
          <w:szCs w:val="32"/>
        </w:rPr>
        <w:t>任务，是提高本科人才培养质量的重要抓手。</w:t>
      </w:r>
      <w:r w:rsidR="00DA3F01" w:rsidRPr="00492E94">
        <w:rPr>
          <w:rFonts w:ascii="方正仿宋_GBK" w:eastAsia="方正仿宋_GBK" w:hint="eastAsia"/>
          <w:sz w:val="32"/>
          <w:szCs w:val="32"/>
        </w:rPr>
        <w:t>各教学院务必高度重视，尽快成立专项工作领导小组，尽早确定人员分工和职责安排，</w:t>
      </w:r>
      <w:r w:rsidRPr="00492E94">
        <w:rPr>
          <w:rFonts w:ascii="方正仿宋_GBK" w:eastAsia="方正仿宋_GBK" w:hint="eastAsia"/>
          <w:sz w:val="32"/>
          <w:szCs w:val="32"/>
        </w:rPr>
        <w:t>抓好工作落实，严格遵循工作程序和时间安排，提前收集好需要提</w:t>
      </w:r>
      <w:r w:rsidRPr="00492E94">
        <w:rPr>
          <w:rFonts w:ascii="方正仿宋_GBK" w:eastAsia="方正仿宋_GBK" w:hint="eastAsia"/>
          <w:sz w:val="32"/>
          <w:szCs w:val="32"/>
        </w:rPr>
        <w:lastRenderedPageBreak/>
        <w:t>交的相关材料，</w:t>
      </w:r>
      <w:r w:rsidR="00DA3F01" w:rsidRPr="00492E94">
        <w:rPr>
          <w:rFonts w:ascii="方正仿宋_GBK" w:eastAsia="方正仿宋_GBK" w:hint="eastAsia"/>
          <w:sz w:val="32"/>
          <w:szCs w:val="32"/>
        </w:rPr>
        <w:t>确保全国本科毕业论文</w:t>
      </w:r>
      <w:r w:rsidR="00C167CB" w:rsidRPr="00492E94">
        <w:rPr>
          <w:rFonts w:ascii="方正仿宋_GBK" w:eastAsia="方正仿宋_GBK" w:hint="eastAsia"/>
          <w:sz w:val="32"/>
          <w:szCs w:val="32"/>
        </w:rPr>
        <w:t>（设计）</w:t>
      </w:r>
      <w:r w:rsidR="00DA3F01" w:rsidRPr="00492E94">
        <w:rPr>
          <w:rFonts w:ascii="方正仿宋_GBK" w:eastAsia="方正仿宋_GBK" w:hint="eastAsia"/>
          <w:sz w:val="32"/>
          <w:szCs w:val="32"/>
        </w:rPr>
        <w:t>抽检信息平台材料上报及抽检专家信息上报</w:t>
      </w:r>
      <w:r w:rsidRPr="00492E94">
        <w:rPr>
          <w:rFonts w:ascii="方正仿宋_GBK" w:eastAsia="方正仿宋_GBK" w:hint="eastAsia"/>
          <w:sz w:val="32"/>
          <w:szCs w:val="32"/>
        </w:rPr>
        <w:t>工作平稳有序推进、</w:t>
      </w:r>
      <w:r w:rsidR="00DA3F01" w:rsidRPr="00492E94">
        <w:rPr>
          <w:rFonts w:ascii="方正仿宋_GBK" w:eastAsia="方正仿宋_GBK" w:hint="eastAsia"/>
          <w:sz w:val="32"/>
          <w:szCs w:val="32"/>
        </w:rPr>
        <w:t>保质保量完成</w:t>
      </w:r>
      <w:r w:rsidRPr="00492E94">
        <w:rPr>
          <w:rFonts w:ascii="方正仿宋_GBK" w:eastAsia="方正仿宋_GBK" w:hint="eastAsia"/>
          <w:sz w:val="32"/>
          <w:szCs w:val="32"/>
        </w:rPr>
        <w:t>任务</w:t>
      </w:r>
      <w:r w:rsidR="00DA3F01" w:rsidRPr="00492E94">
        <w:rPr>
          <w:rFonts w:ascii="方正仿宋_GBK" w:eastAsia="方正仿宋_GBK" w:hint="eastAsia"/>
          <w:sz w:val="32"/>
          <w:szCs w:val="32"/>
        </w:rPr>
        <w:t>。</w:t>
      </w:r>
    </w:p>
    <w:p w:rsidR="00DA3F01" w:rsidRPr="00492E94" w:rsidRDefault="00DA3F01" w:rsidP="00DA3F01">
      <w:pPr>
        <w:rPr>
          <w:rFonts w:ascii="方正仿宋_GBK" w:eastAsia="方正仿宋_GBK"/>
          <w:sz w:val="32"/>
          <w:szCs w:val="32"/>
        </w:rPr>
      </w:pPr>
    </w:p>
    <w:p w:rsidR="00615773" w:rsidRPr="00492E94" w:rsidRDefault="00DA3F01" w:rsidP="00615773">
      <w:pPr>
        <w:ind w:firstLineChars="200" w:firstLine="643"/>
        <w:rPr>
          <w:rFonts w:ascii="方正仿宋_GBK" w:eastAsia="方正仿宋_GBK"/>
          <w:sz w:val="32"/>
          <w:szCs w:val="32"/>
        </w:rPr>
      </w:pPr>
      <w:r w:rsidRPr="00492E94">
        <w:rPr>
          <w:rFonts w:ascii="方正黑体_GBK" w:eastAsia="方正黑体_GBK" w:hint="eastAsia"/>
          <w:b/>
          <w:sz w:val="32"/>
          <w:szCs w:val="32"/>
        </w:rPr>
        <w:t>附件：</w:t>
      </w:r>
      <w:r w:rsidR="00C13E1C" w:rsidRPr="00492E94">
        <w:rPr>
          <w:rFonts w:ascii="方正仿宋_GBK" w:eastAsia="方正仿宋_GBK" w:hint="eastAsia"/>
          <w:sz w:val="32"/>
          <w:szCs w:val="32"/>
        </w:rPr>
        <w:t>1</w:t>
      </w:r>
      <w:r w:rsidR="005C37DC" w:rsidRPr="00492E94">
        <w:rPr>
          <w:rFonts w:ascii="方正仿宋_GBK" w:eastAsia="方正仿宋_GBK" w:hint="eastAsia"/>
          <w:sz w:val="32"/>
          <w:szCs w:val="32"/>
        </w:rPr>
        <w:t>.</w:t>
      </w:r>
      <w:r w:rsidR="00615773" w:rsidRPr="00492E94">
        <w:rPr>
          <w:rFonts w:ascii="方正仿宋_GBK" w:eastAsia="方正仿宋_GBK" w:hint="eastAsia"/>
          <w:sz w:val="32"/>
          <w:szCs w:val="32"/>
        </w:rPr>
        <w:t>重庆市教育委员会、重庆市人民政府教育督导室《关于做好2024/2025学年度本科毕业论文（设计）抽检工作的通知》</w:t>
      </w:r>
    </w:p>
    <w:p w:rsidR="00DA3F01" w:rsidRPr="00492E94" w:rsidRDefault="00C13E1C" w:rsidP="00615773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 xml:space="preserve">     2.教育部学位与研究生教育发展中心《关于通过全国本科毕业论文（设计）抽检信息平台开展202</w:t>
      </w:r>
      <w:r w:rsidR="00874A6A" w:rsidRPr="00492E94">
        <w:rPr>
          <w:rFonts w:ascii="方正仿宋_GBK" w:eastAsia="方正仿宋_GBK" w:hint="eastAsia"/>
          <w:sz w:val="32"/>
          <w:szCs w:val="32"/>
        </w:rPr>
        <w:t>4</w:t>
      </w:r>
      <w:r w:rsidRPr="00492E94">
        <w:rPr>
          <w:rFonts w:ascii="方正仿宋_GBK" w:eastAsia="方正仿宋_GBK" w:hint="eastAsia"/>
          <w:sz w:val="32"/>
          <w:szCs w:val="32"/>
        </w:rPr>
        <w:t>-202</w:t>
      </w:r>
      <w:r w:rsidR="00874A6A" w:rsidRPr="00492E94">
        <w:rPr>
          <w:rFonts w:ascii="方正仿宋_GBK" w:eastAsia="方正仿宋_GBK" w:hint="eastAsia"/>
          <w:sz w:val="32"/>
          <w:szCs w:val="32"/>
        </w:rPr>
        <w:t>5</w:t>
      </w:r>
      <w:r w:rsidRPr="00492E94">
        <w:rPr>
          <w:rFonts w:ascii="方正仿宋_GBK" w:eastAsia="方正仿宋_GBK" w:hint="eastAsia"/>
          <w:sz w:val="32"/>
          <w:szCs w:val="32"/>
        </w:rPr>
        <w:t>学年度本科毕业论文（设计）抽检工作的通知》</w:t>
      </w:r>
    </w:p>
    <w:p w:rsidR="000C4A6C" w:rsidRPr="00492E94" w:rsidRDefault="000C4A6C" w:rsidP="00DA3F01">
      <w:pPr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 xml:space="preserve">     </w:t>
      </w:r>
      <w:r w:rsidR="00F60D41" w:rsidRPr="00492E94">
        <w:rPr>
          <w:rFonts w:ascii="方正仿宋_GBK" w:eastAsia="方正仿宋_GBK" w:hint="eastAsia"/>
          <w:sz w:val="32"/>
          <w:szCs w:val="32"/>
        </w:rPr>
        <w:t xml:space="preserve">   </w:t>
      </w:r>
      <w:r w:rsidRPr="00492E94">
        <w:rPr>
          <w:rFonts w:ascii="方正仿宋_GBK" w:eastAsia="方正仿宋_GBK" w:hint="eastAsia"/>
          <w:sz w:val="32"/>
          <w:szCs w:val="32"/>
        </w:rPr>
        <w:t>3.2024-2025学年度本科毕业论文（设计）抽检论文原文报送及专家信息报送更新工作指南</w:t>
      </w:r>
    </w:p>
    <w:p w:rsidR="000C4A6C" w:rsidRPr="00492E94" w:rsidRDefault="000C4A6C" w:rsidP="00DA3F01">
      <w:pPr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 xml:space="preserve">     </w:t>
      </w:r>
      <w:r w:rsidR="00F60D41" w:rsidRPr="00492E94">
        <w:rPr>
          <w:rFonts w:ascii="方正仿宋_GBK" w:eastAsia="方正仿宋_GBK" w:hint="eastAsia"/>
          <w:sz w:val="32"/>
          <w:szCs w:val="32"/>
        </w:rPr>
        <w:t xml:space="preserve">   </w:t>
      </w:r>
      <w:r w:rsidRPr="00492E94">
        <w:rPr>
          <w:rFonts w:ascii="方正仿宋_GBK" w:eastAsia="方正仿宋_GBK" w:hint="eastAsia"/>
          <w:sz w:val="32"/>
          <w:szCs w:val="32"/>
        </w:rPr>
        <w:t>4.论文信息汇总表模板</w:t>
      </w:r>
    </w:p>
    <w:p w:rsidR="000C4A6C" w:rsidRPr="00492E94" w:rsidRDefault="000C4A6C" w:rsidP="00DA3F01">
      <w:pPr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 xml:space="preserve">     </w:t>
      </w:r>
      <w:r w:rsidR="00F60D41" w:rsidRPr="00492E94">
        <w:rPr>
          <w:rFonts w:ascii="方正仿宋_GBK" w:eastAsia="方正仿宋_GBK" w:hint="eastAsia"/>
          <w:sz w:val="32"/>
          <w:szCs w:val="32"/>
        </w:rPr>
        <w:t xml:space="preserve">   </w:t>
      </w:r>
      <w:r w:rsidRPr="00492E94">
        <w:rPr>
          <w:rFonts w:ascii="方正仿宋_GBK" w:eastAsia="方正仿宋_GBK" w:hint="eastAsia"/>
          <w:sz w:val="32"/>
          <w:szCs w:val="32"/>
        </w:rPr>
        <w:t>5.专家信息汇总表模板</w:t>
      </w:r>
    </w:p>
    <w:p w:rsidR="00C13E1C" w:rsidRPr="00492E94" w:rsidRDefault="00C13E1C" w:rsidP="00DA3F01">
      <w:pPr>
        <w:rPr>
          <w:rFonts w:ascii="方正仿宋_GBK" w:eastAsia="方正仿宋_GBK"/>
          <w:sz w:val="32"/>
          <w:szCs w:val="32"/>
        </w:rPr>
      </w:pPr>
    </w:p>
    <w:p w:rsidR="000C4A6C" w:rsidRPr="00492E94" w:rsidRDefault="000C4A6C" w:rsidP="000C4A6C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联系人：</w:t>
      </w:r>
      <w:proofErr w:type="gramStart"/>
      <w:r w:rsidRPr="00492E94">
        <w:rPr>
          <w:rFonts w:ascii="方正仿宋_GBK" w:eastAsia="方正仿宋_GBK" w:hint="eastAsia"/>
          <w:sz w:val="32"/>
          <w:szCs w:val="32"/>
        </w:rPr>
        <w:t>戴甲洪</w:t>
      </w:r>
      <w:proofErr w:type="gramEnd"/>
      <w:r w:rsidRPr="00492E94">
        <w:rPr>
          <w:rFonts w:ascii="方正仿宋_GBK" w:eastAsia="方正仿宋_GBK" w:hint="eastAsia"/>
          <w:sz w:val="32"/>
          <w:szCs w:val="32"/>
        </w:rPr>
        <w:t xml:space="preserve">  廖进</w:t>
      </w:r>
    </w:p>
    <w:p w:rsidR="000C4A6C" w:rsidRPr="00492E94" w:rsidRDefault="000C4A6C" w:rsidP="000C4A6C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电  话：023-72792282</w:t>
      </w:r>
    </w:p>
    <w:p w:rsidR="000C4A6C" w:rsidRPr="00492E94" w:rsidRDefault="000C4A6C" w:rsidP="000C4A6C">
      <w:pPr>
        <w:rPr>
          <w:rFonts w:ascii="方正仿宋_GBK" w:eastAsia="方正仿宋_GBK"/>
          <w:sz w:val="32"/>
          <w:szCs w:val="32"/>
        </w:rPr>
      </w:pPr>
    </w:p>
    <w:p w:rsidR="000C4A6C" w:rsidRPr="00492E94" w:rsidRDefault="000C4A6C" w:rsidP="000C4A6C">
      <w:pPr>
        <w:ind w:firstLineChars="2200" w:firstLine="7040"/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>教务处</w:t>
      </w:r>
    </w:p>
    <w:p w:rsidR="00DA3F01" w:rsidRPr="00492E94" w:rsidRDefault="000C4A6C" w:rsidP="000C4A6C">
      <w:pPr>
        <w:rPr>
          <w:rFonts w:ascii="方正仿宋_GBK" w:eastAsia="方正仿宋_GBK"/>
          <w:sz w:val="32"/>
          <w:szCs w:val="32"/>
        </w:rPr>
      </w:pPr>
      <w:r w:rsidRPr="00492E94">
        <w:rPr>
          <w:rFonts w:ascii="方正仿宋_GBK" w:eastAsia="方正仿宋_GBK" w:hint="eastAsia"/>
          <w:sz w:val="32"/>
          <w:szCs w:val="32"/>
        </w:rPr>
        <w:t xml:space="preserve">                                        2025年</w:t>
      </w:r>
      <w:r w:rsidR="00615773" w:rsidRPr="00492E94">
        <w:rPr>
          <w:rFonts w:ascii="方正仿宋_GBK" w:eastAsia="方正仿宋_GBK" w:hint="eastAsia"/>
          <w:sz w:val="32"/>
          <w:szCs w:val="32"/>
        </w:rPr>
        <w:t>7</w:t>
      </w:r>
      <w:r w:rsidRPr="00492E94">
        <w:rPr>
          <w:rFonts w:ascii="方正仿宋_GBK" w:eastAsia="方正仿宋_GBK" w:hint="eastAsia"/>
          <w:sz w:val="32"/>
          <w:szCs w:val="32"/>
        </w:rPr>
        <w:t>月7日</w:t>
      </w:r>
    </w:p>
    <w:sectPr w:rsidR="00DA3F01" w:rsidRPr="00492E94" w:rsidSect="00DA3F01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F01"/>
    <w:rsid w:val="000C4A6C"/>
    <w:rsid w:val="000E59C1"/>
    <w:rsid w:val="00236498"/>
    <w:rsid w:val="00362F86"/>
    <w:rsid w:val="00445863"/>
    <w:rsid w:val="00454785"/>
    <w:rsid w:val="00492E94"/>
    <w:rsid w:val="00501219"/>
    <w:rsid w:val="005318A1"/>
    <w:rsid w:val="005C37DC"/>
    <w:rsid w:val="00615773"/>
    <w:rsid w:val="006C48D0"/>
    <w:rsid w:val="006F53FE"/>
    <w:rsid w:val="00874A6A"/>
    <w:rsid w:val="008C537D"/>
    <w:rsid w:val="008F0227"/>
    <w:rsid w:val="00A82E73"/>
    <w:rsid w:val="00B80EF9"/>
    <w:rsid w:val="00C13E1C"/>
    <w:rsid w:val="00C167CB"/>
    <w:rsid w:val="00C2594D"/>
    <w:rsid w:val="00D76D10"/>
    <w:rsid w:val="00DA3F01"/>
    <w:rsid w:val="00DD4D01"/>
    <w:rsid w:val="00F04F00"/>
    <w:rsid w:val="00F60D41"/>
    <w:rsid w:val="00FD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A3F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A3F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A3F0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A3F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8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24</cp:revision>
  <dcterms:created xsi:type="dcterms:W3CDTF">2024-07-22T02:04:00Z</dcterms:created>
  <dcterms:modified xsi:type="dcterms:W3CDTF">2025-07-07T02:37:00Z</dcterms:modified>
</cp:coreProperties>
</file>