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C903">
      <w:pPr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附件1</w:t>
      </w:r>
    </w:p>
    <w:p w14:paraId="01FDDE20">
      <w:pPr>
        <w:rPr>
          <w:rFonts w:hint="eastAsia" w:ascii="方正仿宋_GBK" w:hAnsi="方正仿宋_GBK" w:eastAsia="方正仿宋_GBK" w:cs="方正仿宋_GBK"/>
        </w:rPr>
      </w:pPr>
    </w:p>
    <w:p w14:paraId="7EF33E7F">
      <w:pPr>
        <w:rPr>
          <w:rFonts w:hint="eastAsia" w:ascii="方正仿宋_GBK" w:hAnsi="方正仿宋_GBK" w:eastAsia="方正仿宋_GBK" w:cs="方正仿宋_GBK"/>
        </w:rPr>
      </w:pPr>
    </w:p>
    <w:p w14:paraId="4E3AD3EA">
      <w:pPr>
        <w:rPr>
          <w:rFonts w:hint="eastAsia" w:ascii="方正仿宋_GBK" w:hAnsi="方正仿宋_GBK" w:eastAsia="方正仿宋_GBK" w:cs="方正仿宋_GBK"/>
        </w:rPr>
      </w:pPr>
    </w:p>
    <w:p w14:paraId="1F20FC44">
      <w:pPr>
        <w:rPr>
          <w:rFonts w:hint="eastAsia" w:ascii="方正仿宋_GBK" w:hAnsi="方正仿宋_GBK" w:eastAsia="方正仿宋_GBK" w:cs="方正仿宋_GBK"/>
        </w:rPr>
      </w:pPr>
    </w:p>
    <w:p w14:paraId="397F030A">
      <w:pPr>
        <w:rPr>
          <w:rFonts w:hint="eastAsia" w:ascii="方正仿宋_GBK" w:hAnsi="方正仿宋_GBK" w:eastAsia="方正仿宋_GBK" w:cs="方正仿宋_GBK"/>
        </w:rPr>
      </w:pPr>
    </w:p>
    <w:p w14:paraId="3B8B5F87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长江师范学院</w:t>
      </w:r>
    </w:p>
    <w:p w14:paraId="51EDAF7D">
      <w:pPr>
        <w:jc w:val="center"/>
        <w:rPr>
          <w:rFonts w:hint="eastAsia" w:ascii="方正小标宋_GBK" w:hAnsi="方正小标宋_GBK" w:eastAsia="方正小标宋_GBK" w:cs="方正小标宋_GBK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示范共建课程项目申报书</w:t>
      </w:r>
    </w:p>
    <w:p w14:paraId="7DEEE969">
      <w:pPr>
        <w:rPr>
          <w:rFonts w:hint="eastAsia" w:ascii="方正仿宋_GBK" w:hAnsi="方正仿宋_GBK" w:eastAsia="方正仿宋_GBK" w:cs="方正仿宋_GBK"/>
        </w:rPr>
      </w:pPr>
    </w:p>
    <w:p w14:paraId="79E74E06">
      <w:pPr>
        <w:rPr>
          <w:rFonts w:hint="eastAsia" w:ascii="方正仿宋_GBK" w:hAnsi="方正仿宋_GBK" w:eastAsia="方正仿宋_GBK" w:cs="方正仿宋_GBK"/>
        </w:rPr>
      </w:pPr>
    </w:p>
    <w:p w14:paraId="055C1932">
      <w:pPr>
        <w:rPr>
          <w:rFonts w:hint="eastAsia" w:ascii="方正仿宋_GBK" w:hAnsi="方正仿宋_GBK" w:eastAsia="方正仿宋_GBK" w:cs="方正仿宋_GBK"/>
        </w:rPr>
      </w:pPr>
    </w:p>
    <w:p w14:paraId="3ED82ECD">
      <w:pPr>
        <w:rPr>
          <w:rFonts w:hint="eastAsia" w:ascii="方正仿宋_GBK" w:hAnsi="方正仿宋_GBK" w:eastAsia="方正仿宋_GBK" w:cs="方正仿宋_GBK"/>
        </w:rPr>
      </w:pPr>
    </w:p>
    <w:p w14:paraId="273C0D00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49BC3278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15A405B5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课程名称：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A0C0459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课程负责人 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</w:t>
      </w:r>
    </w:p>
    <w:p w14:paraId="48D6673D">
      <w:pPr>
        <w:ind w:left="1084" w:leftChars="504" w:hanging="26" w:hangingChars="8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共建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单位：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 w14:paraId="314488CF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申报学院：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2D9084F4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5DC1A61A">
      <w:pPr>
        <w:rPr>
          <w:rFonts w:hint="eastAsia" w:ascii="方正仿宋_GBK" w:hAnsi="方正仿宋_GBK" w:eastAsia="方正仿宋_GBK" w:cs="方正仿宋_GBK"/>
        </w:rPr>
      </w:pPr>
    </w:p>
    <w:p w14:paraId="1E10E71D">
      <w:pPr>
        <w:rPr>
          <w:rFonts w:hint="eastAsia" w:ascii="方正仿宋_GBK" w:hAnsi="方正仿宋_GBK" w:eastAsia="方正仿宋_GBK" w:cs="方正仿宋_GBK"/>
        </w:rPr>
      </w:pPr>
    </w:p>
    <w:p w14:paraId="54CFF7A4">
      <w:pPr>
        <w:rPr>
          <w:rFonts w:hint="eastAsia" w:ascii="方正仿宋_GBK" w:hAnsi="方正仿宋_GBK" w:eastAsia="方正仿宋_GBK" w:cs="方正仿宋_GBK"/>
        </w:rPr>
      </w:pPr>
    </w:p>
    <w:p w14:paraId="3A5A4921">
      <w:pPr>
        <w:rPr>
          <w:rFonts w:hint="eastAsia" w:ascii="方正仿宋_GBK" w:hAnsi="方正仿宋_GBK" w:eastAsia="方正仿宋_GBK" w:cs="方正仿宋_GBK"/>
        </w:rPr>
      </w:pPr>
    </w:p>
    <w:p w14:paraId="07FFBE87">
      <w:pPr>
        <w:rPr>
          <w:rFonts w:hint="eastAsia" w:ascii="方正仿宋_GBK" w:hAnsi="方正仿宋_GBK" w:eastAsia="方正仿宋_GBK" w:cs="方正仿宋_GBK"/>
        </w:rPr>
      </w:pPr>
    </w:p>
    <w:p w14:paraId="6372A28F">
      <w:pPr>
        <w:rPr>
          <w:rFonts w:hint="eastAsia" w:ascii="方正仿宋_GBK" w:hAnsi="方正仿宋_GBK" w:eastAsia="方正仿宋_GBK" w:cs="方正仿宋_GBK"/>
        </w:rPr>
      </w:pPr>
    </w:p>
    <w:p w14:paraId="468DF599">
      <w:pPr>
        <w:rPr>
          <w:rFonts w:hint="eastAsia" w:ascii="方正仿宋_GBK" w:hAnsi="方正仿宋_GBK" w:eastAsia="方正仿宋_GBK" w:cs="方正仿宋_GBK"/>
        </w:rPr>
      </w:pPr>
    </w:p>
    <w:p w14:paraId="2521A2CC">
      <w:pPr>
        <w:rPr>
          <w:rFonts w:hint="eastAsia" w:ascii="方正仿宋_GBK" w:hAnsi="方正仿宋_GBK" w:eastAsia="方正仿宋_GBK" w:cs="方正仿宋_GBK"/>
        </w:rPr>
      </w:pPr>
    </w:p>
    <w:p w14:paraId="488C0FBF">
      <w:pPr>
        <w:rPr>
          <w:rFonts w:hint="eastAsia" w:ascii="方正仿宋_GBK" w:hAnsi="方正仿宋_GBK" w:eastAsia="方正仿宋_GBK" w:cs="方正仿宋_GBK"/>
        </w:rPr>
      </w:pPr>
    </w:p>
    <w:p w14:paraId="6256D433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教务处制</w:t>
      </w:r>
    </w:p>
    <w:p w14:paraId="783A3C9A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二〇二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四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月</w:t>
      </w:r>
    </w:p>
    <w:p w14:paraId="607CB53A">
      <w:pP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一、课程基本信息</w:t>
      </w:r>
    </w:p>
    <w:tbl>
      <w:tblPr>
        <w:tblStyle w:val="7"/>
        <w:tblW w:w="999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536"/>
        <w:gridCol w:w="1385"/>
        <w:gridCol w:w="454"/>
        <w:gridCol w:w="671"/>
        <w:gridCol w:w="1604"/>
        <w:gridCol w:w="770"/>
        <w:gridCol w:w="2376"/>
      </w:tblGrid>
      <w:tr w14:paraId="6376A0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03" w:type="dxa"/>
            <w:vAlign w:val="center"/>
          </w:tcPr>
          <w:p w14:paraId="12F5A85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3375" w:type="dxa"/>
            <w:gridSpan w:val="3"/>
            <w:tcBorders>
              <w:right w:val="single" w:color="000000" w:sz="4" w:space="0"/>
            </w:tcBorders>
            <w:vAlign w:val="center"/>
          </w:tcPr>
          <w:p w14:paraId="77C9E253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left w:val="single" w:color="000000" w:sz="4" w:space="0"/>
            </w:tcBorders>
            <w:vAlign w:val="center"/>
          </w:tcPr>
          <w:p w14:paraId="45B4CE21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课程代码</w:t>
            </w:r>
          </w:p>
        </w:tc>
        <w:tc>
          <w:tcPr>
            <w:tcW w:w="3146" w:type="dxa"/>
            <w:gridSpan w:val="2"/>
            <w:vAlign w:val="center"/>
          </w:tcPr>
          <w:p w14:paraId="5870EB59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4000D2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Align w:val="center"/>
          </w:tcPr>
          <w:p w14:paraId="17982829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学分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56ED50E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FB0004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开课学期</w:t>
            </w:r>
          </w:p>
        </w:tc>
        <w:tc>
          <w:tcPr>
            <w:tcW w:w="31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E84C9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6A3F11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restart"/>
            <w:vAlign w:val="center"/>
          </w:tcPr>
          <w:p w14:paraId="7DCE9919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总学时</w:t>
            </w:r>
          </w:p>
        </w:tc>
        <w:tc>
          <w:tcPr>
            <w:tcW w:w="1536" w:type="dxa"/>
            <w:vMerge w:val="restart"/>
            <w:vAlign w:val="center"/>
          </w:tcPr>
          <w:p w14:paraId="4E5329FB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5CF99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课程内容中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产教融合（学科交叉）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内容占比（%）</w:t>
            </w:r>
          </w:p>
        </w:tc>
        <w:tc>
          <w:tcPr>
            <w:tcW w:w="3146" w:type="dxa"/>
            <w:gridSpan w:val="2"/>
            <w:vAlign w:val="center"/>
          </w:tcPr>
          <w:p w14:paraId="44396A7F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2D1120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continue"/>
            <w:vAlign w:val="center"/>
          </w:tcPr>
          <w:p w14:paraId="06E20C5A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1536" w:type="dxa"/>
            <w:vMerge w:val="continue"/>
            <w:vAlign w:val="center"/>
          </w:tcPr>
          <w:p w14:paraId="15E550A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36288A7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实践教学课时占比（%）</w:t>
            </w:r>
          </w:p>
        </w:tc>
        <w:tc>
          <w:tcPr>
            <w:tcW w:w="3146" w:type="dxa"/>
            <w:gridSpan w:val="2"/>
            <w:vAlign w:val="center"/>
          </w:tcPr>
          <w:p w14:paraId="57CED5C1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</w:p>
        </w:tc>
      </w:tr>
      <w:tr w14:paraId="6951B7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continue"/>
            <w:vAlign w:val="center"/>
          </w:tcPr>
          <w:p w14:paraId="2EB8A924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36" w:type="dxa"/>
            <w:vMerge w:val="continue"/>
            <w:vAlign w:val="center"/>
          </w:tcPr>
          <w:p w14:paraId="61B6EBA3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2C424CCD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共建单位授课学时占比（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val="en-US" w:eastAsia="zh-CN"/>
              </w:rPr>
              <w:t>%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3146" w:type="dxa"/>
            <w:gridSpan w:val="2"/>
            <w:vAlign w:val="center"/>
          </w:tcPr>
          <w:p w14:paraId="51AB166B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</w:p>
        </w:tc>
      </w:tr>
      <w:tr w14:paraId="5B607E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739" w:type="dxa"/>
            <w:gridSpan w:val="2"/>
            <w:vAlign w:val="center"/>
          </w:tcPr>
          <w:p w14:paraId="0600F2B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课程类型</w:t>
            </w:r>
          </w:p>
        </w:tc>
        <w:tc>
          <w:tcPr>
            <w:tcW w:w="7260" w:type="dxa"/>
            <w:gridSpan w:val="6"/>
            <w:vAlign w:val="center"/>
          </w:tcPr>
          <w:p w14:paraId="44526AE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leftChars="0" w:right="0" w:right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□专业基础课程 □专业必修课程 □专业选修课程 □其它</w:t>
            </w:r>
          </w:p>
        </w:tc>
      </w:tr>
      <w:tr w14:paraId="782217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739" w:type="dxa"/>
            <w:gridSpan w:val="2"/>
            <w:vAlign w:val="center"/>
          </w:tcPr>
          <w:p w14:paraId="4EFA053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共建类型</w:t>
            </w:r>
          </w:p>
        </w:tc>
        <w:tc>
          <w:tcPr>
            <w:tcW w:w="7260" w:type="dxa"/>
            <w:gridSpan w:val="6"/>
            <w:vAlign w:val="center"/>
          </w:tcPr>
          <w:p w14:paraId="539A68AD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eastAsia="zh-CN"/>
              </w:rPr>
              <w:t>产教融合课程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eastAsia="zh-CN"/>
              </w:rPr>
              <w:t>学科交叉课程</w:t>
            </w:r>
          </w:p>
        </w:tc>
      </w:tr>
      <w:tr w14:paraId="361FED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739" w:type="dxa"/>
            <w:gridSpan w:val="2"/>
            <w:vMerge w:val="restart"/>
            <w:vAlign w:val="center"/>
          </w:tcPr>
          <w:p w14:paraId="387FA978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课程面向专业</w:t>
            </w:r>
          </w:p>
        </w:tc>
        <w:tc>
          <w:tcPr>
            <w:tcW w:w="1385" w:type="dxa"/>
            <w:vAlign w:val="center"/>
          </w:tcPr>
          <w:p w14:paraId="657D6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专业名称</w:t>
            </w:r>
          </w:p>
        </w:tc>
        <w:tc>
          <w:tcPr>
            <w:tcW w:w="5875" w:type="dxa"/>
            <w:gridSpan w:val="5"/>
            <w:vAlign w:val="center"/>
          </w:tcPr>
          <w:p w14:paraId="4BFB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024B4F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739" w:type="dxa"/>
            <w:gridSpan w:val="2"/>
            <w:vMerge w:val="continue"/>
            <w:vAlign w:val="center"/>
          </w:tcPr>
          <w:p w14:paraId="22A2A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7260" w:type="dxa"/>
            <w:gridSpan w:val="6"/>
            <w:vAlign w:val="center"/>
          </w:tcPr>
          <w:p w14:paraId="6AAA6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一般专业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□重点专业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市级以上一流或特色专业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14:paraId="6DD77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739" w:type="dxa"/>
            <w:gridSpan w:val="2"/>
            <w:vAlign w:val="center"/>
          </w:tcPr>
          <w:p w14:paraId="45A9D7A8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近两年每学年授课人数</w:t>
            </w:r>
          </w:p>
        </w:tc>
        <w:tc>
          <w:tcPr>
            <w:tcW w:w="2510" w:type="dxa"/>
            <w:gridSpan w:val="3"/>
            <w:vAlign w:val="center"/>
          </w:tcPr>
          <w:p w14:paraId="7C3CB12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488E4404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已开设轮次数</w:t>
            </w:r>
          </w:p>
        </w:tc>
        <w:tc>
          <w:tcPr>
            <w:tcW w:w="2376" w:type="dxa"/>
            <w:vAlign w:val="center"/>
          </w:tcPr>
          <w:p w14:paraId="2FC80357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7CEB55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739" w:type="dxa"/>
            <w:gridSpan w:val="2"/>
            <w:tcBorders>
              <w:bottom w:val="single" w:color="auto" w:sz="4" w:space="0"/>
            </w:tcBorders>
            <w:vAlign w:val="center"/>
          </w:tcPr>
          <w:p w14:paraId="1007BCA3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主要教材</w:t>
            </w:r>
          </w:p>
        </w:tc>
        <w:tc>
          <w:tcPr>
            <w:tcW w:w="7260" w:type="dxa"/>
            <w:gridSpan w:val="6"/>
            <w:tcBorders>
              <w:bottom w:val="single" w:color="auto" w:sz="4" w:space="0"/>
            </w:tcBorders>
            <w:vAlign w:val="center"/>
          </w:tcPr>
          <w:p w14:paraId="7459B9BC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（书名、书号、作者、出版社、出版时间、是否为合作开发）</w:t>
            </w:r>
          </w:p>
        </w:tc>
      </w:tr>
    </w:tbl>
    <w:p w14:paraId="624E7F4A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课程团队情况</w:t>
      </w:r>
    </w:p>
    <w:tbl>
      <w:tblPr>
        <w:tblStyle w:val="7"/>
        <w:tblW w:w="99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529"/>
        <w:gridCol w:w="1463"/>
        <w:gridCol w:w="1021"/>
        <w:gridCol w:w="159"/>
        <w:gridCol w:w="2"/>
        <w:gridCol w:w="848"/>
        <w:gridCol w:w="1"/>
        <w:gridCol w:w="849"/>
        <w:gridCol w:w="625"/>
        <w:gridCol w:w="224"/>
        <w:gridCol w:w="1202"/>
        <w:gridCol w:w="1062"/>
      </w:tblGrid>
      <w:tr w14:paraId="775FC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3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学校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课程负责人</w:t>
            </w:r>
          </w:p>
        </w:tc>
      </w:tr>
      <w:tr w14:paraId="49E64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28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bookmarkStart w:id="0" w:name="_Hlk99129428"/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E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1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3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1F775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8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1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34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专业特长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C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6344C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A4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职称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4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8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B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bookmarkEnd w:id="0"/>
      <w:tr w14:paraId="22A72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5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工作年限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9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25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256DF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3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课程负责人</w:t>
            </w:r>
          </w:p>
        </w:tc>
      </w:tr>
      <w:tr w14:paraId="2740FA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D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5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2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87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</w:p>
        </w:tc>
      </w:tr>
      <w:tr w14:paraId="63868D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D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F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0A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专业特长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3A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47F7E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FE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职称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82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D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A15D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工作年限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2D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2B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33FC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8519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</w:rPr>
              <w:t>课程团队</w:t>
            </w: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  <w:lang w:eastAsia="zh-CN"/>
              </w:rPr>
              <w:t>主要</w:t>
            </w: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</w:rPr>
              <w:t>成员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不包括课程负责人，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人）</w:t>
            </w:r>
          </w:p>
        </w:tc>
      </w:tr>
      <w:tr w14:paraId="5CC0E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0B57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姓名</w:t>
            </w: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2AF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单位</w:t>
            </w: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464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出生年月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772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67A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731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专业特长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5282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承担任务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715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签名</w:t>
            </w:r>
          </w:p>
        </w:tc>
      </w:tr>
      <w:tr w14:paraId="0BAD5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EF46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EB8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A5E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415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433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5085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BDF8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0D81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3EE0E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759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1A13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0156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62952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263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512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DFE7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0881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A825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1A0C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DFA1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80A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9F8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FF08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5C8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C705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2E7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1CA7A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11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2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2"/>
              </w:rPr>
              <w:t>课程团队主要成员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不包括课程负责人，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人）</w:t>
            </w:r>
          </w:p>
        </w:tc>
      </w:tr>
      <w:tr w14:paraId="54118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4439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姓名</w:t>
            </w: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112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单位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347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出生年月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51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3A99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7A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专业特长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3AA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承担任务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D64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签名</w:t>
            </w:r>
          </w:p>
        </w:tc>
      </w:tr>
      <w:tr w14:paraId="32C73D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7CF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6FA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B6B7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43FC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37D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5883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C222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B75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31161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99A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5AB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AB1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A49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DE5B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C7D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97D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9693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AD2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3B5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571C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84E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F48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C17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2A15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B7B2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68F8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2C09F9CC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三、课程简介（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1000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字以内）</w:t>
      </w:r>
    </w:p>
    <w:tbl>
      <w:tblPr>
        <w:tblStyle w:val="7"/>
        <w:tblW w:w="97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4"/>
      </w:tblGrid>
      <w:tr w14:paraId="63855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754" w:type="dxa"/>
          </w:tcPr>
          <w:p w14:paraId="09484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（一）课程概述</w:t>
            </w:r>
          </w:p>
          <w:p w14:paraId="2DC16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（二）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及合作教师简介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、本课程对应毕业要求、岗位需求等</w:t>
            </w:r>
          </w:p>
          <w:p w14:paraId="136FD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（三）课程负责人经历简介</w:t>
            </w:r>
          </w:p>
          <w:p w14:paraId="76FE4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（四）近三年该课程建设成果</w:t>
            </w:r>
          </w:p>
        </w:tc>
      </w:tr>
    </w:tbl>
    <w:p w14:paraId="75180FAF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9CA3D15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四、共建课程基础（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00字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971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6"/>
      </w:tblGrid>
      <w:tr w14:paraId="29B8E5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716" w:type="dxa"/>
          </w:tcPr>
          <w:p w14:paraId="6C37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现有合作基础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包括人员交流、基地条件等）</w:t>
            </w:r>
          </w:p>
          <w:p w14:paraId="5608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4FB0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9502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64AC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69ED5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2EDB92A9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698B70C6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五、课程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目标及建设应用情况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2000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字以内）</w:t>
      </w:r>
    </w:p>
    <w:tbl>
      <w:tblPr>
        <w:tblStyle w:val="7"/>
        <w:tblW w:w="95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3"/>
      </w:tblGrid>
      <w:tr w14:paraId="5C1AFB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1" w:hRule="atLeast"/>
          <w:jc w:val="center"/>
        </w:trPr>
        <w:tc>
          <w:tcPr>
            <w:tcW w:w="9513" w:type="dxa"/>
          </w:tcPr>
          <w:p w14:paraId="21B87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.课程目标。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对照《课程共建专项行动实施方案》，结合本校办学定位、学生情况、专业人才培养要求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课程实际，具体描述学习本课程后应该达到的知识、能力水平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  <w:p w14:paraId="103ED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.课程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建设应用情况（课程与教学改革解决的重点问题，课程资源建设及应用情况，教学方法改革，课程教学内容及组织实施实施情况，课程成绩评定方式，课程评价及成效，特色与创新等）。</w:t>
            </w:r>
          </w:p>
          <w:p w14:paraId="4D68174C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08D9699E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AD9485B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7E38A1A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C9D7BE9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A69DF98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6E9F6CB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3EE6E52C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、课程建设计划（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500字以内）</w:t>
      </w:r>
    </w:p>
    <w:tbl>
      <w:tblPr>
        <w:tblStyle w:val="7"/>
        <w:tblW w:w="9475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 w14:paraId="5CA64E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</w:trPr>
        <w:tc>
          <w:tcPr>
            <w:tcW w:w="9475" w:type="dxa"/>
            <w:tcBorders>
              <w:bottom w:val="single" w:color="auto" w:sz="4" w:space="0"/>
            </w:tcBorders>
          </w:tcPr>
          <w:p w14:paraId="71A9194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年课程的持续建设计划、需要进一步解决的问题，改革方向和改进措施等）</w:t>
            </w:r>
          </w:p>
          <w:p w14:paraId="40063D57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78E8D3A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457188B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A008EF5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3004CA2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3D47FFB5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、经费预算</w:t>
      </w:r>
    </w:p>
    <w:tbl>
      <w:tblPr>
        <w:tblStyle w:val="7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069774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 w14:paraId="43925AF3"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（项目-时间节点-预算）</w:t>
            </w:r>
          </w:p>
          <w:p w14:paraId="7D5E52B5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2264810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F29832F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5FDB6E6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4295604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2C2BE817">
      <w:pPr>
        <w:rPr>
          <w:rFonts w:hint="eastAsia" w:ascii="方正仿宋_GBK" w:hAnsi="方正仿宋_GBK" w:eastAsia="方正仿宋_GBK" w:cs="方正仿宋_GBK"/>
        </w:rPr>
      </w:pPr>
    </w:p>
    <w:p w14:paraId="38A47B2C">
      <w:pPr>
        <w:rPr>
          <w:rFonts w:hint="eastAsia" w:ascii="方正仿宋_GBK" w:hAnsi="方正仿宋_GBK" w:eastAsia="方正仿宋_GBK" w:cs="方正仿宋_GBK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、项目负责人成员对所承担项目的承诺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2D6EAB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972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52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本团队承诺：我团队将对所有申报材料的真实性负责，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按照建设内容和计划实施，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且申报课程或其任何一部分均不会侵犯任何第三方的合法权益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  <w:p w14:paraId="00C616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 w14:paraId="3BAEB2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负责人及参与人签名</w:t>
            </w:r>
          </w:p>
          <w:p w14:paraId="464E1065">
            <w:pPr>
              <w:pStyle w:val="2"/>
              <w:rPr>
                <w:rFonts w:hint="eastAsia" w:ascii="方正仿宋_GBK" w:hAnsi="方正仿宋_GBK" w:eastAsia="方正仿宋_GBK" w:cs="方正仿宋_GBK"/>
              </w:rPr>
            </w:pPr>
          </w:p>
          <w:p w14:paraId="7242DA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  <w:p w14:paraId="2646E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70EF7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br w:type="page"/>
      </w:r>
    </w:p>
    <w:p w14:paraId="53B95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九、审核意见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1F696F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5" w:hRule="atLeast"/>
        </w:trPr>
        <w:tc>
          <w:tcPr>
            <w:tcW w:w="9214" w:type="dxa"/>
            <w:tcBorders>
              <w:top w:val="single" w:color="auto" w:sz="4" w:space="0"/>
            </w:tcBorders>
          </w:tcPr>
          <w:p w14:paraId="5B8CEAAC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（一）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教学院及共建单位审批意见</w:t>
            </w:r>
          </w:p>
          <w:tbl>
            <w:tblPr>
              <w:tblStyle w:val="7"/>
              <w:tblW w:w="899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98"/>
              <w:gridCol w:w="4500"/>
            </w:tblGrid>
            <w:tr w14:paraId="2BEB4B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96" w:hRule="atLeast"/>
              </w:trPr>
              <w:tc>
                <w:tcPr>
                  <w:tcW w:w="4498" w:type="dxa"/>
                </w:tcPr>
                <w:p w14:paraId="61A07C2D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学院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审批意见</w:t>
                  </w:r>
                </w:p>
                <w:p w14:paraId="2D23170F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5EDD966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30957A5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4657CF6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3093001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主管领导（签字）：</w:t>
                  </w:r>
                </w:p>
                <w:p w14:paraId="2DC80221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学院盖章：</w:t>
                  </w:r>
                </w:p>
                <w:p w14:paraId="3858907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审批时间：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 xml:space="preserve">    年      月       日</w:t>
                  </w:r>
                </w:p>
              </w:tc>
              <w:tc>
                <w:tcPr>
                  <w:tcW w:w="4500" w:type="dxa"/>
                </w:tcPr>
                <w:p w14:paraId="370EBFD9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共建单位审批意见</w:t>
                  </w:r>
                </w:p>
                <w:p w14:paraId="34C2D23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6F086053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78940D88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2B127892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2829DD91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主管领导（签字）：</w:t>
                  </w:r>
                </w:p>
                <w:p w14:paraId="0C735E64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合作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eastAsia="zh-CN"/>
                    </w:rPr>
                    <w:t>单位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盖章：</w:t>
                  </w:r>
                </w:p>
                <w:p w14:paraId="01651B14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审批时间：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 xml:space="preserve">    年      月       日</w:t>
                  </w:r>
                </w:p>
              </w:tc>
            </w:tr>
          </w:tbl>
          <w:p w14:paraId="1965FD87">
            <w:pPr>
              <w:spacing w:line="432" w:lineRule="auto"/>
              <w:ind w:firstLine="480" w:firstLineChars="200"/>
              <w:jc w:val="righ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09FE3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6" w:hRule="atLeast"/>
        </w:trPr>
        <w:tc>
          <w:tcPr>
            <w:tcW w:w="9214" w:type="dxa"/>
          </w:tcPr>
          <w:p w14:paraId="5F7F8345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）学校审核意见</w:t>
            </w:r>
          </w:p>
          <w:p w14:paraId="3E3AC72B">
            <w:pP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 w14:paraId="487532EB">
            <w:pPr>
              <w:rPr>
                <w:rFonts w:hint="eastAsia" w:ascii="方正仿宋_GBK" w:hAnsi="方正仿宋_GBK" w:eastAsia="方正仿宋_GBK" w:cs="方正仿宋_GBK"/>
              </w:rPr>
            </w:pPr>
          </w:p>
          <w:p w14:paraId="41FC6AC8"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1FE486B">
            <w:pPr>
              <w:ind w:firstLine="4800" w:firstLineChars="2000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548F122C"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A1286FD">
            <w:pPr>
              <w:ind w:firstLine="4800" w:firstLineChars="2000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0229C21">
            <w:pPr>
              <w:spacing w:line="432" w:lineRule="auto"/>
              <w:ind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签章：                     </w:t>
            </w:r>
          </w:p>
          <w:p w14:paraId="7E997F20">
            <w:pPr>
              <w:spacing w:line="432" w:lineRule="auto"/>
              <w:ind w:firstLine="480" w:firstLineChars="200"/>
              <w:jc w:val="righ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年       月       日</w:t>
            </w:r>
          </w:p>
        </w:tc>
      </w:tr>
    </w:tbl>
    <w:p w14:paraId="1EED15EB">
      <w:pPr>
        <w:spacing w:line="432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br w:type="page"/>
      </w:r>
    </w:p>
    <w:p w14:paraId="6C56B3EF">
      <w:pPr>
        <w:numPr>
          <w:ilvl w:val="0"/>
          <w:numId w:val="0"/>
        </w:numPr>
        <w:spacing w:line="432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材料附件清单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17D4E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5" w:hRule="atLeast"/>
        </w:trPr>
        <w:tc>
          <w:tcPr>
            <w:tcW w:w="9214" w:type="dxa"/>
          </w:tcPr>
          <w:p w14:paraId="2859F5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1.教学文件</w:t>
            </w:r>
          </w:p>
          <w:p w14:paraId="7F1422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shd w:val="clear" w:color="auto" w:fill="FEFEFE"/>
                <w:lang w:val="en-US" w:eastAsia="zh-CN" w:bidi="ar-SA"/>
              </w:rPr>
            </w:pP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  <w:lang w:val="en-US" w:eastAsia="zh-CN"/>
              </w:rPr>
              <w:t>（示范</w:t>
            </w: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</w:rPr>
              <w:t>共建课课程组</w:t>
            </w:r>
            <w:r>
              <w:rPr>
                <w:rFonts w:hint="eastAsia" w:eastAsia="方正仿宋_GBK" w:cs="方正仿宋_GBK"/>
                <w:sz w:val="24"/>
                <w:szCs w:val="24"/>
              </w:rPr>
              <w:t>共同参与制订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shd w:val="clear" w:color="auto" w:fill="FEFEFE"/>
                <w:lang w:val="en-US" w:eastAsia="zh-CN" w:bidi="ar-SA"/>
              </w:rPr>
              <w:t>体现产教融合或学科交叉共建特点和能力培养的教学大纲、教案课件、考核方案等教学文件</w:t>
            </w: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  <w:lang w:val="en-US" w:eastAsia="zh-CN"/>
              </w:rPr>
              <w:t>）</w:t>
            </w:r>
          </w:p>
          <w:p w14:paraId="172488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教学设计样例说明</w:t>
            </w:r>
          </w:p>
          <w:p w14:paraId="2F0125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 w:cs="方正仿宋_GBK"/>
                <w:sz w:val="24"/>
                <w:szCs w:val="24"/>
              </w:rPr>
              <w:t>（提供一节代表性课程的完整教学设计和教学实施流程说明，尽可能细致地反映出教师的思考和教学设计</w:t>
            </w:r>
            <w:r>
              <w:rPr>
                <w:rFonts w:hint="eastAsia" w:eastAsia="方正仿宋_GBK" w:cs="方正仿宋_GBK"/>
                <w:sz w:val="24"/>
                <w:szCs w:val="24"/>
                <w:lang w:eastAsia="zh-CN"/>
              </w:rPr>
              <w:t>）</w:t>
            </w:r>
          </w:p>
          <w:p w14:paraId="3C8109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课程案例库</w:t>
            </w:r>
          </w:p>
          <w:p w14:paraId="1CE677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  <w:t>（典型教学案例不少于5个）</w:t>
            </w:r>
          </w:p>
          <w:p w14:paraId="147C3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4.最近一学期的考试（考核）及答案（成果等）</w:t>
            </w:r>
          </w:p>
          <w:p w14:paraId="3CAAEF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5.其他相关附件</w:t>
            </w:r>
          </w:p>
          <w:p w14:paraId="36A876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  <w:t>（能够证明课程建设成效的相关支撑材料，限5页以内）</w:t>
            </w:r>
          </w:p>
        </w:tc>
      </w:tr>
    </w:tbl>
    <w:p w14:paraId="7645D41F">
      <w:pPr>
        <w:rPr>
          <w:rFonts w:hint="eastAsia" w:ascii="方正仿宋_GBK" w:hAnsi="方正仿宋_GBK" w:eastAsia="方正仿宋_GBK" w:cs="方正仿宋_GBK"/>
        </w:rPr>
      </w:pPr>
    </w:p>
    <w:p w14:paraId="3E706886">
      <w:pPr>
        <w:rPr>
          <w:rFonts w:hint="eastAsia" w:ascii="方正仿宋_GBK" w:hAnsi="方正仿宋_GBK" w:eastAsia="方正仿宋_GBK" w:cs="方正仿宋_GBK"/>
        </w:rPr>
      </w:pPr>
    </w:p>
    <w:p w14:paraId="5E2603DD">
      <w:pPr>
        <w:rPr>
          <w:rFonts w:hint="eastAsia" w:ascii="方正仿宋_GBK" w:hAnsi="方正仿宋_GBK" w:eastAsia="方正仿宋_GBK" w:cs="方正仿宋_GBK"/>
        </w:rPr>
      </w:pPr>
    </w:p>
    <w:p w14:paraId="1B73A7F4">
      <w:pPr>
        <w:rPr>
          <w:rFonts w:hint="eastAsia" w:ascii="方正仿宋_GBK" w:hAnsi="方正仿宋_GBK" w:eastAsia="方正仿宋_GBK" w:cs="方正仿宋_GBK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A96036"/>
    <w:multiLevelType w:val="singleLevel"/>
    <w:tmpl w:val="31A9603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79B24CC9"/>
    <w:rsid w:val="00044632"/>
    <w:rsid w:val="000A25DC"/>
    <w:rsid w:val="002D0A4D"/>
    <w:rsid w:val="00364A32"/>
    <w:rsid w:val="003B167D"/>
    <w:rsid w:val="00484E72"/>
    <w:rsid w:val="00C1078D"/>
    <w:rsid w:val="00CE0E86"/>
    <w:rsid w:val="00E948CD"/>
    <w:rsid w:val="00FD566F"/>
    <w:rsid w:val="02354044"/>
    <w:rsid w:val="040A4AA1"/>
    <w:rsid w:val="05145A02"/>
    <w:rsid w:val="05BA4024"/>
    <w:rsid w:val="05E147B2"/>
    <w:rsid w:val="06D25D4A"/>
    <w:rsid w:val="07F10847"/>
    <w:rsid w:val="09052100"/>
    <w:rsid w:val="09BB6FD3"/>
    <w:rsid w:val="09C86F91"/>
    <w:rsid w:val="0A4C0B74"/>
    <w:rsid w:val="0C1B7DEC"/>
    <w:rsid w:val="0D8A6AB2"/>
    <w:rsid w:val="0EE77EF2"/>
    <w:rsid w:val="10DC1AB7"/>
    <w:rsid w:val="112A47AE"/>
    <w:rsid w:val="12152F8F"/>
    <w:rsid w:val="125F18F7"/>
    <w:rsid w:val="128C20F1"/>
    <w:rsid w:val="158D11B1"/>
    <w:rsid w:val="175D6D3D"/>
    <w:rsid w:val="17C75E4D"/>
    <w:rsid w:val="191C6E52"/>
    <w:rsid w:val="194A79C2"/>
    <w:rsid w:val="1A624755"/>
    <w:rsid w:val="1B203901"/>
    <w:rsid w:val="1C745EDE"/>
    <w:rsid w:val="1E2C74F6"/>
    <w:rsid w:val="1E537241"/>
    <w:rsid w:val="1F841476"/>
    <w:rsid w:val="20324D08"/>
    <w:rsid w:val="20B35E4D"/>
    <w:rsid w:val="20BA4B53"/>
    <w:rsid w:val="20DD111C"/>
    <w:rsid w:val="2116462E"/>
    <w:rsid w:val="21276794"/>
    <w:rsid w:val="2283371D"/>
    <w:rsid w:val="24701892"/>
    <w:rsid w:val="25602E54"/>
    <w:rsid w:val="2B7855C6"/>
    <w:rsid w:val="2C1A1476"/>
    <w:rsid w:val="2D0447D1"/>
    <w:rsid w:val="2D1C121E"/>
    <w:rsid w:val="2F9510BB"/>
    <w:rsid w:val="31145B57"/>
    <w:rsid w:val="32951856"/>
    <w:rsid w:val="32EC51EE"/>
    <w:rsid w:val="33D463AE"/>
    <w:rsid w:val="33DE5D97"/>
    <w:rsid w:val="34C31E35"/>
    <w:rsid w:val="36074900"/>
    <w:rsid w:val="360E5AF0"/>
    <w:rsid w:val="36B464AD"/>
    <w:rsid w:val="36C62A73"/>
    <w:rsid w:val="37632CF3"/>
    <w:rsid w:val="3B134619"/>
    <w:rsid w:val="3DC425E6"/>
    <w:rsid w:val="3EF26FC5"/>
    <w:rsid w:val="3F7C56F8"/>
    <w:rsid w:val="3F95429A"/>
    <w:rsid w:val="40850A58"/>
    <w:rsid w:val="4333769B"/>
    <w:rsid w:val="43680C37"/>
    <w:rsid w:val="439C7F3D"/>
    <w:rsid w:val="4572454B"/>
    <w:rsid w:val="459C73B1"/>
    <w:rsid w:val="466E0826"/>
    <w:rsid w:val="468F47DC"/>
    <w:rsid w:val="4B3B6A38"/>
    <w:rsid w:val="4B4B2FA2"/>
    <w:rsid w:val="4C25181A"/>
    <w:rsid w:val="4C334B0F"/>
    <w:rsid w:val="4CD84661"/>
    <w:rsid w:val="4DB346C1"/>
    <w:rsid w:val="4F9D1E4C"/>
    <w:rsid w:val="51050C2D"/>
    <w:rsid w:val="52231F72"/>
    <w:rsid w:val="53CF4551"/>
    <w:rsid w:val="54B31C1F"/>
    <w:rsid w:val="552C251C"/>
    <w:rsid w:val="55DE7A7E"/>
    <w:rsid w:val="55F55CFB"/>
    <w:rsid w:val="57B440DF"/>
    <w:rsid w:val="58CE170B"/>
    <w:rsid w:val="597C2246"/>
    <w:rsid w:val="5ACD77B4"/>
    <w:rsid w:val="5C0B7B8B"/>
    <w:rsid w:val="5C9D2F32"/>
    <w:rsid w:val="5DAC5ABF"/>
    <w:rsid w:val="5DE03A1E"/>
    <w:rsid w:val="5E327CC5"/>
    <w:rsid w:val="601C4AB5"/>
    <w:rsid w:val="6126544D"/>
    <w:rsid w:val="619C03A7"/>
    <w:rsid w:val="648975DE"/>
    <w:rsid w:val="65085821"/>
    <w:rsid w:val="664F7993"/>
    <w:rsid w:val="6654492C"/>
    <w:rsid w:val="699A79DC"/>
    <w:rsid w:val="699E02E9"/>
    <w:rsid w:val="6BC97EFC"/>
    <w:rsid w:val="6BF32A97"/>
    <w:rsid w:val="6C851C65"/>
    <w:rsid w:val="6D9C6413"/>
    <w:rsid w:val="70B054D2"/>
    <w:rsid w:val="7278158D"/>
    <w:rsid w:val="73C3243A"/>
    <w:rsid w:val="74DF0884"/>
    <w:rsid w:val="74EE2270"/>
    <w:rsid w:val="756B654F"/>
    <w:rsid w:val="75866CF8"/>
    <w:rsid w:val="76561E26"/>
    <w:rsid w:val="76D113D5"/>
    <w:rsid w:val="77277F01"/>
    <w:rsid w:val="77E3447B"/>
    <w:rsid w:val="781974FC"/>
    <w:rsid w:val="781F6138"/>
    <w:rsid w:val="78935617"/>
    <w:rsid w:val="79B24CC9"/>
    <w:rsid w:val="7B1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240" w:lineRule="auto"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1185</Words>
  <Characters>1201</Characters>
  <Lines>8</Lines>
  <Paragraphs>2</Paragraphs>
  <TotalTime>8</TotalTime>
  <ScaleCrop>false</ScaleCrop>
  <LinksUpToDate>false</LinksUpToDate>
  <CharactersWithSpaces>1521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2022-01-17T06:57:00Z</dcterms:created>
  <dc:creator>任长安</dc:creator>
  <cp:lastModifiedBy>王磊</cp:lastModifiedBy>
  <cp:lastPrinted>2022-10-21T06:07:00Z</cp:lastPrinted>
  <dcterms:modified xsi:type="dcterms:W3CDTF">2026-04-15T09:45:09Z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B325FE062B2649089830EEF281731140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