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04724" w14:textId="77777777" w:rsidR="00657825" w:rsidRPr="00B849DA" w:rsidRDefault="00657825" w:rsidP="00434AE9">
      <w:pPr>
        <w:spacing w:line="360" w:lineRule="auto"/>
        <w:ind w:firstLineChars="200" w:firstLine="720"/>
        <w:jc w:val="center"/>
        <w:rPr>
          <w:rFonts w:ascii="方正小标宋简体" w:eastAsia="方正小标宋简体" w:hAnsi="宋体"/>
          <w:sz w:val="36"/>
          <w:szCs w:val="36"/>
        </w:rPr>
      </w:pPr>
      <w:r w:rsidRPr="00B849DA">
        <w:rPr>
          <w:rFonts w:ascii="方正小标宋简体" w:eastAsia="方正小标宋简体" w:hAnsi="宋体" w:hint="eastAsia"/>
          <w:sz w:val="36"/>
          <w:szCs w:val="36"/>
        </w:rPr>
        <w:t>长江师范学院</w:t>
      </w:r>
    </w:p>
    <w:p w14:paraId="40204725" w14:textId="77777777" w:rsidR="006F18CC" w:rsidRPr="00B849DA" w:rsidRDefault="00CC665E" w:rsidP="00C85295">
      <w:pPr>
        <w:spacing w:line="360" w:lineRule="auto"/>
        <w:ind w:firstLineChars="200" w:firstLine="720"/>
        <w:jc w:val="center"/>
        <w:rPr>
          <w:rFonts w:ascii="方正小标宋简体" w:eastAsia="方正小标宋简体" w:hAnsi="宋体"/>
          <w:sz w:val="36"/>
          <w:szCs w:val="36"/>
        </w:rPr>
      </w:pPr>
      <w:r w:rsidRPr="00B849DA">
        <w:rPr>
          <w:rFonts w:ascii="方正小标宋简体" w:eastAsia="方正小标宋简体" w:hAnsi="宋体" w:hint="eastAsia"/>
          <w:sz w:val="36"/>
          <w:szCs w:val="36"/>
        </w:rPr>
        <w:t>外国语</w:t>
      </w:r>
      <w:r w:rsidR="009D38E2" w:rsidRPr="00B849DA">
        <w:rPr>
          <w:rFonts w:ascii="方正小标宋简体" w:eastAsia="方正小标宋简体" w:hAnsi="宋体" w:hint="eastAsia"/>
          <w:sz w:val="36"/>
          <w:szCs w:val="36"/>
        </w:rPr>
        <w:t>学院2021</w:t>
      </w:r>
      <w:r w:rsidR="005C445B" w:rsidRPr="00B849DA">
        <w:rPr>
          <w:rFonts w:ascii="方正小标宋简体" w:eastAsia="方正小标宋简体" w:hAnsi="宋体" w:hint="eastAsia"/>
          <w:sz w:val="36"/>
          <w:szCs w:val="36"/>
        </w:rPr>
        <w:t>级</w:t>
      </w:r>
      <w:r w:rsidR="009D38E2" w:rsidRPr="00B849DA">
        <w:rPr>
          <w:rFonts w:ascii="方正小标宋简体" w:eastAsia="方正小标宋简体" w:hAnsi="宋体" w:hint="eastAsia"/>
          <w:sz w:val="36"/>
          <w:szCs w:val="36"/>
        </w:rPr>
        <w:t>学生转专业工作</w:t>
      </w:r>
      <w:r w:rsidR="00DD1271" w:rsidRPr="00B849DA">
        <w:rPr>
          <w:rFonts w:ascii="方正小标宋简体" w:eastAsia="方正小标宋简体" w:hAnsi="宋体" w:hint="eastAsia"/>
          <w:sz w:val="36"/>
          <w:szCs w:val="36"/>
        </w:rPr>
        <w:t>实施</w:t>
      </w:r>
      <w:r w:rsidR="009D38E2" w:rsidRPr="00B849DA">
        <w:rPr>
          <w:rFonts w:ascii="方正小标宋简体" w:eastAsia="方正小标宋简体" w:hAnsi="宋体" w:hint="eastAsia"/>
          <w:sz w:val="36"/>
          <w:szCs w:val="36"/>
        </w:rPr>
        <w:t>方案</w:t>
      </w:r>
    </w:p>
    <w:p w14:paraId="40204726" w14:textId="77777777" w:rsidR="00C85295" w:rsidRPr="00B849DA" w:rsidRDefault="00C85295" w:rsidP="00C85295">
      <w:pPr>
        <w:spacing w:line="360" w:lineRule="auto"/>
        <w:ind w:firstLineChars="200" w:firstLine="560"/>
        <w:jc w:val="center"/>
        <w:rPr>
          <w:rFonts w:ascii="宋体" w:eastAsia="宋体" w:hAnsi="宋体"/>
          <w:sz w:val="28"/>
          <w:szCs w:val="28"/>
        </w:rPr>
      </w:pPr>
    </w:p>
    <w:p w14:paraId="40204727" w14:textId="77777777" w:rsidR="007F4191" w:rsidRPr="00B849DA" w:rsidRDefault="00CC665E" w:rsidP="0027739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为规范我院本科生转专业管理工作，便于学生合理选择专业，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根据《</w:t>
      </w:r>
      <w:r w:rsidR="00DD1271" w:rsidRPr="00B849DA">
        <w:rPr>
          <w:rFonts w:ascii="方正仿宋_GBK" w:eastAsia="方正仿宋_GBK" w:hAnsi="方正仿宋_GBK" w:hint="eastAsia"/>
          <w:sz w:val="30"/>
          <w:szCs w:val="30"/>
        </w:rPr>
        <w:t>长江师范学院</w:t>
      </w:r>
      <w:r w:rsidR="0050187E" w:rsidRPr="00B849DA">
        <w:rPr>
          <w:rFonts w:ascii="方正仿宋_GBK" w:eastAsia="方正仿宋_GBK" w:hAnsi="方正仿宋_GBK" w:hint="eastAsia"/>
          <w:sz w:val="30"/>
          <w:szCs w:val="30"/>
        </w:rPr>
        <w:t>学生转专业管理办法（修订）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》（</w:t>
      </w:r>
      <w:r w:rsidR="0050187E" w:rsidRPr="00B849DA">
        <w:rPr>
          <w:rFonts w:ascii="方正仿宋_GBK" w:eastAsia="方正仿宋_GBK" w:hAnsi="方正仿宋_GBK" w:hint="eastAsia"/>
          <w:sz w:val="30"/>
          <w:szCs w:val="30"/>
        </w:rPr>
        <w:t>长师院发</w:t>
      </w:r>
      <w:r w:rsidR="0050187E" w:rsidRPr="00B849DA">
        <w:rPr>
          <w:rFonts w:ascii="方正仿宋_GBK" w:eastAsia="方正仿宋_GBK" w:hAnsi="方正仿宋_GBK"/>
          <w:sz w:val="30"/>
          <w:szCs w:val="30"/>
        </w:rPr>
        <w:t xml:space="preserve"> 〔2021〕124号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）相关规定，</w:t>
      </w:r>
      <w:r w:rsidR="00657825" w:rsidRPr="00B849DA">
        <w:rPr>
          <w:rFonts w:ascii="方正仿宋_GBK" w:eastAsia="方正仿宋_GBK" w:hAnsi="方正仿宋_GBK" w:hint="eastAsia"/>
          <w:sz w:val="30"/>
          <w:szCs w:val="30"/>
        </w:rPr>
        <w:t>结合</w:t>
      </w:r>
      <w:r w:rsidR="00796EF3" w:rsidRPr="00B849DA">
        <w:rPr>
          <w:rFonts w:ascii="方正仿宋_GBK" w:eastAsia="方正仿宋_GBK" w:hAnsi="方正仿宋_GBK" w:hint="eastAsia"/>
          <w:sz w:val="30"/>
          <w:szCs w:val="30"/>
        </w:rPr>
        <w:t>本</w:t>
      </w:r>
      <w:r w:rsidR="00657825" w:rsidRPr="00B849DA">
        <w:rPr>
          <w:rFonts w:ascii="方正仿宋_GBK" w:eastAsia="方正仿宋_GBK" w:hAnsi="方正仿宋_GBK" w:hint="eastAsia"/>
          <w:sz w:val="30"/>
          <w:szCs w:val="30"/>
        </w:rPr>
        <w:t>学院实际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，</w:t>
      </w:r>
      <w:r w:rsidR="00657825" w:rsidRPr="00B849DA">
        <w:rPr>
          <w:rFonts w:ascii="方正仿宋_GBK" w:eastAsia="方正仿宋_GBK" w:hAnsi="方正仿宋_GBK" w:hint="eastAsia"/>
          <w:sz w:val="30"/>
          <w:szCs w:val="30"/>
        </w:rPr>
        <w:t>特制定本方案，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确保我院2021</w:t>
      </w:r>
      <w:r w:rsidR="0086259F" w:rsidRPr="00B849DA">
        <w:rPr>
          <w:rFonts w:ascii="方正仿宋_GBK" w:eastAsia="方正仿宋_GBK" w:hAnsi="方正仿宋_GBK" w:hint="eastAsia"/>
          <w:sz w:val="30"/>
          <w:szCs w:val="30"/>
        </w:rPr>
        <w:t>级</w:t>
      </w:r>
      <w:r w:rsidR="007F4191" w:rsidRPr="00B849DA">
        <w:rPr>
          <w:rFonts w:ascii="方正仿宋_GBK" w:eastAsia="方正仿宋_GBK" w:hAnsi="方正仿宋_GBK" w:hint="eastAsia"/>
          <w:sz w:val="30"/>
          <w:szCs w:val="30"/>
        </w:rPr>
        <w:t>转专业工作规范有序开展。</w:t>
      </w:r>
    </w:p>
    <w:p w14:paraId="40204728" w14:textId="77777777" w:rsidR="007F4191" w:rsidRPr="00B849DA" w:rsidRDefault="00DD1271" w:rsidP="0027739A">
      <w:pPr>
        <w:pStyle w:val="a7"/>
        <w:spacing w:line="500" w:lineRule="exact"/>
        <w:ind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t>一、</w:t>
      </w:r>
      <w:r w:rsidR="007F4191" w:rsidRPr="00B849DA">
        <w:rPr>
          <w:rFonts w:ascii="方正黑体_GBK" w:eastAsia="方正黑体_GBK" w:hAnsi="方正黑体_GBK" w:hint="eastAsia"/>
          <w:sz w:val="30"/>
          <w:szCs w:val="30"/>
        </w:rPr>
        <w:t>组织</w:t>
      </w:r>
      <w:r w:rsidR="00657825" w:rsidRPr="00B849DA">
        <w:rPr>
          <w:rFonts w:ascii="方正黑体_GBK" w:eastAsia="方正黑体_GBK" w:hAnsi="方正黑体_GBK" w:hint="eastAsia"/>
          <w:sz w:val="30"/>
          <w:szCs w:val="30"/>
        </w:rPr>
        <w:t>机构及职责</w:t>
      </w:r>
    </w:p>
    <w:p w14:paraId="40204729" w14:textId="77777777" w:rsidR="00657825" w:rsidRPr="00B849DA" w:rsidRDefault="00657825" w:rsidP="0027739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学院成立转专业工作小组，负责</w:t>
      </w:r>
      <w:r w:rsidR="003374E3" w:rsidRPr="00B849DA">
        <w:rPr>
          <w:rFonts w:ascii="方正仿宋_GBK" w:eastAsia="方正仿宋_GBK" w:hAnsi="方正仿宋_GBK" w:hint="eastAsia"/>
          <w:sz w:val="30"/>
          <w:szCs w:val="30"/>
        </w:rPr>
        <w:t>处理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我院2</w:t>
      </w:r>
      <w:r w:rsidRPr="00B849DA">
        <w:rPr>
          <w:rFonts w:ascii="方正仿宋_GBK" w:eastAsia="方正仿宋_GBK" w:hAnsi="方正仿宋_GBK"/>
          <w:sz w:val="30"/>
          <w:szCs w:val="30"/>
        </w:rPr>
        <w:t>021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年本科学生转</w:t>
      </w:r>
      <w:r w:rsidR="003374E3" w:rsidRPr="00B849DA">
        <w:rPr>
          <w:rFonts w:ascii="方正仿宋_GBK" w:eastAsia="方正仿宋_GBK" w:hAnsi="方正仿宋_GBK" w:hint="eastAsia"/>
          <w:sz w:val="30"/>
          <w:szCs w:val="30"/>
        </w:rPr>
        <w:t>专业相关工作。</w:t>
      </w:r>
    </w:p>
    <w:p w14:paraId="4020472A" w14:textId="77777777" w:rsidR="007F4191" w:rsidRPr="00B849DA" w:rsidRDefault="007F4191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组</w:t>
      </w:r>
      <w:r w:rsidR="00AE32F4" w:rsidRPr="00B849DA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长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：</w:t>
      </w:r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>何远秀</w:t>
      </w:r>
    </w:p>
    <w:p w14:paraId="4020472B" w14:textId="77777777" w:rsidR="007F4191" w:rsidRPr="00B849DA" w:rsidRDefault="007F4191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副组长：</w:t>
      </w:r>
      <w:proofErr w:type="gramStart"/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>陈柏材</w:t>
      </w:r>
      <w:proofErr w:type="gramEnd"/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 xml:space="preserve"> 冉诗洋</w:t>
      </w:r>
    </w:p>
    <w:p w14:paraId="4020472C" w14:textId="77777777" w:rsidR="007F4191" w:rsidRPr="00B849DA" w:rsidRDefault="007F4191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成</w:t>
      </w:r>
      <w:r w:rsidR="00AE32F4" w:rsidRPr="00B849DA">
        <w:rPr>
          <w:rFonts w:ascii="方正仿宋_GBK" w:eastAsia="方正仿宋_GBK" w:hAnsi="方正仿宋_GBK" w:hint="eastAsia"/>
          <w:b/>
          <w:sz w:val="30"/>
          <w:szCs w:val="30"/>
        </w:rPr>
        <w:t xml:space="preserve">  </w:t>
      </w: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员：</w:t>
      </w:r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>李雷 唐玉凤 张玉波 陈杰 李芬芳 向俊 刘</w:t>
      </w:r>
      <w:r w:rsidR="0086259F" w:rsidRPr="00B849DA">
        <w:rPr>
          <w:rFonts w:ascii="方正仿宋_GBK" w:eastAsia="方正仿宋_GBK" w:hAnsi="方正仿宋_GBK" w:hint="eastAsia"/>
          <w:sz w:val="30"/>
          <w:szCs w:val="30"/>
        </w:rPr>
        <w:t>九</w:t>
      </w:r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 xml:space="preserve">令 崔春福 </w:t>
      </w:r>
      <w:proofErr w:type="gramStart"/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>杜翔南</w:t>
      </w:r>
      <w:proofErr w:type="gramEnd"/>
      <w:r w:rsidR="00CC665E" w:rsidRPr="00B849DA">
        <w:rPr>
          <w:rFonts w:ascii="方正仿宋_GBK" w:eastAsia="方正仿宋_GBK" w:hAnsi="方正仿宋_GBK" w:hint="eastAsia"/>
          <w:sz w:val="30"/>
          <w:szCs w:val="30"/>
        </w:rPr>
        <w:t xml:space="preserve"> </w:t>
      </w:r>
    </w:p>
    <w:p w14:paraId="4020472D" w14:textId="77777777" w:rsidR="003374E3" w:rsidRPr="00B849DA" w:rsidRDefault="003374E3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主要职责：</w:t>
      </w:r>
      <w:r w:rsidR="0027739A" w:rsidRPr="00B849DA">
        <w:rPr>
          <w:rFonts w:ascii="仿宋" w:eastAsia="仿宋" w:hAnsi="仿宋" w:cs="仿宋" w:hint="eastAsia"/>
          <w:sz w:val="30"/>
          <w:szCs w:val="30"/>
        </w:rPr>
        <w:t>拟定外国语学院转专业工作方案、接受学生转专业咨询、审核转出学生申请资格、组织考核、提出拟转入学生名单、受理转专业异议。</w:t>
      </w:r>
    </w:p>
    <w:p w14:paraId="4020472E" w14:textId="77777777" w:rsidR="002147AF" w:rsidRPr="00B849DA" w:rsidRDefault="00DD1271" w:rsidP="0027739A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t>二、</w:t>
      </w:r>
      <w:r w:rsidR="00CD3D6A" w:rsidRPr="00B849DA">
        <w:rPr>
          <w:rFonts w:ascii="方正黑体_GBK" w:eastAsia="方正黑体_GBK" w:hAnsi="方正黑体_GBK" w:hint="eastAsia"/>
          <w:sz w:val="30"/>
          <w:szCs w:val="30"/>
        </w:rPr>
        <w:t>转专业条件</w:t>
      </w:r>
    </w:p>
    <w:p w14:paraId="4020472F" w14:textId="77777777" w:rsidR="00957774" w:rsidRPr="00B849DA" w:rsidRDefault="00543586" w:rsidP="0027739A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1．</w:t>
      </w:r>
      <w:r w:rsidR="00957774" w:rsidRPr="00B849DA">
        <w:rPr>
          <w:rFonts w:ascii="方正仿宋_GBK" w:eastAsia="方正仿宋_GBK" w:hAnsi="方正仿宋_GBK" w:hint="eastAsia"/>
          <w:sz w:val="30"/>
          <w:szCs w:val="30"/>
        </w:rPr>
        <w:t>符合《</w:t>
      </w:r>
      <w:r w:rsidR="009B7826" w:rsidRPr="00B849DA">
        <w:rPr>
          <w:rFonts w:ascii="方正仿宋_GBK" w:eastAsia="方正仿宋_GBK" w:hAnsi="方正仿宋_GBK" w:hint="eastAsia"/>
          <w:sz w:val="30"/>
          <w:szCs w:val="30"/>
        </w:rPr>
        <w:t>学生转专业管理办法（修订）</w:t>
      </w:r>
      <w:r w:rsidR="00957774" w:rsidRPr="00B849DA">
        <w:rPr>
          <w:rFonts w:ascii="方正仿宋_GBK" w:eastAsia="方正仿宋_GBK" w:hAnsi="方正仿宋_GBK" w:hint="eastAsia"/>
          <w:sz w:val="30"/>
          <w:szCs w:val="30"/>
        </w:rPr>
        <w:t>》（</w:t>
      </w:r>
      <w:bookmarkStart w:id="0" w:name="公文文号"/>
      <w:r w:rsidR="009B7826" w:rsidRPr="00B849DA">
        <w:rPr>
          <w:rFonts w:ascii="方正仿宋_GBK" w:eastAsia="方正仿宋_GBK" w:hAnsi="方正仿宋_GBK" w:hint="eastAsia"/>
          <w:sz w:val="30"/>
          <w:szCs w:val="30"/>
        </w:rPr>
        <w:t>长师院发 〔2021〕124号</w:t>
      </w:r>
      <w:bookmarkEnd w:id="0"/>
      <w:r w:rsidR="00957774" w:rsidRPr="00B849DA">
        <w:rPr>
          <w:rFonts w:ascii="方正仿宋_GBK" w:eastAsia="方正仿宋_GBK" w:hAnsi="方正仿宋_GBK" w:hint="eastAsia"/>
          <w:sz w:val="30"/>
          <w:szCs w:val="30"/>
        </w:rPr>
        <w:t>）的</w:t>
      </w:r>
      <w:r w:rsidR="003B06CB" w:rsidRPr="00B849DA">
        <w:rPr>
          <w:rFonts w:ascii="方正仿宋_GBK" w:eastAsia="方正仿宋_GBK" w:hAnsi="方正仿宋_GBK" w:hint="eastAsia"/>
          <w:sz w:val="30"/>
          <w:szCs w:val="30"/>
        </w:rPr>
        <w:t>转专业条件</w:t>
      </w:r>
      <w:r w:rsidR="00957774" w:rsidRPr="00B849DA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40204730" w14:textId="17CFCF9A" w:rsidR="00CC665E" w:rsidRPr="00B849DA" w:rsidRDefault="00CC665E" w:rsidP="0027739A">
      <w:pPr>
        <w:widowControl/>
        <w:shd w:val="clear" w:color="auto" w:fill="FFFFFF"/>
        <w:spacing w:line="500" w:lineRule="exact"/>
        <w:ind w:firstLineChars="200" w:firstLine="600"/>
        <w:jc w:val="left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2. 高考</w:t>
      </w:r>
      <w:r w:rsidR="0086259F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外语</w:t>
      </w:r>
      <w:r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科目成绩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高于总分</w:t>
      </w:r>
      <w:r w:rsidR="00876DFD">
        <w:rPr>
          <w:rFonts w:ascii="方正仿宋_GBK" w:eastAsia="方正仿宋_GBK" w:hAnsi="方正仿宋_GBK" w:cs="宋体"/>
          <w:kern w:val="0"/>
          <w:sz w:val="30"/>
          <w:szCs w:val="30"/>
        </w:rPr>
        <w:t>80</w:t>
      </w:r>
      <w:r w:rsidR="00695F5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%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的学生</w:t>
      </w:r>
      <w:r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，方可向我院提交转专业申请。</w:t>
      </w:r>
    </w:p>
    <w:p w14:paraId="40204731" w14:textId="77777777" w:rsidR="00957774" w:rsidRPr="00B849DA" w:rsidRDefault="00DD1271" w:rsidP="00434AE9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t>三、</w:t>
      </w:r>
      <w:r w:rsidR="00B53EBB" w:rsidRPr="00B849DA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  <w:bookmarkStart w:id="1" w:name="_GoBack"/>
      <w:bookmarkEnd w:id="1"/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102"/>
        <w:gridCol w:w="1150"/>
        <w:gridCol w:w="1275"/>
        <w:gridCol w:w="993"/>
        <w:gridCol w:w="1134"/>
        <w:gridCol w:w="1381"/>
      </w:tblGrid>
      <w:tr w:rsidR="00B849DA" w:rsidRPr="00B849DA" w14:paraId="4020473A" w14:textId="77777777" w:rsidTr="00363815">
        <w:trPr>
          <w:trHeight w:val="664"/>
          <w:jc w:val="right"/>
        </w:trPr>
        <w:tc>
          <w:tcPr>
            <w:tcW w:w="952" w:type="dxa"/>
            <w:shd w:val="clear" w:color="auto" w:fill="auto"/>
            <w:noWrap/>
            <w:vAlign w:val="center"/>
            <w:hideMark/>
          </w:tcPr>
          <w:p w14:paraId="40204732" w14:textId="77777777" w:rsidR="00C90C92" w:rsidRPr="00B849DA" w:rsidRDefault="003B06CB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校内专</w:t>
            </w:r>
          </w:p>
          <w:p w14:paraId="40204733" w14:textId="77777777" w:rsidR="0060525F" w:rsidRPr="00B849DA" w:rsidRDefault="003B06CB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业代码</w:t>
            </w:r>
          </w:p>
        </w:tc>
        <w:tc>
          <w:tcPr>
            <w:tcW w:w="2102" w:type="dxa"/>
            <w:shd w:val="clear" w:color="auto" w:fill="auto"/>
            <w:noWrap/>
            <w:vAlign w:val="center"/>
            <w:hideMark/>
          </w:tcPr>
          <w:p w14:paraId="40204734" w14:textId="77777777" w:rsidR="0060525F" w:rsidRPr="00B849DA" w:rsidRDefault="003B06CB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150" w:type="dxa"/>
            <w:shd w:val="clear" w:color="auto" w:fill="auto"/>
            <w:noWrap/>
            <w:vAlign w:val="center"/>
            <w:hideMark/>
          </w:tcPr>
          <w:p w14:paraId="40204735" w14:textId="77777777" w:rsidR="0060525F" w:rsidRPr="00B849DA" w:rsidRDefault="003B06CB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专业方向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204736" w14:textId="77777777" w:rsidR="0060525F" w:rsidRPr="00B849DA" w:rsidRDefault="003B06CB" w:rsidP="002773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专业类别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204737" w14:textId="77777777" w:rsidR="0060525F" w:rsidRPr="00B849DA" w:rsidRDefault="003B06CB" w:rsidP="002773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年级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204738" w14:textId="77777777" w:rsidR="0060525F" w:rsidRPr="00B849DA" w:rsidRDefault="003B06CB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是否大类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14:paraId="40204739" w14:textId="77777777" w:rsidR="0060525F" w:rsidRPr="00B849DA" w:rsidRDefault="003B06CB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接收转入人数</w:t>
            </w:r>
          </w:p>
        </w:tc>
      </w:tr>
      <w:tr w:rsidR="00B849DA" w:rsidRPr="00B849DA" w14:paraId="40204742" w14:textId="77777777" w:rsidTr="00363815">
        <w:trPr>
          <w:trHeight w:val="40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4020473B" w14:textId="77777777" w:rsidR="003B06CB" w:rsidRPr="00B849DA" w:rsidRDefault="00D6388F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0356</w:t>
            </w:r>
          </w:p>
        </w:tc>
        <w:tc>
          <w:tcPr>
            <w:tcW w:w="2102" w:type="dxa"/>
            <w:shd w:val="clear" w:color="auto" w:fill="auto"/>
            <w:noWrap/>
            <w:vAlign w:val="center"/>
          </w:tcPr>
          <w:p w14:paraId="4020473C" w14:textId="2EF212B3" w:rsidR="003B06CB" w:rsidRPr="00B849DA" w:rsidRDefault="0004683E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4020473D" w14:textId="77777777" w:rsidR="003B06CB" w:rsidRPr="00B849DA" w:rsidRDefault="003B06CB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020473E" w14:textId="77777777" w:rsidR="003B06CB" w:rsidRPr="00B849DA" w:rsidRDefault="00434AE9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</w:t>
            </w:r>
            <w:r w:rsidR="0027739A"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20473F" w14:textId="77777777" w:rsidR="003B06CB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204740" w14:textId="77777777" w:rsidR="003B06CB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1381" w:type="dxa"/>
            <w:shd w:val="clear" w:color="000000" w:fill="FFFFFF"/>
            <w:vAlign w:val="center"/>
          </w:tcPr>
          <w:p w14:paraId="40204741" w14:textId="77777777" w:rsidR="003B06CB" w:rsidRPr="00B849DA" w:rsidRDefault="00695F54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849DA" w:rsidRPr="00B849DA" w14:paraId="4020474A" w14:textId="77777777" w:rsidTr="00363815">
        <w:trPr>
          <w:trHeight w:val="411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40204743" w14:textId="77777777" w:rsidR="0004683E" w:rsidRPr="00B849DA" w:rsidRDefault="00D6388F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0355</w:t>
            </w:r>
          </w:p>
        </w:tc>
        <w:tc>
          <w:tcPr>
            <w:tcW w:w="2102" w:type="dxa"/>
            <w:shd w:val="clear" w:color="auto" w:fill="auto"/>
            <w:noWrap/>
            <w:vAlign w:val="center"/>
          </w:tcPr>
          <w:p w14:paraId="40204744" w14:textId="17C422A3" w:rsidR="0004683E" w:rsidRPr="00B849DA" w:rsidRDefault="0004683E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40204745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0204746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非师范</w:t>
            </w:r>
            <w:r w:rsidR="0027739A"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204747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204748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1381" w:type="dxa"/>
            <w:shd w:val="clear" w:color="000000" w:fill="FFFFFF"/>
            <w:vAlign w:val="center"/>
          </w:tcPr>
          <w:p w14:paraId="40204749" w14:textId="77777777" w:rsidR="0004683E" w:rsidRPr="00B849DA" w:rsidRDefault="00695F54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849DA" w:rsidRPr="00B849DA" w14:paraId="40204752" w14:textId="77777777" w:rsidTr="00363815">
        <w:trPr>
          <w:trHeight w:val="417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4020474B" w14:textId="77777777" w:rsidR="0004683E" w:rsidRPr="00B849DA" w:rsidRDefault="00D6388F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0358</w:t>
            </w:r>
          </w:p>
        </w:tc>
        <w:tc>
          <w:tcPr>
            <w:tcW w:w="2102" w:type="dxa"/>
            <w:shd w:val="clear" w:color="auto" w:fill="auto"/>
            <w:noWrap/>
            <w:vAlign w:val="center"/>
          </w:tcPr>
          <w:p w14:paraId="4020474C" w14:textId="5A71973D" w:rsidR="0004683E" w:rsidRPr="00B849DA" w:rsidRDefault="0004683E" w:rsidP="008F77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日语</w:t>
            </w:r>
          </w:p>
        </w:tc>
        <w:tc>
          <w:tcPr>
            <w:tcW w:w="1150" w:type="dxa"/>
            <w:shd w:val="clear" w:color="auto" w:fill="auto"/>
            <w:noWrap/>
            <w:vAlign w:val="center"/>
          </w:tcPr>
          <w:p w14:paraId="4020474D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020474E" w14:textId="77777777" w:rsidR="0004683E" w:rsidRPr="00B849DA" w:rsidRDefault="00434AE9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师范</w:t>
            </w:r>
            <w:r w:rsidR="0027739A"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20474F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204750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1381" w:type="dxa"/>
            <w:shd w:val="clear" w:color="000000" w:fill="FFFFFF"/>
            <w:vAlign w:val="center"/>
          </w:tcPr>
          <w:p w14:paraId="40204751" w14:textId="77777777" w:rsidR="0004683E" w:rsidRPr="00B849DA" w:rsidRDefault="0004683E" w:rsidP="00434AE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849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</w:tbl>
    <w:p w14:paraId="40204753" w14:textId="77777777" w:rsidR="00372DCE" w:rsidRPr="00B849DA" w:rsidRDefault="00DD1271" w:rsidP="00D74327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lastRenderedPageBreak/>
        <w:t>四、</w:t>
      </w:r>
      <w:r w:rsidR="00B53EBB" w:rsidRPr="00B849DA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40204754" w14:textId="16B54650" w:rsidR="00363815" w:rsidRPr="00B849DA" w:rsidRDefault="00363815" w:rsidP="00816E5E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楷体_GBK" w:eastAsia="方正楷体_GBK"/>
          <w:b/>
          <w:sz w:val="30"/>
          <w:szCs w:val="30"/>
        </w:rPr>
      </w:pPr>
      <w:r w:rsidRPr="00B849DA">
        <w:rPr>
          <w:rFonts w:ascii="方正楷体_GBK" w:eastAsia="方正楷体_GBK" w:hint="eastAsia"/>
          <w:b/>
          <w:sz w:val="30"/>
          <w:szCs w:val="30"/>
        </w:rPr>
        <w:t>1．面试</w:t>
      </w:r>
    </w:p>
    <w:p w14:paraId="40204755" w14:textId="77777777" w:rsidR="00DD1271" w:rsidRPr="00B849DA" w:rsidRDefault="00363815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（1）</w:t>
      </w:r>
      <w:r w:rsidR="00DD1271" w:rsidRPr="00B849DA">
        <w:rPr>
          <w:rFonts w:ascii="方正仿宋_GBK" w:eastAsia="方正仿宋_GBK" w:hAnsi="方正仿宋_GBK" w:hint="eastAsia"/>
          <w:b/>
          <w:sz w:val="30"/>
          <w:szCs w:val="30"/>
        </w:rPr>
        <w:t>面试内容及要求</w:t>
      </w:r>
      <w:r w:rsidR="0004683E" w:rsidRPr="00B849DA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04683E" w:rsidRPr="00B849DA">
        <w:rPr>
          <w:rFonts w:ascii="方正仿宋_GBK" w:eastAsia="方正仿宋_GBK" w:hAnsi="方正仿宋_GBK" w:hint="eastAsia"/>
          <w:sz w:val="30"/>
          <w:szCs w:val="30"/>
        </w:rPr>
        <w:t>自我介绍，阅读短文一篇，然后根据短文内容回答教师提问。</w:t>
      </w:r>
    </w:p>
    <w:p w14:paraId="40204756" w14:textId="77777777" w:rsidR="00DD1271" w:rsidRPr="00B849DA" w:rsidRDefault="00363815" w:rsidP="00816E5E">
      <w:pPr>
        <w:tabs>
          <w:tab w:val="center" w:pos="4415"/>
        </w:tabs>
        <w:snapToGrid w:val="0"/>
        <w:spacing w:line="50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（2）</w:t>
      </w:r>
      <w:r w:rsidR="00DD1271" w:rsidRPr="00B849DA">
        <w:rPr>
          <w:rFonts w:ascii="方正仿宋_GBK" w:eastAsia="方正仿宋_GBK" w:hAnsi="方正仿宋_GBK" w:hint="eastAsia"/>
          <w:b/>
          <w:sz w:val="30"/>
          <w:szCs w:val="30"/>
        </w:rPr>
        <w:t>面试时间</w:t>
      </w:r>
      <w:r w:rsidR="00651A7A" w:rsidRPr="00B849DA">
        <w:rPr>
          <w:rFonts w:ascii="方正仿宋_GBK" w:eastAsia="方正仿宋_GBK" w:hAnsi="方正仿宋_GBK" w:hint="eastAsia"/>
          <w:b/>
          <w:sz w:val="30"/>
          <w:szCs w:val="30"/>
        </w:rPr>
        <w:t>及</w:t>
      </w:r>
      <w:r w:rsidR="00DD1271" w:rsidRPr="00B849DA">
        <w:rPr>
          <w:rFonts w:ascii="方正仿宋_GBK" w:eastAsia="方正仿宋_GBK" w:hAnsi="方正仿宋_GBK" w:hint="eastAsia"/>
          <w:b/>
          <w:sz w:val="30"/>
          <w:szCs w:val="30"/>
        </w:rPr>
        <w:t>地点</w:t>
      </w:r>
      <w:r w:rsidR="00C5512C" w:rsidRPr="00B849DA">
        <w:rPr>
          <w:rFonts w:ascii="方正仿宋_GBK" w:eastAsia="方正仿宋_GBK" w:hAnsi="方正仿宋_GBK" w:hint="eastAsia"/>
          <w:b/>
          <w:sz w:val="30"/>
          <w:szCs w:val="30"/>
        </w:rPr>
        <w:t>：</w:t>
      </w:r>
    </w:p>
    <w:p w14:paraId="40204757" w14:textId="77777777" w:rsidR="00C5512C" w:rsidRPr="00B849DA" w:rsidRDefault="00C5512C" w:rsidP="00D7432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时间：</w:t>
      </w:r>
      <w:r w:rsidR="00B53EBB" w:rsidRPr="00B849DA">
        <w:rPr>
          <w:rFonts w:ascii="方正仿宋_GBK" w:eastAsia="方正仿宋_GBK" w:hAnsi="方正仿宋_GBK" w:hint="eastAsia"/>
          <w:sz w:val="30"/>
          <w:szCs w:val="30"/>
        </w:rPr>
        <w:t>2022年1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月</w:t>
      </w:r>
      <w:r w:rsidR="00B53EBB" w:rsidRPr="00B849DA">
        <w:rPr>
          <w:rFonts w:ascii="方正仿宋_GBK" w:eastAsia="方正仿宋_GBK" w:hAnsi="方正仿宋_GBK" w:hint="eastAsia"/>
          <w:sz w:val="30"/>
          <w:szCs w:val="30"/>
        </w:rPr>
        <w:t>10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日</w:t>
      </w:r>
      <w:r w:rsidR="00B53EBB" w:rsidRPr="00B849DA">
        <w:rPr>
          <w:rFonts w:ascii="方正仿宋_GBK" w:eastAsia="方正仿宋_GBK" w:hAnsi="方正仿宋_GBK" w:hint="eastAsia"/>
          <w:sz w:val="30"/>
          <w:szCs w:val="30"/>
        </w:rPr>
        <w:t>之前</w:t>
      </w:r>
      <w:r w:rsidR="009F46C0" w:rsidRPr="00B849DA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40204758" w14:textId="77777777" w:rsidR="00C5512C" w:rsidRPr="00B849DA" w:rsidRDefault="00C5512C" w:rsidP="00D74327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地点：英语（师范）专业在</w:t>
      </w:r>
      <w:proofErr w:type="gramStart"/>
      <w:r w:rsidRPr="00B849DA">
        <w:rPr>
          <w:rFonts w:ascii="方正仿宋_GBK" w:eastAsia="方正仿宋_GBK" w:hAnsi="方正仿宋_GBK" w:hint="eastAsia"/>
          <w:sz w:val="30"/>
          <w:szCs w:val="30"/>
        </w:rPr>
        <w:t>钩深楼</w:t>
      </w:r>
      <w:proofErr w:type="gramEnd"/>
      <w:r w:rsidRPr="00B849DA">
        <w:rPr>
          <w:rFonts w:ascii="方正仿宋_GBK" w:eastAsia="方正仿宋_GBK" w:hAnsi="方正仿宋_GBK" w:hint="eastAsia"/>
          <w:sz w:val="30"/>
          <w:szCs w:val="30"/>
        </w:rPr>
        <w:t>508</w:t>
      </w:r>
      <w:r w:rsidR="003249CB" w:rsidRPr="00B849DA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英语（非师范）</w:t>
      </w:r>
      <w:r w:rsidR="003249CB" w:rsidRPr="00B849DA">
        <w:rPr>
          <w:rFonts w:ascii="方正仿宋_GBK" w:eastAsia="方正仿宋_GBK" w:hAnsi="方正仿宋_GBK" w:hint="eastAsia"/>
          <w:sz w:val="30"/>
          <w:szCs w:val="30"/>
        </w:rPr>
        <w:t>专业在</w:t>
      </w:r>
      <w:proofErr w:type="gramStart"/>
      <w:r w:rsidR="003249CB" w:rsidRPr="00B849DA">
        <w:rPr>
          <w:rFonts w:ascii="方正仿宋_GBK" w:eastAsia="方正仿宋_GBK" w:hAnsi="方正仿宋_GBK" w:hint="eastAsia"/>
          <w:sz w:val="30"/>
          <w:szCs w:val="30"/>
        </w:rPr>
        <w:t>钩深楼附</w:t>
      </w:r>
      <w:proofErr w:type="gramEnd"/>
      <w:r w:rsidR="003249CB" w:rsidRPr="00B849DA">
        <w:rPr>
          <w:rFonts w:ascii="方正仿宋_GBK" w:eastAsia="方正仿宋_GBK" w:hAnsi="方正仿宋_GBK" w:hint="eastAsia"/>
          <w:sz w:val="30"/>
          <w:szCs w:val="30"/>
        </w:rPr>
        <w:t>楼51</w:t>
      </w:r>
      <w:r w:rsidR="00964B02" w:rsidRPr="00B849DA">
        <w:rPr>
          <w:rFonts w:ascii="方正仿宋_GBK" w:eastAsia="方正仿宋_GBK" w:hAnsi="方正仿宋_GBK" w:hint="eastAsia"/>
          <w:sz w:val="30"/>
          <w:szCs w:val="30"/>
        </w:rPr>
        <w:t>5</w:t>
      </w:r>
      <w:r w:rsidR="003249CB" w:rsidRPr="00B849DA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日语</w:t>
      </w:r>
      <w:r w:rsidR="006C2CB6" w:rsidRPr="00B849DA">
        <w:rPr>
          <w:rFonts w:ascii="方正仿宋_GBK" w:eastAsia="方正仿宋_GBK" w:hAnsi="方正仿宋_GBK" w:hint="eastAsia"/>
          <w:sz w:val="30"/>
          <w:szCs w:val="30"/>
        </w:rPr>
        <w:t>（师范）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专业在</w:t>
      </w:r>
      <w:proofErr w:type="gramStart"/>
      <w:r w:rsidRPr="00B849DA">
        <w:rPr>
          <w:rFonts w:ascii="方正仿宋_GBK" w:eastAsia="方正仿宋_GBK" w:hAnsi="方正仿宋_GBK" w:hint="eastAsia"/>
          <w:sz w:val="30"/>
          <w:szCs w:val="30"/>
        </w:rPr>
        <w:t>钩深楼</w:t>
      </w:r>
      <w:r w:rsidR="00964B02" w:rsidRPr="00B849DA">
        <w:rPr>
          <w:rFonts w:ascii="方正仿宋_GBK" w:eastAsia="方正仿宋_GBK" w:hAnsi="方正仿宋_GBK" w:hint="eastAsia"/>
          <w:sz w:val="30"/>
          <w:szCs w:val="30"/>
        </w:rPr>
        <w:t>附</w:t>
      </w:r>
      <w:proofErr w:type="gramEnd"/>
      <w:r w:rsidR="00964B02" w:rsidRPr="00B849DA">
        <w:rPr>
          <w:rFonts w:ascii="方正仿宋_GBK" w:eastAsia="方正仿宋_GBK" w:hAnsi="方正仿宋_GBK" w:hint="eastAsia"/>
          <w:sz w:val="30"/>
          <w:szCs w:val="30"/>
        </w:rPr>
        <w:t>楼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51</w:t>
      </w:r>
      <w:r w:rsidR="00964B02" w:rsidRPr="00B849DA">
        <w:rPr>
          <w:rFonts w:ascii="方正仿宋_GBK" w:eastAsia="方正仿宋_GBK" w:hAnsi="方正仿宋_GBK" w:hint="eastAsia"/>
          <w:sz w:val="30"/>
          <w:szCs w:val="30"/>
        </w:rPr>
        <w:t>8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。</w:t>
      </w:r>
      <w:proofErr w:type="gramStart"/>
      <w:r w:rsidRPr="00B849DA">
        <w:rPr>
          <w:rFonts w:ascii="方正仿宋_GBK" w:eastAsia="方正仿宋_GBK" w:hAnsi="方正仿宋_GBK" w:hint="eastAsia"/>
          <w:sz w:val="30"/>
          <w:szCs w:val="30"/>
        </w:rPr>
        <w:t>钩深楼</w:t>
      </w:r>
      <w:proofErr w:type="gramEnd"/>
      <w:r w:rsidRPr="00B849DA">
        <w:rPr>
          <w:rFonts w:ascii="方正仿宋_GBK" w:eastAsia="方正仿宋_GBK" w:hAnsi="方正仿宋_GBK" w:hint="eastAsia"/>
          <w:sz w:val="30"/>
          <w:szCs w:val="30"/>
        </w:rPr>
        <w:t>501</w:t>
      </w:r>
      <w:r w:rsidR="00964B02" w:rsidRPr="00B849DA">
        <w:rPr>
          <w:rFonts w:ascii="方正仿宋_GBK" w:eastAsia="方正仿宋_GBK" w:hAnsi="方正仿宋_GBK" w:hint="eastAsia"/>
          <w:sz w:val="30"/>
          <w:szCs w:val="30"/>
        </w:rPr>
        <w:t>教室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是学生等候室。</w:t>
      </w:r>
    </w:p>
    <w:p w14:paraId="40204759" w14:textId="77777777" w:rsidR="00363815" w:rsidRPr="00B849DA" w:rsidRDefault="00363815" w:rsidP="00816E5E">
      <w:pPr>
        <w:pStyle w:val="a8"/>
        <w:widowControl/>
        <w:spacing w:beforeAutospacing="0" w:afterAutospacing="0" w:line="500" w:lineRule="exact"/>
        <w:ind w:firstLineChars="200" w:firstLine="602"/>
        <w:rPr>
          <w:rFonts w:ascii="方正仿宋_GBK" w:eastAsia="方正仿宋_GBK" w:hAnsi="方正仿宋_GBK" w:cs="仿宋"/>
          <w:sz w:val="30"/>
          <w:szCs w:val="30"/>
        </w:rPr>
      </w:pPr>
      <w:r w:rsidRPr="00B849DA">
        <w:rPr>
          <w:rFonts w:ascii="方正仿宋_GBK" w:eastAsia="方正仿宋_GBK" w:hAnsi="方正仿宋_GBK" w:cs="仿宋" w:hint="eastAsia"/>
          <w:b/>
          <w:sz w:val="30"/>
          <w:szCs w:val="30"/>
        </w:rPr>
        <w:t>（3）面试成绩使用办法：</w:t>
      </w:r>
      <w:r w:rsidR="00801AD0" w:rsidRPr="00B849DA">
        <w:rPr>
          <w:rFonts w:ascii="方正仿宋_GBK" w:eastAsia="方正仿宋_GBK" w:hAnsi="方正仿宋_GBK" w:hint="eastAsia"/>
          <w:sz w:val="30"/>
          <w:szCs w:val="30"/>
        </w:rPr>
        <w:t>面试成绩总分100分，占考核总成绩的70</w:t>
      </w:r>
      <w:r w:rsidR="00801AD0" w:rsidRPr="00B849DA">
        <w:rPr>
          <w:rFonts w:ascii="方正仿宋_GBK" w:eastAsia="方正仿宋_GBK" w:hAnsi="方正仿宋_GBK" w:cs="宋体"/>
          <w:sz w:val="30"/>
          <w:szCs w:val="30"/>
        </w:rPr>
        <w:t>%</w:t>
      </w:r>
      <w:r w:rsidR="00801AD0" w:rsidRPr="00B849DA">
        <w:rPr>
          <w:rFonts w:ascii="方正仿宋_GBK" w:eastAsia="方正仿宋_GBK" w:hAnsi="方正仿宋_GBK" w:cs="宋体" w:hint="eastAsia"/>
          <w:sz w:val="30"/>
          <w:szCs w:val="30"/>
        </w:rPr>
        <w:t>。</w:t>
      </w:r>
    </w:p>
    <w:p w14:paraId="4020475B" w14:textId="77777777" w:rsidR="00651A7A" w:rsidRPr="00B849DA" w:rsidRDefault="00C04BCA" w:rsidP="00D74327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t>五、</w:t>
      </w:r>
      <w:r w:rsidR="00651A7A" w:rsidRPr="00B849DA">
        <w:rPr>
          <w:rFonts w:ascii="方正黑体_GBK" w:eastAsia="方正黑体_GBK" w:hAnsi="方正黑体_GBK" w:hint="eastAsia"/>
          <w:sz w:val="30"/>
          <w:szCs w:val="30"/>
        </w:rPr>
        <w:t>录取</w:t>
      </w:r>
      <w:r w:rsidR="00B53EBB" w:rsidRPr="00B849DA">
        <w:rPr>
          <w:rFonts w:ascii="方正黑体_GBK" w:eastAsia="方正黑体_GBK" w:hAnsi="方正黑体_GBK" w:hint="eastAsia"/>
          <w:sz w:val="30"/>
          <w:szCs w:val="30"/>
        </w:rPr>
        <w:t>条件</w:t>
      </w:r>
    </w:p>
    <w:p w14:paraId="4020475C" w14:textId="77777777" w:rsidR="00C85295" w:rsidRPr="00B849DA" w:rsidRDefault="00C85295" w:rsidP="00816E5E">
      <w:pPr>
        <w:widowControl/>
        <w:shd w:val="clear" w:color="auto" w:fill="FFFFFF"/>
        <w:spacing w:line="500" w:lineRule="exact"/>
        <w:ind w:firstLineChars="200" w:firstLine="602"/>
        <w:jc w:val="left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1.</w:t>
      </w:r>
      <w:r w:rsidR="00C5512C"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申请转入英语（非师范）专业</w:t>
      </w:r>
      <w:r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：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按照高考英语科目成绩</w:t>
      </w:r>
      <w:r w:rsidR="00695F5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（</w:t>
      </w:r>
      <w:r w:rsidR="00CF6BB6" w:rsidRPr="00B849DA">
        <w:rPr>
          <w:rFonts w:ascii="方正仿宋_GBK" w:eastAsia="方正仿宋_GBK" w:hAnsi="方正仿宋_GBK"/>
          <w:sz w:val="30"/>
          <w:szCs w:val="30"/>
        </w:rPr>
        <w:t>折算为</w:t>
      </w:r>
      <w:r w:rsidR="00CF6BB6" w:rsidRPr="00B849DA">
        <w:rPr>
          <w:rFonts w:ascii="方正仿宋_GBK" w:eastAsia="方正仿宋_GBK" w:hAnsi="方正仿宋_GBK" w:hint="eastAsia"/>
          <w:sz w:val="30"/>
          <w:szCs w:val="30"/>
        </w:rPr>
        <w:t>100分</w:t>
      </w:r>
      <w:r w:rsidR="00695F5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）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*</w:t>
      </w:r>
      <w:r w:rsidR="00C5512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30%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+面试表现（学院组织的综合素质考察及外语口语测试）7</w:t>
      </w:r>
      <w:r w:rsidR="00C5512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0%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计算出申请转专业学生的成绩，由高分到低分</w:t>
      </w:r>
      <w:r w:rsidR="00AE32F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排序并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择优录取，</w:t>
      </w:r>
      <w:r w:rsidR="00AE32F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且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最低分不</w:t>
      </w:r>
      <w:r w:rsidR="00AE32F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得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低于7</w:t>
      </w:r>
      <w:r w:rsidR="00C5512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0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分；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学生在所在专业第一学期期末考试</w:t>
      </w:r>
      <w:r w:rsidR="00755786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各科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成绩需合格。</w:t>
      </w:r>
    </w:p>
    <w:p w14:paraId="4020475D" w14:textId="77777777" w:rsidR="00AB4E64" w:rsidRPr="00B849DA" w:rsidRDefault="00C85295" w:rsidP="00816E5E">
      <w:pPr>
        <w:widowControl/>
        <w:shd w:val="clear" w:color="auto" w:fill="FFFFFF"/>
        <w:spacing w:line="500" w:lineRule="exact"/>
        <w:ind w:firstLineChars="200" w:firstLine="602"/>
        <w:jc w:val="left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宋体" w:hint="eastAsia"/>
          <w:b/>
          <w:kern w:val="0"/>
          <w:sz w:val="30"/>
          <w:szCs w:val="30"/>
        </w:rPr>
        <w:t>2.</w:t>
      </w:r>
      <w:r w:rsidR="00C5512C"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申请转入英语（师范）</w:t>
      </w:r>
      <w:r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：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按照高考英语科目成绩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（</w:t>
      </w:r>
      <w:r w:rsidR="00CF6BB6" w:rsidRPr="00B849DA">
        <w:rPr>
          <w:rFonts w:ascii="方正仿宋_GBK" w:eastAsia="方正仿宋_GBK" w:hAnsi="方正仿宋_GBK"/>
          <w:sz w:val="30"/>
          <w:szCs w:val="30"/>
        </w:rPr>
        <w:t>折算为</w:t>
      </w:r>
      <w:r w:rsidR="00CF6BB6" w:rsidRPr="00B849DA">
        <w:rPr>
          <w:rFonts w:ascii="方正仿宋_GBK" w:eastAsia="方正仿宋_GBK" w:hAnsi="方正仿宋_GBK" w:hint="eastAsia"/>
          <w:sz w:val="30"/>
          <w:szCs w:val="30"/>
        </w:rPr>
        <w:t>100分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）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*</w:t>
      </w:r>
      <w:r w:rsidR="00C5512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30%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+面试表现（学院组织的综合素质考察及外语口语测试）7</w:t>
      </w:r>
      <w:r w:rsidR="00C5512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0%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计算出申请转专业学生的成绩，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由高分到低分</w:t>
      </w:r>
      <w:r w:rsidR="003E1D16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排序并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择优录取，</w:t>
      </w:r>
      <w:r w:rsidR="003E1D16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且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最低分不</w:t>
      </w:r>
      <w:r w:rsidR="003E1D16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得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低于</w:t>
      </w:r>
      <w:r w:rsidR="00DB466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7</w:t>
      </w:r>
      <w:r w:rsidR="00DB466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5</w:t>
      </w:r>
      <w:r w:rsidR="00DB466C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分；</w:t>
      </w:r>
      <w:r w:rsidR="00AB4E6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学生在所在专业第一学期期末考试</w:t>
      </w:r>
      <w:r w:rsidR="00711A4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各科</w:t>
      </w:r>
      <w:r w:rsidR="00AB4E64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成绩需合格。</w:t>
      </w:r>
    </w:p>
    <w:p w14:paraId="4020475E" w14:textId="77777777" w:rsidR="00C5512C" w:rsidRPr="00B849DA" w:rsidRDefault="00C85295" w:rsidP="00816E5E">
      <w:pPr>
        <w:widowControl/>
        <w:shd w:val="clear" w:color="auto" w:fill="FFFFFF"/>
        <w:spacing w:line="500" w:lineRule="exact"/>
        <w:ind w:firstLineChars="200" w:firstLine="602"/>
        <w:jc w:val="left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宋体" w:hint="eastAsia"/>
          <w:b/>
          <w:kern w:val="0"/>
          <w:sz w:val="30"/>
          <w:szCs w:val="30"/>
        </w:rPr>
        <w:t>3.</w:t>
      </w:r>
      <w:r w:rsidR="00C5512C"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申请转入日语（师范）专业</w:t>
      </w:r>
      <w:r w:rsidRPr="00B849DA">
        <w:rPr>
          <w:rFonts w:ascii="方正仿宋_GBK" w:eastAsia="方正仿宋_GBK" w:hAnsi="方正仿宋_GBK" w:cs="宋体" w:hint="eastAsia"/>
          <w:b/>
          <w:bCs/>
          <w:kern w:val="0"/>
          <w:sz w:val="30"/>
          <w:szCs w:val="30"/>
        </w:rPr>
        <w:t>：</w:t>
      </w:r>
      <w:r w:rsidR="00C5512C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高考外语语种为日语，</w:t>
      </w:r>
      <w:r w:rsidR="00A8096D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并参加外国语学院组织的日语语言能力口语测试。按照高考</w:t>
      </w:r>
      <w:r w:rsidR="00177F25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日语</w:t>
      </w:r>
      <w:r w:rsidR="00A8096D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科目成绩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（</w:t>
      </w:r>
      <w:r w:rsidR="00CF6BB6" w:rsidRPr="00B849DA">
        <w:rPr>
          <w:rFonts w:ascii="方正仿宋_GBK" w:eastAsia="方正仿宋_GBK" w:hAnsi="方正仿宋_GBK"/>
          <w:sz w:val="30"/>
          <w:szCs w:val="30"/>
        </w:rPr>
        <w:t>折算为</w:t>
      </w:r>
      <w:r w:rsidR="00CF6BB6" w:rsidRPr="00B849DA">
        <w:rPr>
          <w:rFonts w:ascii="方正仿宋_GBK" w:eastAsia="方正仿宋_GBK" w:hAnsi="方正仿宋_GBK" w:hint="eastAsia"/>
          <w:sz w:val="30"/>
          <w:szCs w:val="30"/>
        </w:rPr>
        <w:t>100分</w:t>
      </w:r>
      <w:r w:rsidR="00B53EBB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）</w:t>
      </w:r>
      <w:r w:rsidR="00A8096D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*30%+面试表现（学院组织的综合素质考察及外语口语测试）70%计算出申请转专业学生的成绩，由高分到低分</w:t>
      </w:r>
      <w:r w:rsidR="003E1D16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排序并</w:t>
      </w:r>
      <w:r w:rsidR="00A8096D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择优录取</w:t>
      </w:r>
      <w:r w:rsidR="00A8096D" w:rsidRPr="00B849DA">
        <w:rPr>
          <w:rFonts w:ascii="方正仿宋_GBK" w:eastAsia="方正仿宋_GBK" w:hAnsi="方正仿宋_GBK" w:cs="宋体" w:hint="eastAsia"/>
          <w:kern w:val="0"/>
          <w:sz w:val="30"/>
          <w:szCs w:val="30"/>
        </w:rPr>
        <w:t>。</w:t>
      </w:r>
      <w:r w:rsidR="00A8096D" w:rsidRPr="00B849DA">
        <w:rPr>
          <w:rFonts w:ascii="方正仿宋_GBK" w:eastAsia="方正仿宋_GBK" w:hAnsi="方正仿宋_GBK" w:cs="宋体"/>
          <w:kern w:val="0"/>
          <w:sz w:val="30"/>
          <w:szCs w:val="30"/>
        </w:rPr>
        <w:t>学生在所在专业第一学期期末考试各科成绩需合格。</w:t>
      </w:r>
    </w:p>
    <w:p w14:paraId="4020475F" w14:textId="77777777" w:rsidR="00464490" w:rsidRPr="00B849DA" w:rsidRDefault="00C04BCA" w:rsidP="00D74327">
      <w:pPr>
        <w:pStyle w:val="a7"/>
        <w:spacing w:line="50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sz w:val="30"/>
          <w:szCs w:val="30"/>
        </w:rPr>
        <w:t>六</w:t>
      </w:r>
      <w:r w:rsidR="00DD1271" w:rsidRPr="00B849DA">
        <w:rPr>
          <w:rFonts w:ascii="方正黑体_GBK" w:eastAsia="方正黑体_GBK" w:hAnsi="方正黑体_GBK" w:hint="eastAsia"/>
          <w:sz w:val="30"/>
          <w:szCs w:val="30"/>
        </w:rPr>
        <w:t>、</w:t>
      </w:r>
      <w:r w:rsidR="00464490" w:rsidRPr="00B849DA">
        <w:rPr>
          <w:rFonts w:ascii="方正黑体_GBK" w:eastAsia="方正黑体_GBK" w:hAnsi="方正黑体_GBK" w:hint="eastAsia"/>
          <w:sz w:val="30"/>
          <w:szCs w:val="30"/>
        </w:rPr>
        <w:t>转专业程序</w:t>
      </w:r>
    </w:p>
    <w:p w14:paraId="40204760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lastRenderedPageBreak/>
        <w:t xml:space="preserve">1. </w:t>
      </w:r>
      <w:r w:rsidRPr="00B849DA">
        <w:rPr>
          <w:rFonts w:ascii="方正仿宋_GBK" w:eastAsia="方正仿宋_GBK" w:hAnsi="方正仿宋_GBK"/>
          <w:sz w:val="30"/>
          <w:szCs w:val="30"/>
        </w:rPr>
        <w:t>2021年12月3日前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B849DA">
        <w:rPr>
          <w:rFonts w:ascii="方正仿宋_GBK" w:eastAsia="方正仿宋_GBK" w:hAnsi="方正仿宋_GBK"/>
          <w:sz w:val="30"/>
          <w:szCs w:val="30"/>
        </w:rPr>
        <w:t>021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40204761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2.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21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40204762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3.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7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40204763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4.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40204764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5.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10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，接收学院考核，对转入学生进行面试。</w:t>
      </w:r>
    </w:p>
    <w:p w14:paraId="40204765" w14:textId="77777777" w:rsidR="002E1E2A" w:rsidRPr="00B849DA" w:rsidRDefault="002E1E2A" w:rsidP="002E1E2A">
      <w:pPr>
        <w:tabs>
          <w:tab w:val="center" w:pos="4415"/>
        </w:tabs>
        <w:snapToGrid w:val="0"/>
        <w:spacing w:line="50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B849DA">
        <w:rPr>
          <w:rFonts w:ascii="方正仿宋_GBK" w:eastAsia="方正仿宋_GBK" w:hAnsi="方正仿宋_GBK"/>
          <w:sz w:val="30"/>
          <w:szCs w:val="30"/>
        </w:rPr>
        <w:t>3个工作日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40204766" w14:textId="77777777" w:rsidR="002E1E2A" w:rsidRPr="00B849DA" w:rsidRDefault="002E1E2A" w:rsidP="002E1E2A">
      <w:pPr>
        <w:pStyle w:val="a8"/>
        <w:spacing w:beforeAutospacing="0" w:afterAutospacing="0" w:line="500" w:lineRule="exact"/>
        <w:ind w:firstLineChars="200" w:firstLine="600"/>
        <w:rPr>
          <w:rFonts w:ascii="方正黑体_GBK" w:eastAsia="方正黑体_GBK" w:hAnsi="方正黑体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B849DA">
        <w:rPr>
          <w:rFonts w:ascii="方正仿宋_GBK" w:eastAsia="方正仿宋_GBK" w:hAnsi="方正仿宋_GBK"/>
          <w:sz w:val="30"/>
          <w:szCs w:val="30"/>
        </w:rPr>
        <w:t>公示3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B849DA">
        <w:rPr>
          <w:rFonts w:ascii="方正仿宋_GBK" w:eastAsia="方正仿宋_GBK" w:hAnsi="方正仿宋_GBK"/>
          <w:sz w:val="30"/>
          <w:szCs w:val="30"/>
        </w:rPr>
        <w:t>2022年2月2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6</w:t>
      </w:r>
      <w:r w:rsidRPr="00B849DA">
        <w:rPr>
          <w:rFonts w:ascii="方正仿宋_GBK" w:eastAsia="方正仿宋_GBK" w:hAnsi="方正仿宋_GBK"/>
          <w:sz w:val="30"/>
          <w:szCs w:val="30"/>
        </w:rPr>
        <w:t>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40204767" w14:textId="77777777" w:rsidR="00363815" w:rsidRPr="00B849DA" w:rsidRDefault="00363815" w:rsidP="00D74327">
      <w:pPr>
        <w:pStyle w:val="a8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bCs/>
          <w:sz w:val="30"/>
          <w:szCs w:val="30"/>
        </w:rPr>
        <w:t>七、转专业学生管理</w:t>
      </w:r>
    </w:p>
    <w:p w14:paraId="40204768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B849DA">
        <w:rPr>
          <w:rFonts w:ascii="方正仿宋_GBK" w:eastAsia="方正仿宋_GBK" w:hAnsi="方正仿宋_GBK"/>
          <w:sz w:val="30"/>
          <w:szCs w:val="30"/>
        </w:rPr>
        <w:t>2021年12月3日前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B849DA">
        <w:rPr>
          <w:rFonts w:ascii="方正仿宋_GBK" w:eastAsia="方正仿宋_GBK" w:hAnsi="方正仿宋_GBK"/>
          <w:sz w:val="30"/>
          <w:szCs w:val="30"/>
        </w:rPr>
        <w:t>021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40204769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2.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21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4020476A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3.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7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4020476B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4.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4020476C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5.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10</w:t>
      </w:r>
      <w:r w:rsidRPr="00B849DA">
        <w:rPr>
          <w:rFonts w:ascii="方正仿宋_GBK" w:eastAsia="方正仿宋_GBK" w:hAnsi="方正仿宋_GBK"/>
          <w:sz w:val="30"/>
          <w:szCs w:val="30"/>
        </w:rPr>
        <w:t>日前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，接收学院考核，对转入学生进行面试。</w:t>
      </w:r>
    </w:p>
    <w:p w14:paraId="4020476D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B849DA">
        <w:rPr>
          <w:rFonts w:ascii="方正仿宋_GBK" w:eastAsia="方正仿宋_GBK" w:hAnsi="方正仿宋_GBK"/>
          <w:sz w:val="30"/>
          <w:szCs w:val="30"/>
        </w:rPr>
        <w:t>3个工作日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B849DA">
        <w:rPr>
          <w:rFonts w:ascii="方正仿宋_GBK" w:eastAsia="方正仿宋_GBK" w:hAnsi="方正仿宋_GBK"/>
          <w:sz w:val="30"/>
          <w:szCs w:val="30"/>
        </w:rPr>
        <w:t xml:space="preserve"> </w:t>
      </w:r>
    </w:p>
    <w:p w14:paraId="4020476E" w14:textId="77777777" w:rsidR="00B53EBB" w:rsidRPr="00B849DA" w:rsidRDefault="00B53EBB" w:rsidP="00B53EBB">
      <w:pPr>
        <w:pStyle w:val="a8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7. 拟转专业学生名单经学校</w:t>
      </w:r>
      <w:r w:rsidRPr="00B849DA">
        <w:rPr>
          <w:rFonts w:ascii="方正仿宋_GBK" w:eastAsia="方正仿宋_GBK" w:hAnsi="方正仿宋_GBK"/>
          <w:sz w:val="30"/>
          <w:szCs w:val="30"/>
        </w:rPr>
        <w:t>公示3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个工作日无异议后，报分管校领导审批并于</w:t>
      </w:r>
      <w:r w:rsidRPr="00B849DA">
        <w:rPr>
          <w:rFonts w:ascii="方正仿宋_GBK" w:eastAsia="方正仿宋_GBK" w:hAnsi="方正仿宋_GBK"/>
          <w:sz w:val="30"/>
          <w:szCs w:val="30"/>
        </w:rPr>
        <w:t>2022年2月2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6</w:t>
      </w:r>
      <w:r w:rsidRPr="00B849DA">
        <w:rPr>
          <w:rFonts w:ascii="方正仿宋_GBK" w:eastAsia="方正仿宋_GBK" w:hAnsi="方正仿宋_GBK"/>
          <w:sz w:val="30"/>
          <w:szCs w:val="30"/>
        </w:rPr>
        <w:t>日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发文。</w:t>
      </w:r>
    </w:p>
    <w:p w14:paraId="4020476F" w14:textId="77777777" w:rsidR="00B53EBB" w:rsidRPr="00B849DA" w:rsidRDefault="00B53EBB" w:rsidP="00B53EBB">
      <w:pPr>
        <w:pStyle w:val="a8"/>
        <w:spacing w:beforeAutospacing="0" w:afterAutospacing="0" w:line="500" w:lineRule="exact"/>
        <w:ind w:firstLine="600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黑体_GBK" w:eastAsia="方正黑体_GBK" w:hAnsi="方正黑体_GBK" w:hint="eastAsia"/>
          <w:bCs/>
          <w:sz w:val="30"/>
          <w:szCs w:val="30"/>
        </w:rPr>
        <w:t>七、转专业学生管理</w:t>
      </w:r>
    </w:p>
    <w:p w14:paraId="40204770" w14:textId="77777777" w:rsidR="00B53EBB" w:rsidRPr="00B849DA" w:rsidRDefault="00B53EBB" w:rsidP="00816E5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B849DA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B849DA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40204771" w14:textId="77777777" w:rsidR="00B53EBB" w:rsidRPr="00B849DA" w:rsidRDefault="00B53EBB" w:rsidP="00816E5E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/>
          <w:b/>
          <w:sz w:val="30"/>
          <w:szCs w:val="30"/>
        </w:rPr>
        <w:t>2.</w:t>
      </w:r>
      <w:r w:rsidRPr="00B849DA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B849DA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B849DA">
        <w:rPr>
          <w:rFonts w:ascii="方正仿宋_GBK" w:eastAsia="方正仿宋_GBK" w:hAnsi="方正仿宋_GBK"/>
          <w:sz w:val="30"/>
          <w:szCs w:val="30"/>
        </w:rPr>
        <w:t>及时补修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B849DA">
        <w:rPr>
          <w:rFonts w:ascii="方正仿宋_GBK" w:eastAsia="方正仿宋_GBK" w:hAnsi="方正仿宋_GBK"/>
          <w:sz w:val="30"/>
          <w:szCs w:val="30"/>
        </w:rPr>
        <w:t>学生原专业修读课程与</w:t>
      </w:r>
      <w:r w:rsidRPr="00B849DA">
        <w:rPr>
          <w:rFonts w:ascii="方正仿宋_GBK" w:eastAsia="方正仿宋_GBK" w:hAnsi="方正仿宋_GBK"/>
          <w:sz w:val="30"/>
          <w:szCs w:val="30"/>
        </w:rPr>
        <w:lastRenderedPageBreak/>
        <w:t>转入专业人才培养方案课程一致，其课程成绩直接记入该生转入专业的成绩档案。</w:t>
      </w:r>
    </w:p>
    <w:p w14:paraId="40204772" w14:textId="77777777" w:rsidR="00B53EBB" w:rsidRPr="00B849DA" w:rsidRDefault="00B53EBB" w:rsidP="00B53EBB">
      <w:pPr>
        <w:pStyle w:val="a7"/>
        <w:spacing w:line="500" w:lineRule="exact"/>
        <w:ind w:firstLineChars="221" w:firstLine="619"/>
        <w:jc w:val="left"/>
        <w:rPr>
          <w:rFonts w:ascii="方正黑体_GBK" w:eastAsia="方正黑体_GBK" w:hAnsi="方正黑体_GBK"/>
          <w:sz w:val="28"/>
          <w:szCs w:val="28"/>
        </w:rPr>
      </w:pPr>
      <w:r w:rsidRPr="00B849DA">
        <w:rPr>
          <w:rFonts w:ascii="方正黑体_GBK" w:eastAsia="方正黑体_GBK" w:hAnsi="方正黑体_GBK" w:hint="eastAsia"/>
          <w:sz w:val="28"/>
          <w:szCs w:val="28"/>
        </w:rPr>
        <w:t>八、工作要求</w:t>
      </w:r>
    </w:p>
    <w:p w14:paraId="40204773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40204774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40204775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B849DA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40204776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</w:p>
    <w:p w14:paraId="40204777" w14:textId="77777777" w:rsidR="00B53EBB" w:rsidRPr="00B849DA" w:rsidRDefault="00B53EBB" w:rsidP="00B53EBB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</w:p>
    <w:p w14:paraId="40204778" w14:textId="77777777" w:rsidR="009F465F" w:rsidRPr="00B849DA" w:rsidRDefault="00C85295" w:rsidP="00B849DA">
      <w:pPr>
        <w:tabs>
          <w:tab w:val="center" w:pos="4415"/>
        </w:tabs>
        <w:snapToGrid w:val="0"/>
        <w:spacing w:line="500" w:lineRule="exact"/>
        <w:ind w:right="300" w:firstLineChars="200" w:firstLine="600"/>
        <w:jc w:val="righ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外国语</w:t>
      </w:r>
      <w:r w:rsidR="009F465F" w:rsidRPr="00B849DA">
        <w:rPr>
          <w:rFonts w:ascii="方正仿宋_GBK" w:eastAsia="方正仿宋_GBK" w:hAnsi="方正仿宋_GBK" w:hint="eastAsia"/>
          <w:sz w:val="30"/>
          <w:szCs w:val="30"/>
        </w:rPr>
        <w:t>学院</w:t>
      </w:r>
    </w:p>
    <w:p w14:paraId="40204779" w14:textId="77777777" w:rsidR="009F465F" w:rsidRPr="00B849DA" w:rsidRDefault="009F465F" w:rsidP="00D74327">
      <w:pPr>
        <w:tabs>
          <w:tab w:val="center" w:pos="4415"/>
        </w:tabs>
        <w:snapToGrid w:val="0"/>
        <w:spacing w:line="500" w:lineRule="exact"/>
        <w:ind w:firstLineChars="200" w:firstLine="600"/>
        <w:jc w:val="right"/>
        <w:rPr>
          <w:rFonts w:ascii="方正仿宋_GBK" w:eastAsia="方正仿宋_GBK" w:hAnsi="方正仿宋_GBK"/>
          <w:sz w:val="30"/>
          <w:szCs w:val="30"/>
        </w:rPr>
      </w:pPr>
      <w:r w:rsidRPr="00B849DA">
        <w:rPr>
          <w:rFonts w:ascii="方正仿宋_GBK" w:eastAsia="方正仿宋_GBK" w:hAnsi="方正仿宋_GBK" w:hint="eastAsia"/>
          <w:sz w:val="30"/>
          <w:szCs w:val="30"/>
        </w:rPr>
        <w:t>2021年</w:t>
      </w:r>
      <w:r w:rsidR="002C45A6" w:rsidRPr="00B849DA">
        <w:rPr>
          <w:rFonts w:ascii="方正仿宋_GBK" w:eastAsia="方正仿宋_GBK" w:hAnsi="方正仿宋_GBK" w:hint="eastAsia"/>
          <w:sz w:val="30"/>
          <w:szCs w:val="30"/>
        </w:rPr>
        <w:t>12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月</w:t>
      </w:r>
      <w:r w:rsidR="002C45A6" w:rsidRPr="00B849DA">
        <w:rPr>
          <w:rFonts w:ascii="方正仿宋_GBK" w:eastAsia="方正仿宋_GBK" w:hAnsi="方正仿宋_GBK" w:hint="eastAsia"/>
          <w:sz w:val="30"/>
          <w:szCs w:val="30"/>
        </w:rPr>
        <w:t>2</w:t>
      </w:r>
      <w:r w:rsidR="00E66EC1" w:rsidRPr="00B849DA">
        <w:rPr>
          <w:rFonts w:ascii="方正仿宋_GBK" w:eastAsia="方正仿宋_GBK" w:hAnsi="方正仿宋_GBK" w:hint="eastAsia"/>
          <w:sz w:val="30"/>
          <w:szCs w:val="30"/>
        </w:rPr>
        <w:t>0</w:t>
      </w:r>
      <w:r w:rsidRPr="00B849DA">
        <w:rPr>
          <w:rFonts w:ascii="方正仿宋_GBK" w:eastAsia="方正仿宋_GBK" w:hAnsi="方正仿宋_GBK" w:hint="eastAsia"/>
          <w:sz w:val="30"/>
          <w:szCs w:val="30"/>
        </w:rPr>
        <w:t>日</w:t>
      </w:r>
    </w:p>
    <w:sectPr w:rsidR="009F465F" w:rsidRPr="00B849DA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0477C" w14:textId="77777777" w:rsidR="007C392E" w:rsidRDefault="007C392E" w:rsidP="009D38E2">
      <w:r>
        <w:separator/>
      </w:r>
    </w:p>
  </w:endnote>
  <w:endnote w:type="continuationSeparator" w:id="0">
    <w:p w14:paraId="4020477D" w14:textId="77777777" w:rsidR="007C392E" w:rsidRDefault="007C392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0477A" w14:textId="77777777" w:rsidR="007C392E" w:rsidRDefault="007C392E" w:rsidP="009D38E2">
      <w:r>
        <w:separator/>
      </w:r>
    </w:p>
  </w:footnote>
  <w:footnote w:type="continuationSeparator" w:id="0">
    <w:p w14:paraId="4020477B" w14:textId="77777777" w:rsidR="007C392E" w:rsidRDefault="007C392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4683E"/>
    <w:rsid w:val="00051D79"/>
    <w:rsid w:val="000557B6"/>
    <w:rsid w:val="000D7765"/>
    <w:rsid w:val="00177F25"/>
    <w:rsid w:val="00182F33"/>
    <w:rsid w:val="00190C07"/>
    <w:rsid w:val="001A2863"/>
    <w:rsid w:val="002147AF"/>
    <w:rsid w:val="0027739A"/>
    <w:rsid w:val="002B283F"/>
    <w:rsid w:val="002C45A6"/>
    <w:rsid w:val="002D7A83"/>
    <w:rsid w:val="002E1E2A"/>
    <w:rsid w:val="003027C7"/>
    <w:rsid w:val="003249CB"/>
    <w:rsid w:val="003374E3"/>
    <w:rsid w:val="00363815"/>
    <w:rsid w:val="00372DCE"/>
    <w:rsid w:val="003A6955"/>
    <w:rsid w:val="003A6BE7"/>
    <w:rsid w:val="003B06CB"/>
    <w:rsid w:val="003C27BC"/>
    <w:rsid w:val="003C5C46"/>
    <w:rsid w:val="003E1D16"/>
    <w:rsid w:val="004107BD"/>
    <w:rsid w:val="00412704"/>
    <w:rsid w:val="00422431"/>
    <w:rsid w:val="00434AE9"/>
    <w:rsid w:val="00445C7B"/>
    <w:rsid w:val="00464490"/>
    <w:rsid w:val="004C3F72"/>
    <w:rsid w:val="004D55B5"/>
    <w:rsid w:val="004E0CDC"/>
    <w:rsid w:val="0050187E"/>
    <w:rsid w:val="00503811"/>
    <w:rsid w:val="00543586"/>
    <w:rsid w:val="005826A0"/>
    <w:rsid w:val="00590BF9"/>
    <w:rsid w:val="005C445B"/>
    <w:rsid w:val="00601EAA"/>
    <w:rsid w:val="0060525F"/>
    <w:rsid w:val="00651A7A"/>
    <w:rsid w:val="006530A9"/>
    <w:rsid w:val="00657825"/>
    <w:rsid w:val="00661D0B"/>
    <w:rsid w:val="00676733"/>
    <w:rsid w:val="00695F54"/>
    <w:rsid w:val="006C2CB6"/>
    <w:rsid w:val="006E31EF"/>
    <w:rsid w:val="006E4D9B"/>
    <w:rsid w:val="00711A4C"/>
    <w:rsid w:val="00715DE5"/>
    <w:rsid w:val="00755786"/>
    <w:rsid w:val="007620EF"/>
    <w:rsid w:val="00782A8D"/>
    <w:rsid w:val="00796EF3"/>
    <w:rsid w:val="007A084C"/>
    <w:rsid w:val="007C392E"/>
    <w:rsid w:val="007F4191"/>
    <w:rsid w:val="007F6B98"/>
    <w:rsid w:val="00801AD0"/>
    <w:rsid w:val="00816E5E"/>
    <w:rsid w:val="00850C41"/>
    <w:rsid w:val="0086259F"/>
    <w:rsid w:val="00876DFD"/>
    <w:rsid w:val="008F0467"/>
    <w:rsid w:val="008F7747"/>
    <w:rsid w:val="00901248"/>
    <w:rsid w:val="00923C05"/>
    <w:rsid w:val="009241DF"/>
    <w:rsid w:val="009247DA"/>
    <w:rsid w:val="00957774"/>
    <w:rsid w:val="0096422C"/>
    <w:rsid w:val="00964B02"/>
    <w:rsid w:val="009962B9"/>
    <w:rsid w:val="009B7826"/>
    <w:rsid w:val="009C1805"/>
    <w:rsid w:val="009D38E2"/>
    <w:rsid w:val="009F465F"/>
    <w:rsid w:val="009F46C0"/>
    <w:rsid w:val="009F7DEA"/>
    <w:rsid w:val="00A036EC"/>
    <w:rsid w:val="00A15680"/>
    <w:rsid w:val="00A432E5"/>
    <w:rsid w:val="00A54BF1"/>
    <w:rsid w:val="00A8096D"/>
    <w:rsid w:val="00A821AB"/>
    <w:rsid w:val="00AA2584"/>
    <w:rsid w:val="00AB4608"/>
    <w:rsid w:val="00AB4E64"/>
    <w:rsid w:val="00AB533B"/>
    <w:rsid w:val="00AE32F4"/>
    <w:rsid w:val="00AE6CF0"/>
    <w:rsid w:val="00B24E04"/>
    <w:rsid w:val="00B53EBB"/>
    <w:rsid w:val="00B62642"/>
    <w:rsid w:val="00B849DA"/>
    <w:rsid w:val="00B93284"/>
    <w:rsid w:val="00B970CE"/>
    <w:rsid w:val="00BF13BE"/>
    <w:rsid w:val="00C04BCA"/>
    <w:rsid w:val="00C406FF"/>
    <w:rsid w:val="00C5512C"/>
    <w:rsid w:val="00C77A04"/>
    <w:rsid w:val="00C85295"/>
    <w:rsid w:val="00C90C92"/>
    <w:rsid w:val="00CC665E"/>
    <w:rsid w:val="00CD3D6A"/>
    <w:rsid w:val="00CF1190"/>
    <w:rsid w:val="00CF2E79"/>
    <w:rsid w:val="00CF6BB6"/>
    <w:rsid w:val="00CF76EC"/>
    <w:rsid w:val="00D22B05"/>
    <w:rsid w:val="00D3549D"/>
    <w:rsid w:val="00D6388F"/>
    <w:rsid w:val="00D74327"/>
    <w:rsid w:val="00D834DC"/>
    <w:rsid w:val="00DB466C"/>
    <w:rsid w:val="00DC3A6C"/>
    <w:rsid w:val="00DD0280"/>
    <w:rsid w:val="00DD1271"/>
    <w:rsid w:val="00DE609E"/>
    <w:rsid w:val="00DF599E"/>
    <w:rsid w:val="00E66EC1"/>
    <w:rsid w:val="00EA0CAC"/>
    <w:rsid w:val="00EA2227"/>
    <w:rsid w:val="00EE2FD4"/>
    <w:rsid w:val="00F3419D"/>
    <w:rsid w:val="00F44AEE"/>
    <w:rsid w:val="00F502F6"/>
    <w:rsid w:val="00F73DE7"/>
    <w:rsid w:val="00FA1006"/>
    <w:rsid w:val="00FA580E"/>
    <w:rsid w:val="00FC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204724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1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363815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4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邓永康</cp:lastModifiedBy>
  <cp:revision>134</cp:revision>
  <dcterms:created xsi:type="dcterms:W3CDTF">2021-11-22T08:11:00Z</dcterms:created>
  <dcterms:modified xsi:type="dcterms:W3CDTF">2021-12-21T10:04:00Z</dcterms:modified>
</cp:coreProperties>
</file>