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5DB" w:rsidRPr="00C91330" w:rsidRDefault="005425DB" w:rsidP="005425DB">
      <w:pPr>
        <w:widowControl/>
        <w:ind w:leftChars="-472" w:left="-36" w:rightChars="-432" w:right="-907" w:hangingChars="123" w:hanging="955"/>
        <w:jc w:val="center"/>
        <w:rPr>
          <w:rFonts w:ascii="方正小标宋_GBK" w:eastAsia="方正小标宋_GBK" w:hAnsi="华文中宋" w:cs="宋体"/>
          <w:b/>
          <w:color w:val="FF0000"/>
          <w:w w:val="80"/>
          <w:kern w:val="0"/>
          <w:sz w:val="96"/>
          <w:szCs w:val="80"/>
        </w:rPr>
      </w:pPr>
      <w:r w:rsidRPr="00C91330">
        <w:rPr>
          <w:rFonts w:ascii="方正小标宋_GBK" w:eastAsia="方正小标宋_GBK" w:hAnsi="华文中宋" w:cs="宋体" w:hint="eastAsia"/>
          <w:b/>
          <w:color w:val="FF0000"/>
          <w:w w:val="80"/>
          <w:kern w:val="0"/>
          <w:sz w:val="96"/>
          <w:szCs w:val="80"/>
        </w:rPr>
        <w:t>长江师范学院教务处文件</w:t>
      </w:r>
    </w:p>
    <w:p w:rsidR="005425DB" w:rsidRPr="006F6096" w:rsidRDefault="00F868A8" w:rsidP="00406A81">
      <w:pPr>
        <w:spacing w:beforeLines="50" w:afterLines="50"/>
        <w:jc w:val="center"/>
        <w:rPr>
          <w:rFonts w:ascii="仿宋_GB2312" w:eastAsia="仿宋_GB2312" w:hAnsi="宋体"/>
          <w:sz w:val="32"/>
        </w:rPr>
      </w:pPr>
      <w:r w:rsidRPr="00F868A8">
        <w:rPr>
          <w:rFonts w:asciiTheme="minorHAnsi" w:eastAsiaTheme="minorEastAsia" w:hAnsiTheme="minorHAnsi"/>
          <w:b/>
          <w:noProof/>
          <w:sz w:val="3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2.4pt;margin-top:44.55pt;width:461.95pt;height:.05pt;z-index:251660288" o:connectortype="straight" strokecolor="red" strokeweight="1.25pt"/>
        </w:pict>
      </w:r>
      <w:r w:rsidR="005425DB" w:rsidRPr="0098063D">
        <w:rPr>
          <w:rFonts w:ascii="方正仿宋_GBK" w:eastAsia="方正仿宋_GBK" w:hAnsi="宋体" w:hint="eastAsia"/>
          <w:sz w:val="32"/>
          <w:szCs w:val="32"/>
        </w:rPr>
        <w:t>长师院教〔20</w:t>
      </w:r>
      <w:r w:rsidR="005425DB">
        <w:rPr>
          <w:rFonts w:ascii="方正仿宋_GBK" w:eastAsia="方正仿宋_GBK" w:hAnsi="宋体" w:hint="eastAsia"/>
          <w:sz w:val="32"/>
          <w:szCs w:val="32"/>
        </w:rPr>
        <w:t>22</w:t>
      </w:r>
      <w:r w:rsidR="005425DB" w:rsidRPr="0098063D">
        <w:rPr>
          <w:rFonts w:ascii="方正仿宋_GBK" w:eastAsia="方正仿宋_GBK" w:hAnsi="宋体" w:hint="eastAsia"/>
          <w:sz w:val="32"/>
          <w:szCs w:val="32"/>
        </w:rPr>
        <w:t>〕</w:t>
      </w:r>
      <w:r w:rsidR="00392D10">
        <w:rPr>
          <w:rFonts w:ascii="方正仿宋_GBK" w:eastAsia="方正仿宋_GBK" w:hAnsi="宋体" w:hint="eastAsia"/>
          <w:sz w:val="32"/>
          <w:szCs w:val="32"/>
        </w:rPr>
        <w:t>33</w:t>
      </w:r>
      <w:r w:rsidR="005425DB" w:rsidRPr="0098063D">
        <w:rPr>
          <w:rFonts w:ascii="方正仿宋_GBK" w:eastAsia="方正仿宋_GBK" w:hAnsi="宋体" w:hint="eastAsia"/>
          <w:sz w:val="32"/>
          <w:szCs w:val="32"/>
        </w:rPr>
        <w:t>号</w:t>
      </w:r>
    </w:p>
    <w:p w:rsidR="005425DB" w:rsidRPr="00052BCF" w:rsidRDefault="005425DB" w:rsidP="005425DB">
      <w:pPr>
        <w:jc w:val="center"/>
        <w:rPr>
          <w:rFonts w:ascii="方正小标宋_GBK" w:eastAsia="方正小标宋_GBK"/>
          <w:b/>
          <w:sz w:val="36"/>
          <w:szCs w:val="36"/>
        </w:rPr>
      </w:pPr>
      <w:r w:rsidRPr="00052BCF">
        <w:rPr>
          <w:rFonts w:ascii="方正小标宋_GBK" w:eastAsia="方正小标宋_GBK" w:hint="eastAsia"/>
          <w:b/>
          <w:sz w:val="36"/>
          <w:szCs w:val="36"/>
        </w:rPr>
        <w:t>长江师范学院</w:t>
      </w:r>
    </w:p>
    <w:p w:rsidR="001506DC" w:rsidRPr="001506DC" w:rsidRDefault="005425DB" w:rsidP="001506DC">
      <w:pPr>
        <w:jc w:val="center"/>
        <w:rPr>
          <w:rFonts w:ascii="方正小标宋_GBK" w:eastAsia="方正小标宋_GBK"/>
          <w:b/>
          <w:sz w:val="36"/>
          <w:szCs w:val="36"/>
        </w:rPr>
      </w:pPr>
      <w:r w:rsidRPr="00052BCF">
        <w:rPr>
          <w:rFonts w:ascii="方正小标宋_GBK" w:eastAsia="方正小标宋_GBK" w:hint="eastAsia"/>
          <w:b/>
          <w:sz w:val="36"/>
          <w:szCs w:val="36"/>
        </w:rPr>
        <w:t>关于开展</w:t>
      </w:r>
      <w:r>
        <w:rPr>
          <w:rFonts w:ascii="方正小标宋_GBK" w:eastAsia="方正小标宋_GBK" w:hint="eastAsia"/>
          <w:b/>
          <w:sz w:val="36"/>
          <w:szCs w:val="36"/>
        </w:rPr>
        <w:t>2022届本科毕业设计（论文）</w:t>
      </w:r>
      <w:r w:rsidRPr="00052BCF">
        <w:rPr>
          <w:rFonts w:ascii="方正小标宋_GBK" w:eastAsia="方正小标宋_GBK" w:hint="eastAsia"/>
          <w:b/>
          <w:sz w:val="36"/>
          <w:szCs w:val="36"/>
        </w:rPr>
        <w:t>抽检工作的通知</w:t>
      </w:r>
    </w:p>
    <w:p w:rsidR="006F6096" w:rsidRDefault="006F6096" w:rsidP="004A322D">
      <w:pPr>
        <w:jc w:val="center"/>
        <w:rPr>
          <w:rFonts w:eastAsia="方正仿宋_GBK"/>
          <w:sz w:val="32"/>
          <w:szCs w:val="32"/>
        </w:rPr>
      </w:pPr>
    </w:p>
    <w:p w:rsidR="001506DC" w:rsidRDefault="006F6096" w:rsidP="001506DC">
      <w:pPr>
        <w:rPr>
          <w:rFonts w:eastAsia="方正仿宋_GBK"/>
          <w:sz w:val="32"/>
          <w:szCs w:val="32"/>
        </w:rPr>
      </w:pPr>
      <w:r w:rsidRPr="006F6096">
        <w:rPr>
          <w:rFonts w:eastAsia="方正仿宋_GBK" w:hint="eastAsia"/>
          <w:sz w:val="32"/>
          <w:szCs w:val="32"/>
        </w:rPr>
        <w:t>各教学院（部）、校属各部门：</w:t>
      </w:r>
    </w:p>
    <w:p w:rsidR="005425DB" w:rsidRDefault="006F6096" w:rsidP="001506DC">
      <w:pPr>
        <w:rPr>
          <w:rFonts w:ascii="方正仿宋_GBK" w:eastAsia="方正仿宋_GBK" w:hAnsi="Times New Roman" w:cs="Times New Roman"/>
          <w:sz w:val="32"/>
          <w:szCs w:val="32"/>
        </w:rPr>
      </w:pPr>
      <w:r>
        <w:rPr>
          <w:rFonts w:eastAsia="方正仿宋_GBK" w:hint="eastAsia"/>
          <w:sz w:val="32"/>
          <w:szCs w:val="32"/>
        </w:rPr>
        <w:t xml:space="preserve">    </w:t>
      </w:r>
      <w:r w:rsidR="005425DB">
        <w:rPr>
          <w:rFonts w:eastAsia="方正仿宋_GBK" w:hint="eastAsia"/>
          <w:sz w:val="32"/>
          <w:szCs w:val="32"/>
        </w:rPr>
        <w:t>为深入</w:t>
      </w:r>
      <w:r w:rsidR="005425DB">
        <w:rPr>
          <w:rFonts w:ascii="方正仿宋_GBK" w:eastAsia="方正仿宋_GBK" w:hint="eastAsia"/>
          <w:sz w:val="32"/>
          <w:szCs w:val="32"/>
        </w:rPr>
        <w:t>落实</w:t>
      </w:r>
      <w:r w:rsidR="005425DB" w:rsidRPr="00233C7B">
        <w:rPr>
          <w:rFonts w:ascii="方正仿宋_GBK" w:eastAsia="方正仿宋_GBK" w:hint="eastAsia"/>
          <w:sz w:val="32"/>
          <w:szCs w:val="32"/>
        </w:rPr>
        <w:t>《教育部关于印发&lt;本科毕业论文（设计）抽检办法（试行）&gt;的通知》</w:t>
      </w:r>
      <w:r w:rsidR="005425DB">
        <w:rPr>
          <w:rFonts w:ascii="方正仿宋_GBK" w:eastAsia="方正仿宋_GBK" w:hint="eastAsia"/>
          <w:sz w:val="32"/>
          <w:szCs w:val="32"/>
        </w:rPr>
        <w:t>（</w:t>
      </w:r>
      <w:r w:rsidR="005425DB" w:rsidRPr="001664AE">
        <w:rPr>
          <w:rFonts w:ascii="方正仿宋_GBK" w:eastAsia="方正仿宋_GBK" w:hint="eastAsia"/>
          <w:bCs/>
          <w:sz w:val="32"/>
          <w:szCs w:val="32"/>
        </w:rPr>
        <w:t>教督〔</w:t>
      </w:r>
      <w:r w:rsidR="005425DB" w:rsidRPr="001664AE">
        <w:rPr>
          <w:rFonts w:ascii="方正仿宋_GBK" w:eastAsia="方正仿宋_GBK"/>
          <w:bCs/>
          <w:sz w:val="32"/>
          <w:szCs w:val="32"/>
        </w:rPr>
        <w:t>20</w:t>
      </w:r>
      <w:r w:rsidR="005425DB" w:rsidRPr="001664AE">
        <w:rPr>
          <w:rFonts w:ascii="方正仿宋_GBK" w:eastAsia="方正仿宋_GBK" w:hint="eastAsia"/>
          <w:bCs/>
          <w:sz w:val="32"/>
          <w:szCs w:val="32"/>
        </w:rPr>
        <w:t>20〕5号</w:t>
      </w:r>
      <w:r w:rsidR="005425DB">
        <w:rPr>
          <w:rFonts w:ascii="方正仿宋_GBK" w:eastAsia="方正仿宋_GBK" w:hint="eastAsia"/>
          <w:sz w:val="32"/>
          <w:szCs w:val="32"/>
        </w:rPr>
        <w:t>）《</w:t>
      </w:r>
      <w:r w:rsidR="005425DB" w:rsidRPr="000B13A3">
        <w:rPr>
          <w:rFonts w:ascii="方正仿宋_GBK" w:eastAsia="方正仿宋_GBK" w:hint="eastAsia"/>
          <w:sz w:val="32"/>
          <w:szCs w:val="32"/>
        </w:rPr>
        <w:t>重庆市教育委员会关于开展市属普通本科高校本科毕业论文（设计）抽检工作的通知</w:t>
      </w:r>
      <w:r w:rsidR="005425DB">
        <w:rPr>
          <w:rFonts w:ascii="方正仿宋_GBK" w:eastAsia="方正仿宋_GBK" w:hint="eastAsia"/>
          <w:sz w:val="32"/>
          <w:szCs w:val="32"/>
        </w:rPr>
        <w:t>》等文件精神</w:t>
      </w:r>
      <w:r w:rsidR="005425DB" w:rsidRPr="00233C7B">
        <w:rPr>
          <w:rFonts w:ascii="方正仿宋_GBK" w:eastAsia="方正仿宋_GBK" w:hint="eastAsia"/>
          <w:sz w:val="32"/>
          <w:szCs w:val="32"/>
        </w:rPr>
        <w:t>，</w:t>
      </w:r>
      <w:r w:rsidR="005425DB" w:rsidRPr="00F37B79">
        <w:rPr>
          <w:rFonts w:ascii="方正仿宋_GBK" w:eastAsia="方正仿宋_GBK" w:hint="eastAsia"/>
          <w:sz w:val="32"/>
          <w:szCs w:val="32"/>
        </w:rPr>
        <w:t>加强和改进我校本科毕业设计（论文）</w:t>
      </w:r>
      <w:r w:rsidR="005425DB">
        <w:rPr>
          <w:rFonts w:ascii="方正仿宋_GBK" w:eastAsia="方正仿宋_GBK" w:hint="eastAsia"/>
          <w:sz w:val="32"/>
          <w:szCs w:val="32"/>
        </w:rPr>
        <w:t>的</w:t>
      </w:r>
      <w:r w:rsidR="005425DB" w:rsidRPr="00F37B79">
        <w:rPr>
          <w:rFonts w:ascii="方正仿宋_GBK" w:eastAsia="方正仿宋_GBK" w:hint="eastAsia"/>
          <w:sz w:val="32"/>
          <w:szCs w:val="32"/>
        </w:rPr>
        <w:t>评估监测</w:t>
      </w:r>
      <w:r w:rsidR="005425DB">
        <w:rPr>
          <w:rFonts w:ascii="方正仿宋_GBK" w:eastAsia="方正仿宋_GBK" w:hint="eastAsia"/>
          <w:sz w:val="32"/>
          <w:szCs w:val="32"/>
        </w:rPr>
        <w:t>质量</w:t>
      </w:r>
      <w:r w:rsidR="005425DB" w:rsidRPr="00F37B79">
        <w:rPr>
          <w:rFonts w:ascii="方正仿宋_GBK" w:eastAsia="方正仿宋_GBK" w:hint="eastAsia"/>
          <w:sz w:val="32"/>
          <w:szCs w:val="32"/>
        </w:rPr>
        <w:t>，</w:t>
      </w:r>
      <w:r w:rsidR="005425DB">
        <w:rPr>
          <w:rFonts w:ascii="方正仿宋_GBK" w:eastAsia="方正仿宋_GBK" w:hint="eastAsia"/>
          <w:sz w:val="32"/>
          <w:szCs w:val="32"/>
        </w:rPr>
        <w:t>形成校、院两级监督整改机制，切实提高我校</w:t>
      </w:r>
      <w:r w:rsidR="005425DB" w:rsidRPr="00F37B79">
        <w:rPr>
          <w:rFonts w:ascii="方正仿宋_GBK" w:eastAsia="方正仿宋_GBK" w:hint="eastAsia"/>
          <w:sz w:val="32"/>
          <w:szCs w:val="32"/>
        </w:rPr>
        <w:t>本科毕业设计（论文）质量</w:t>
      </w:r>
      <w:r w:rsidR="005425DB">
        <w:rPr>
          <w:rFonts w:ascii="方正仿宋_GBK" w:eastAsia="方正仿宋_GBK" w:hint="eastAsia"/>
          <w:sz w:val="32"/>
          <w:szCs w:val="32"/>
        </w:rPr>
        <w:t>，</w:t>
      </w:r>
      <w:r w:rsidR="005425DB" w:rsidRPr="00F37B79">
        <w:rPr>
          <w:rFonts w:ascii="方正仿宋_GBK" w:eastAsia="方正仿宋_GBK" w:hint="eastAsia"/>
          <w:sz w:val="32"/>
          <w:szCs w:val="32"/>
        </w:rPr>
        <w:t>提升本科人才培养质量</w:t>
      </w:r>
      <w:r w:rsidR="005425DB">
        <w:rPr>
          <w:rFonts w:ascii="方正仿宋_GBK" w:eastAsia="方正仿宋_GBK" w:hint="eastAsia"/>
          <w:sz w:val="32"/>
          <w:szCs w:val="32"/>
        </w:rPr>
        <w:t>。按市教委要求，</w:t>
      </w:r>
      <w:r w:rsidR="00D94DF6">
        <w:rPr>
          <w:rFonts w:ascii="方正仿宋_GBK" w:eastAsia="方正仿宋_GBK" w:hint="eastAsia"/>
          <w:sz w:val="32"/>
          <w:szCs w:val="32"/>
        </w:rPr>
        <w:t>经</w:t>
      </w:r>
      <w:r w:rsidR="005425DB" w:rsidRPr="00083A19">
        <w:rPr>
          <w:rFonts w:ascii="方正仿宋_GBK" w:eastAsia="方正仿宋_GBK" w:hint="eastAsia"/>
          <w:sz w:val="32"/>
          <w:szCs w:val="32"/>
        </w:rPr>
        <w:t>四校（文理、三峡、长师、二师）联合</w:t>
      </w:r>
      <w:r w:rsidR="005425DB">
        <w:rPr>
          <w:rFonts w:ascii="方正仿宋_GBK" w:eastAsia="方正仿宋_GBK" w:hint="eastAsia"/>
          <w:sz w:val="32"/>
          <w:szCs w:val="32"/>
        </w:rPr>
        <w:t>协调一致，</w:t>
      </w:r>
      <w:r w:rsidR="005425DB" w:rsidRPr="006745F4">
        <w:rPr>
          <w:rFonts w:ascii="方正仿宋_GBK" w:eastAsia="方正仿宋_GBK" w:hint="eastAsia"/>
          <w:sz w:val="32"/>
          <w:szCs w:val="32"/>
        </w:rPr>
        <w:t>决定开展本科毕业设计（论文）</w:t>
      </w:r>
      <w:r w:rsidR="005425DB">
        <w:rPr>
          <w:rFonts w:ascii="方正仿宋_GBK" w:eastAsia="方正仿宋_GBK" w:hint="eastAsia"/>
          <w:sz w:val="32"/>
          <w:szCs w:val="32"/>
        </w:rPr>
        <w:t>互</w:t>
      </w:r>
      <w:r w:rsidR="005425DB" w:rsidRPr="006745F4">
        <w:rPr>
          <w:rFonts w:ascii="方正仿宋_GBK" w:eastAsia="方正仿宋_GBK" w:hint="eastAsia"/>
          <w:sz w:val="32"/>
          <w:szCs w:val="32"/>
        </w:rPr>
        <w:t>检工作。</w:t>
      </w:r>
      <w:r w:rsidR="005425DB">
        <w:rPr>
          <w:rFonts w:ascii="方正仿宋_GBK" w:eastAsia="方正仿宋_GBK" w:hint="eastAsia"/>
          <w:sz w:val="32"/>
          <w:szCs w:val="32"/>
        </w:rPr>
        <w:t>特制定</w:t>
      </w:r>
      <w:r w:rsidR="005425DB" w:rsidRPr="006745F4">
        <w:rPr>
          <w:rFonts w:ascii="方正仿宋_GBK" w:eastAsia="方正仿宋_GBK" w:hint="eastAsia"/>
          <w:sz w:val="32"/>
          <w:szCs w:val="32"/>
        </w:rPr>
        <w:t>《</w:t>
      </w:r>
      <w:r w:rsidR="005425DB">
        <w:rPr>
          <w:rFonts w:ascii="方正仿宋_GBK" w:eastAsia="方正仿宋_GBK" w:hint="eastAsia"/>
          <w:sz w:val="32"/>
          <w:szCs w:val="32"/>
        </w:rPr>
        <w:t>长江师范学院</w:t>
      </w:r>
      <w:r w:rsidR="005425DB" w:rsidRPr="006745F4">
        <w:rPr>
          <w:rFonts w:ascii="方正仿宋_GBK" w:eastAsia="方正仿宋_GBK" w:hint="eastAsia"/>
          <w:sz w:val="32"/>
          <w:szCs w:val="32"/>
        </w:rPr>
        <w:t>202</w:t>
      </w:r>
      <w:r w:rsidR="005425DB">
        <w:rPr>
          <w:rFonts w:ascii="方正仿宋_GBK" w:eastAsia="方正仿宋_GBK" w:hint="eastAsia"/>
          <w:sz w:val="32"/>
          <w:szCs w:val="32"/>
        </w:rPr>
        <w:t>2</w:t>
      </w:r>
      <w:r w:rsidR="005425DB" w:rsidRPr="006745F4">
        <w:rPr>
          <w:rFonts w:ascii="方正仿宋_GBK" w:eastAsia="方正仿宋_GBK" w:hint="eastAsia"/>
          <w:sz w:val="32"/>
          <w:szCs w:val="32"/>
        </w:rPr>
        <w:t>届本科毕业设计（论文）抽检工作方案》</w:t>
      </w:r>
      <w:r w:rsidR="005425DB">
        <w:rPr>
          <w:rFonts w:ascii="方正仿宋_GBK" w:eastAsia="方正仿宋_GBK" w:hAnsi="Times New Roman" w:cs="Times New Roman" w:hint="eastAsia"/>
          <w:sz w:val="32"/>
          <w:szCs w:val="32"/>
        </w:rPr>
        <w:t>（附件</w:t>
      </w:r>
      <w:r w:rsidR="007D1B34">
        <w:rPr>
          <w:rFonts w:ascii="方正仿宋_GBK" w:eastAsia="方正仿宋_GBK" w:hAnsi="Times New Roman" w:cs="Times New Roman" w:hint="eastAsia"/>
          <w:sz w:val="32"/>
          <w:szCs w:val="32"/>
        </w:rPr>
        <w:t>1</w:t>
      </w:r>
      <w:r w:rsidR="005425DB">
        <w:rPr>
          <w:rFonts w:ascii="方正仿宋_GBK" w:eastAsia="方正仿宋_GBK" w:hAnsi="Times New Roman" w:cs="Times New Roman" w:hint="eastAsia"/>
          <w:sz w:val="32"/>
          <w:szCs w:val="32"/>
        </w:rPr>
        <w:t>），请各教学院按照方案要求，尽快</w:t>
      </w:r>
      <w:r w:rsidR="00406A81">
        <w:rPr>
          <w:rFonts w:ascii="方正仿宋_GBK" w:eastAsia="方正仿宋_GBK" w:hAnsi="Times New Roman" w:cs="Times New Roman" w:hint="eastAsia"/>
          <w:sz w:val="32"/>
          <w:szCs w:val="32"/>
        </w:rPr>
        <w:t>启动</w:t>
      </w:r>
      <w:r w:rsidR="004A322D">
        <w:rPr>
          <w:rFonts w:ascii="方正仿宋_GBK" w:eastAsia="方正仿宋_GBK" w:hAnsi="Times New Roman" w:cs="Times New Roman" w:hint="eastAsia"/>
          <w:sz w:val="32"/>
          <w:szCs w:val="32"/>
        </w:rPr>
        <w:t>此项</w:t>
      </w:r>
      <w:r w:rsidR="005425DB">
        <w:rPr>
          <w:rFonts w:ascii="方正仿宋_GBK" w:eastAsia="方正仿宋_GBK" w:hAnsi="Times New Roman" w:cs="Times New Roman" w:hint="eastAsia"/>
          <w:sz w:val="32"/>
          <w:szCs w:val="32"/>
        </w:rPr>
        <w:t>工作并遵照执行。</w:t>
      </w:r>
    </w:p>
    <w:p w:rsidR="005425DB" w:rsidRPr="004A322D" w:rsidRDefault="005425DB" w:rsidP="005425DB">
      <w:pPr>
        <w:ind w:firstLineChars="200" w:firstLine="640"/>
        <w:rPr>
          <w:rFonts w:ascii="方正仿宋_GBK" w:eastAsia="方正仿宋_GBK"/>
          <w:sz w:val="32"/>
          <w:szCs w:val="32"/>
        </w:rPr>
      </w:pPr>
    </w:p>
    <w:p w:rsidR="00777382" w:rsidRDefault="00777382" w:rsidP="00777382">
      <w:pPr>
        <w:rPr>
          <w:rFonts w:ascii="方正仿宋_GBK" w:eastAsia="方正仿宋_GBK" w:hAnsi="Times New Roman" w:cs="Times New Roman"/>
          <w:sz w:val="32"/>
          <w:szCs w:val="32"/>
        </w:rPr>
      </w:pPr>
      <w:r>
        <w:rPr>
          <w:rFonts w:ascii="方正仿宋_GBK" w:eastAsia="方正仿宋_GBK" w:hAnsi="Times New Roman" w:cs="Times New Roman" w:hint="eastAsia"/>
          <w:sz w:val="32"/>
          <w:szCs w:val="32"/>
        </w:rPr>
        <w:t>附件：1.</w:t>
      </w:r>
      <w:r w:rsidRPr="00777382">
        <w:rPr>
          <w:rFonts w:ascii="方正仿宋_GBK" w:eastAsia="方正仿宋_GBK" w:hAnsi="Times New Roman" w:cs="Times New Roman" w:hint="eastAsia"/>
          <w:sz w:val="32"/>
          <w:szCs w:val="32"/>
        </w:rPr>
        <w:t>长江师范学院2022届本科毕业设计（论文）抽检工作方案</w:t>
      </w:r>
    </w:p>
    <w:p w:rsidR="00777382" w:rsidRDefault="00777382" w:rsidP="00777382">
      <w:pPr>
        <w:rPr>
          <w:rFonts w:ascii="方正仿宋_GBK" w:eastAsia="方正仿宋_GBK" w:hAnsi="Times New Roman" w:cs="Times New Roman"/>
          <w:sz w:val="32"/>
          <w:szCs w:val="32"/>
        </w:rPr>
      </w:pPr>
      <w:r>
        <w:rPr>
          <w:rFonts w:ascii="方正仿宋_GBK" w:eastAsia="方正仿宋_GBK" w:hAnsi="Times New Roman" w:cs="Times New Roman" w:hint="eastAsia"/>
          <w:sz w:val="32"/>
          <w:szCs w:val="32"/>
        </w:rPr>
        <w:t xml:space="preserve">      2.</w:t>
      </w:r>
      <w:r w:rsidRPr="00777382">
        <w:rPr>
          <w:rFonts w:ascii="方正仿宋_GBK" w:eastAsia="方正仿宋_GBK" w:hAnsi="Times New Roman" w:cs="Times New Roman" w:hint="eastAsia"/>
          <w:sz w:val="32"/>
          <w:szCs w:val="32"/>
        </w:rPr>
        <w:t>四校联合本科毕业论文（设计）抽检评价表</w:t>
      </w:r>
    </w:p>
    <w:p w:rsidR="00777382" w:rsidRPr="007D1B34" w:rsidRDefault="00777382" w:rsidP="00777382">
      <w:pPr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Ansi="Times New Roman" w:cs="Times New Roman" w:hint="eastAsia"/>
          <w:sz w:val="32"/>
          <w:szCs w:val="32"/>
        </w:rPr>
        <w:t xml:space="preserve">      3.</w:t>
      </w:r>
      <w:r w:rsidRPr="00777382">
        <w:rPr>
          <w:rFonts w:ascii="方正仿宋_GBK" w:eastAsia="方正仿宋_GBK" w:hAnsi="Times New Roman" w:cs="Times New Roman" w:hint="eastAsia"/>
          <w:sz w:val="32"/>
          <w:szCs w:val="32"/>
        </w:rPr>
        <w:t>长江师范学院2022届毕业设计（论文）抽检名单</w:t>
      </w:r>
    </w:p>
    <w:p w:rsidR="006F6096" w:rsidRDefault="005425DB" w:rsidP="00777382">
      <w:pPr>
        <w:ind w:firstLineChars="200" w:firstLine="640"/>
        <w:rPr>
          <w:rFonts w:ascii="方正仿宋_GBK" w:eastAsia="方正仿宋_GBK" w:hAnsi="Times New Roman" w:cs="Times New Roman"/>
          <w:sz w:val="32"/>
          <w:szCs w:val="32"/>
        </w:rPr>
      </w:pPr>
      <w:r>
        <w:rPr>
          <w:rFonts w:ascii="方正仿宋_GBK" w:eastAsia="方正仿宋_GBK" w:hAnsi="Times New Roman" w:cs="Times New Roman" w:hint="eastAsia"/>
          <w:sz w:val="32"/>
          <w:szCs w:val="32"/>
        </w:rPr>
        <w:t xml:space="preserve">           </w:t>
      </w:r>
      <w:r w:rsidR="00777382">
        <w:rPr>
          <w:rFonts w:ascii="方正仿宋_GBK" w:eastAsia="方正仿宋_GBK" w:hAnsi="Times New Roman" w:cs="Times New Roman" w:hint="eastAsia"/>
          <w:sz w:val="32"/>
          <w:szCs w:val="32"/>
        </w:rPr>
        <w:t xml:space="preserve">                             </w:t>
      </w:r>
    </w:p>
    <w:p w:rsidR="005425DB" w:rsidRDefault="006F6096" w:rsidP="00777382">
      <w:pPr>
        <w:ind w:firstLineChars="200" w:firstLine="640"/>
        <w:rPr>
          <w:rFonts w:ascii="方正仿宋_GBK" w:eastAsia="方正仿宋_GBK" w:hAnsi="Times New Roman" w:cs="Times New Roman"/>
          <w:sz w:val="32"/>
          <w:szCs w:val="32"/>
        </w:rPr>
      </w:pPr>
      <w:r>
        <w:rPr>
          <w:rFonts w:ascii="方正仿宋_GBK" w:eastAsia="方正仿宋_GBK" w:hAnsi="Times New Roman" w:cs="Times New Roman" w:hint="eastAsia"/>
          <w:sz w:val="32"/>
          <w:szCs w:val="32"/>
        </w:rPr>
        <w:t xml:space="preserve">                                        </w:t>
      </w:r>
      <w:r w:rsidR="005425DB">
        <w:rPr>
          <w:rFonts w:ascii="方正仿宋_GBK" w:eastAsia="方正仿宋_GBK" w:hAnsi="Times New Roman" w:cs="Times New Roman" w:hint="eastAsia"/>
          <w:sz w:val="32"/>
          <w:szCs w:val="32"/>
        </w:rPr>
        <w:t>教务处</w:t>
      </w:r>
    </w:p>
    <w:p w:rsidR="005425DB" w:rsidRDefault="005425DB" w:rsidP="00BD17FD">
      <w:pPr>
        <w:ind w:firstLineChars="200" w:firstLine="640"/>
        <w:rPr>
          <w:rFonts w:ascii="方正仿宋_GBK" w:eastAsia="方正仿宋_GBK" w:hAnsi="Times New Roman" w:cs="Times New Roman"/>
          <w:sz w:val="32"/>
          <w:szCs w:val="32"/>
        </w:rPr>
      </w:pPr>
      <w:r>
        <w:rPr>
          <w:rFonts w:ascii="方正仿宋_GBK" w:eastAsia="方正仿宋_GBK" w:hAnsi="Times New Roman" w:cs="Times New Roman" w:hint="eastAsia"/>
          <w:sz w:val="32"/>
          <w:szCs w:val="32"/>
        </w:rPr>
        <w:t xml:space="preserve">       </w:t>
      </w:r>
      <w:r w:rsidR="00777382">
        <w:rPr>
          <w:rFonts w:ascii="方正仿宋_GBK" w:eastAsia="方正仿宋_GBK" w:hAnsi="Times New Roman" w:cs="Times New Roman" w:hint="eastAsia"/>
          <w:sz w:val="32"/>
          <w:szCs w:val="32"/>
        </w:rPr>
        <w:t xml:space="preserve">                              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2022年7月</w:t>
      </w:r>
      <w:r w:rsidR="00D92E79">
        <w:rPr>
          <w:rFonts w:ascii="方正仿宋_GBK" w:eastAsia="方正仿宋_GBK" w:hAnsi="Times New Roman" w:cs="Times New Roman" w:hint="eastAsia"/>
          <w:sz w:val="32"/>
          <w:szCs w:val="32"/>
        </w:rPr>
        <w:t>7</w:t>
      </w:r>
      <w:r>
        <w:rPr>
          <w:rFonts w:ascii="方正仿宋_GBK" w:eastAsia="方正仿宋_GBK" w:hAnsi="Times New Roman" w:cs="Times New Roman" w:hint="eastAsia"/>
          <w:sz w:val="32"/>
          <w:szCs w:val="32"/>
        </w:rPr>
        <w:t>日</w:t>
      </w:r>
    </w:p>
    <w:sectPr w:rsidR="005425DB" w:rsidSect="006F6096">
      <w:pgSz w:w="11906" w:h="16838"/>
      <w:pgMar w:top="567" w:right="1134" w:bottom="567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64DA" w:rsidRDefault="00B664DA" w:rsidP="00771DE9">
      <w:r>
        <w:separator/>
      </w:r>
    </w:p>
  </w:endnote>
  <w:endnote w:type="continuationSeparator" w:id="1">
    <w:p w:rsidR="00B664DA" w:rsidRDefault="00B664DA" w:rsidP="00771D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64DA" w:rsidRDefault="00B664DA" w:rsidP="00771DE9">
      <w:r>
        <w:separator/>
      </w:r>
    </w:p>
  </w:footnote>
  <w:footnote w:type="continuationSeparator" w:id="1">
    <w:p w:rsidR="00B664DA" w:rsidRDefault="00B664DA" w:rsidP="00771DE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425DB"/>
    <w:rsid w:val="00002151"/>
    <w:rsid w:val="0001511A"/>
    <w:rsid w:val="001506DC"/>
    <w:rsid w:val="002339FE"/>
    <w:rsid w:val="00392D10"/>
    <w:rsid w:val="00406A81"/>
    <w:rsid w:val="0048625F"/>
    <w:rsid w:val="004A322D"/>
    <w:rsid w:val="005425DB"/>
    <w:rsid w:val="005C6559"/>
    <w:rsid w:val="00644C9D"/>
    <w:rsid w:val="006F6096"/>
    <w:rsid w:val="00771DE9"/>
    <w:rsid w:val="00777382"/>
    <w:rsid w:val="007D1B34"/>
    <w:rsid w:val="0081678B"/>
    <w:rsid w:val="008B1429"/>
    <w:rsid w:val="009C2D77"/>
    <w:rsid w:val="009D51C9"/>
    <w:rsid w:val="00AC78F4"/>
    <w:rsid w:val="00B664DA"/>
    <w:rsid w:val="00B853B6"/>
    <w:rsid w:val="00BD17FD"/>
    <w:rsid w:val="00C164B3"/>
    <w:rsid w:val="00D13854"/>
    <w:rsid w:val="00D74BB4"/>
    <w:rsid w:val="00D92E79"/>
    <w:rsid w:val="00D94DF6"/>
    <w:rsid w:val="00DF1723"/>
    <w:rsid w:val="00EA4B92"/>
    <w:rsid w:val="00EB1C88"/>
    <w:rsid w:val="00F868A8"/>
    <w:rsid w:val="00FC021C"/>
    <w:rsid w:val="00FC6DD0"/>
    <w:rsid w:val="00FE7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5DB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71D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71DE9"/>
    <w:rPr>
      <w:rFonts w:ascii="Calibri" w:eastAsia="宋体" w:hAnsi="Calibri" w:cs="Calibri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71D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71DE9"/>
    <w:rPr>
      <w:rFonts w:ascii="Calibri" w:eastAsia="宋体" w:hAnsi="Calibri" w:cs="Calibr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4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9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87</Words>
  <Characters>497</Characters>
  <Application>Microsoft Office Word</Application>
  <DocSecurity>0</DocSecurity>
  <Lines>4</Lines>
  <Paragraphs>1</Paragraphs>
  <ScaleCrop>false</ScaleCrop>
  <Company>Microsoft</Company>
  <LinksUpToDate>false</LinksUpToDate>
  <CharactersWithSpaces>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</dc:creator>
  <cp:lastModifiedBy>MM</cp:lastModifiedBy>
  <cp:revision>22</cp:revision>
  <dcterms:created xsi:type="dcterms:W3CDTF">2022-07-06T00:54:00Z</dcterms:created>
  <dcterms:modified xsi:type="dcterms:W3CDTF">2022-07-07T01:49:00Z</dcterms:modified>
</cp:coreProperties>
</file>