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D23870" w14:textId="77777777" w:rsidR="00F15459" w:rsidRDefault="00F15459" w:rsidP="00676CBA">
      <w:pPr>
        <w:jc w:val="center"/>
        <w:rPr>
          <w:rFonts w:ascii="华光标题宋_CNKI" w:eastAsia="华光标题宋_CNKI" w:hAnsi="华光标题宋_CNKI"/>
          <w:sz w:val="36"/>
          <w:szCs w:val="36"/>
        </w:rPr>
      </w:pPr>
      <w:r>
        <w:rPr>
          <w:rFonts w:ascii="华光标题宋_CNKI" w:eastAsia="华光标题宋_CNKI" w:hAnsi="华光标题宋_CNKI" w:hint="eastAsia"/>
          <w:sz w:val="36"/>
          <w:szCs w:val="36"/>
        </w:rPr>
        <w:t>长江师范学院</w:t>
      </w:r>
    </w:p>
    <w:p w14:paraId="17182080" w14:textId="10CC1B80" w:rsidR="00676CBA" w:rsidRPr="00D2617B" w:rsidRDefault="00676CBA" w:rsidP="00676CBA">
      <w:pPr>
        <w:jc w:val="center"/>
        <w:rPr>
          <w:rFonts w:ascii="华光标题宋_CNKI" w:eastAsia="华光标题宋_CNKI" w:hAnsi="华光标题宋_CNKI"/>
          <w:sz w:val="36"/>
          <w:szCs w:val="36"/>
        </w:rPr>
      </w:pPr>
      <w:r w:rsidRPr="00D2617B">
        <w:rPr>
          <w:rFonts w:ascii="华光标题宋_CNKI" w:eastAsia="华光标题宋_CNKI" w:hAnsi="华光标题宋_CNKI"/>
          <w:sz w:val="36"/>
          <w:szCs w:val="36"/>
        </w:rPr>
        <w:t>马克思主义学院</w:t>
      </w:r>
      <w:r w:rsidR="00E13EF5">
        <w:rPr>
          <w:rFonts w:ascii="华光标题宋_CNKI" w:eastAsia="华光标题宋_CNKI" w:hAnsi="华光标题宋_CNKI" w:hint="eastAsia"/>
          <w:sz w:val="36"/>
          <w:szCs w:val="36"/>
        </w:rPr>
        <w:t>2</w:t>
      </w:r>
      <w:r w:rsidR="00E13EF5">
        <w:rPr>
          <w:rFonts w:ascii="华光标题宋_CNKI" w:eastAsia="华光标题宋_CNKI" w:hAnsi="华光标题宋_CNKI"/>
          <w:sz w:val="36"/>
          <w:szCs w:val="36"/>
        </w:rPr>
        <w:t>02</w:t>
      </w:r>
      <w:r w:rsidR="0027311E">
        <w:rPr>
          <w:rFonts w:ascii="华光标题宋_CNKI" w:eastAsia="华光标题宋_CNKI" w:hAnsi="华光标题宋_CNKI"/>
          <w:sz w:val="36"/>
          <w:szCs w:val="36"/>
        </w:rPr>
        <w:t>2</w:t>
      </w:r>
      <w:r w:rsidR="00F15459">
        <w:rPr>
          <w:rFonts w:ascii="华光标题宋_CNKI" w:eastAsia="华光标题宋_CNKI" w:hAnsi="华光标题宋_CNKI" w:hint="eastAsia"/>
          <w:sz w:val="36"/>
          <w:szCs w:val="36"/>
        </w:rPr>
        <w:t>年春</w:t>
      </w:r>
      <w:proofErr w:type="gramStart"/>
      <w:r w:rsidR="00F15459">
        <w:rPr>
          <w:rFonts w:ascii="华光标题宋_CNKI" w:eastAsia="华光标题宋_CNKI" w:hAnsi="华光标题宋_CNKI" w:hint="eastAsia"/>
          <w:sz w:val="36"/>
          <w:szCs w:val="36"/>
        </w:rPr>
        <w:t>期</w:t>
      </w:r>
      <w:r w:rsidR="00F15459" w:rsidRPr="00F15459">
        <w:rPr>
          <w:rFonts w:ascii="华光标题宋_CNKI" w:eastAsia="华光标题宋_CNKI" w:hAnsi="华光标题宋_CNKI" w:hint="eastAsia"/>
          <w:sz w:val="36"/>
          <w:szCs w:val="36"/>
        </w:rPr>
        <w:t>转专业</w:t>
      </w:r>
      <w:proofErr w:type="gramEnd"/>
      <w:r w:rsidR="00F15459" w:rsidRPr="00F15459">
        <w:rPr>
          <w:rFonts w:ascii="华光标题宋_CNKI" w:eastAsia="华光标题宋_CNKI" w:hAnsi="华光标题宋_CNKI" w:hint="eastAsia"/>
          <w:sz w:val="36"/>
          <w:szCs w:val="36"/>
        </w:rPr>
        <w:t>工作实施方案</w:t>
      </w:r>
    </w:p>
    <w:p w14:paraId="04C66E17" w14:textId="19049C61" w:rsidR="00A47FB7" w:rsidRDefault="00A47FB7" w:rsidP="002255E4">
      <w:pPr>
        <w:spacing w:line="520" w:lineRule="exact"/>
        <w:ind w:firstLineChars="200" w:firstLine="560"/>
        <w:rPr>
          <w:rFonts w:ascii="方正仿宋_GBK" w:eastAsia="方正仿宋_GBK" w:hAnsi="方正仿宋_GBK"/>
          <w:sz w:val="28"/>
          <w:szCs w:val="28"/>
        </w:rPr>
      </w:pPr>
    </w:p>
    <w:p w14:paraId="60EFE68A" w14:textId="77777777" w:rsidR="00005391" w:rsidRDefault="00005391" w:rsidP="002255E4">
      <w:pPr>
        <w:spacing w:line="520" w:lineRule="exact"/>
        <w:ind w:firstLineChars="200" w:firstLine="560"/>
        <w:rPr>
          <w:rFonts w:ascii="方正仿宋_GBK" w:eastAsia="方正仿宋_GBK" w:hAnsi="方正仿宋_GBK"/>
          <w:sz w:val="28"/>
          <w:szCs w:val="28"/>
        </w:rPr>
      </w:pPr>
    </w:p>
    <w:p w14:paraId="4B7A0A5F" w14:textId="77777777" w:rsidR="00676CBA" w:rsidRPr="00032F47" w:rsidRDefault="00676CBA" w:rsidP="0027311E">
      <w:pPr>
        <w:ind w:firstLineChars="200" w:firstLine="560"/>
        <w:contextualSpacing/>
        <w:mirrorIndents/>
        <w:rPr>
          <w:rFonts w:ascii="方正仿宋_GBK" w:eastAsia="方正仿宋_GBK" w:hAnsi="方正仿宋_GBK"/>
          <w:sz w:val="28"/>
          <w:szCs w:val="28"/>
        </w:rPr>
      </w:pPr>
      <w:r w:rsidRPr="00032F47">
        <w:rPr>
          <w:rFonts w:ascii="方正仿宋_GBK" w:eastAsia="方正仿宋_GBK" w:hAnsi="方正仿宋_GBK" w:hint="eastAsia"/>
          <w:sz w:val="28"/>
          <w:szCs w:val="28"/>
        </w:rPr>
        <w:t>为了</w:t>
      </w:r>
      <w:r w:rsidR="002C683A" w:rsidRPr="00032F47">
        <w:rPr>
          <w:rFonts w:ascii="方正仿宋_GBK" w:eastAsia="方正仿宋_GBK" w:hAnsi="方正仿宋_GBK" w:hint="eastAsia"/>
          <w:sz w:val="28"/>
          <w:szCs w:val="28"/>
        </w:rPr>
        <w:t>确保</w:t>
      </w:r>
      <w:r w:rsidRPr="00032F47">
        <w:rPr>
          <w:rFonts w:ascii="方正仿宋_GBK" w:eastAsia="方正仿宋_GBK" w:hAnsi="方正仿宋_GBK" w:hint="eastAsia"/>
          <w:sz w:val="28"/>
          <w:szCs w:val="28"/>
        </w:rPr>
        <w:t>学生转专业工作的严肃</w:t>
      </w:r>
      <w:r w:rsidR="002A2ECB" w:rsidRPr="00032F47">
        <w:rPr>
          <w:rFonts w:ascii="方正仿宋_GBK" w:eastAsia="方正仿宋_GBK" w:hAnsi="方正仿宋_GBK" w:hint="eastAsia"/>
          <w:sz w:val="28"/>
          <w:szCs w:val="28"/>
        </w:rPr>
        <w:t>性和</w:t>
      </w:r>
      <w:r w:rsidRPr="00032F47">
        <w:rPr>
          <w:rFonts w:ascii="方正仿宋_GBK" w:eastAsia="方正仿宋_GBK" w:hAnsi="方正仿宋_GBK" w:hint="eastAsia"/>
          <w:sz w:val="28"/>
          <w:szCs w:val="28"/>
        </w:rPr>
        <w:t>规范有序</w:t>
      </w:r>
      <w:r w:rsidR="00103664" w:rsidRPr="00032F47">
        <w:rPr>
          <w:rFonts w:ascii="方正仿宋_GBK" w:eastAsia="方正仿宋_GBK" w:hAnsi="方正仿宋_GBK" w:hint="eastAsia"/>
          <w:sz w:val="28"/>
          <w:szCs w:val="28"/>
        </w:rPr>
        <w:t>、公平正义</w:t>
      </w:r>
      <w:r w:rsidRPr="00032F47">
        <w:rPr>
          <w:rFonts w:ascii="方正仿宋_GBK" w:eastAsia="方正仿宋_GBK" w:hAnsi="方正仿宋_GBK" w:hint="eastAsia"/>
          <w:sz w:val="28"/>
          <w:szCs w:val="28"/>
        </w:rPr>
        <w:t>，</w:t>
      </w:r>
      <w:r w:rsidR="00362732" w:rsidRPr="00032F47">
        <w:rPr>
          <w:rFonts w:ascii="方正仿宋_GBK" w:eastAsia="方正仿宋_GBK" w:hAnsi="方正仿宋_GBK" w:hint="eastAsia"/>
          <w:sz w:val="28"/>
          <w:szCs w:val="28"/>
        </w:rPr>
        <w:t>贯彻以生为本、公平公开、学生自愿、双向选择、择优录取的原则，</w:t>
      </w:r>
      <w:r w:rsidRPr="00032F47">
        <w:rPr>
          <w:rFonts w:ascii="方正仿宋_GBK" w:eastAsia="方正仿宋_GBK" w:hAnsi="方正仿宋_GBK" w:hint="eastAsia"/>
          <w:sz w:val="28"/>
          <w:szCs w:val="28"/>
        </w:rPr>
        <w:t>根据</w:t>
      </w:r>
      <w:r w:rsidR="00362732" w:rsidRPr="00032F47">
        <w:rPr>
          <w:rFonts w:ascii="方正仿宋_GBK" w:eastAsia="方正仿宋_GBK" w:hAnsi="方正仿宋_GBK" w:hint="eastAsia"/>
          <w:sz w:val="28"/>
          <w:szCs w:val="28"/>
        </w:rPr>
        <w:t>长江师范学院</w:t>
      </w:r>
      <w:r w:rsidRPr="00032F47">
        <w:rPr>
          <w:rFonts w:ascii="方正仿宋_GBK" w:eastAsia="方正仿宋_GBK" w:hAnsi="方正仿宋_GBK" w:hint="eastAsia"/>
          <w:sz w:val="28"/>
          <w:szCs w:val="28"/>
        </w:rPr>
        <w:t>《</w:t>
      </w:r>
      <w:r w:rsidR="00362732" w:rsidRPr="00032F47">
        <w:rPr>
          <w:rFonts w:ascii="方正仿宋_GBK" w:eastAsia="方正仿宋_GBK" w:hAnsi="方正仿宋_GBK" w:hint="eastAsia"/>
          <w:sz w:val="28"/>
          <w:szCs w:val="28"/>
        </w:rPr>
        <w:t>学生转专业管理办法（修订）</w:t>
      </w:r>
      <w:r w:rsidRPr="00032F47">
        <w:rPr>
          <w:rFonts w:ascii="方正仿宋_GBK" w:eastAsia="方正仿宋_GBK" w:hAnsi="方正仿宋_GBK" w:hint="eastAsia"/>
          <w:sz w:val="28"/>
          <w:szCs w:val="28"/>
        </w:rPr>
        <w:t>》</w:t>
      </w:r>
      <w:r w:rsidR="00362732" w:rsidRPr="00032F47">
        <w:rPr>
          <w:rFonts w:ascii="方正仿宋_GBK" w:eastAsia="方正仿宋_GBK" w:hAnsi="方正仿宋_GBK" w:hint="eastAsia"/>
          <w:sz w:val="28"/>
          <w:szCs w:val="28"/>
        </w:rPr>
        <w:t>（长师院发〔2021〕124号）</w:t>
      </w:r>
      <w:r w:rsidRPr="00032F47">
        <w:rPr>
          <w:rFonts w:ascii="方正仿宋_GBK" w:eastAsia="方正仿宋_GBK" w:hAnsi="方正仿宋_GBK" w:hint="eastAsia"/>
          <w:sz w:val="28"/>
          <w:szCs w:val="28"/>
        </w:rPr>
        <w:t>和其他文件精神</w:t>
      </w:r>
      <w:r w:rsidR="00763DCC" w:rsidRPr="00032F47">
        <w:rPr>
          <w:rFonts w:ascii="方正仿宋_GBK" w:eastAsia="方正仿宋_GBK" w:hAnsi="方正仿宋_GBK" w:hint="eastAsia"/>
          <w:sz w:val="28"/>
          <w:szCs w:val="28"/>
        </w:rPr>
        <w:t>，结合马克思主义学院</w:t>
      </w:r>
      <w:r w:rsidR="002A450E" w:rsidRPr="00032F47">
        <w:rPr>
          <w:rFonts w:ascii="方正仿宋_GBK" w:eastAsia="方正仿宋_GBK" w:hAnsi="方正仿宋_GBK" w:hint="eastAsia"/>
          <w:sz w:val="28"/>
          <w:szCs w:val="28"/>
        </w:rPr>
        <w:t>实际</w:t>
      </w:r>
      <w:r w:rsidR="00763DCC" w:rsidRPr="00032F47">
        <w:rPr>
          <w:rFonts w:ascii="方正仿宋_GBK" w:eastAsia="方正仿宋_GBK" w:hAnsi="方正仿宋_GBK" w:hint="eastAsia"/>
          <w:sz w:val="28"/>
          <w:szCs w:val="28"/>
        </w:rPr>
        <w:t>和思想政治教育专业</w:t>
      </w:r>
      <w:r w:rsidR="002A450E" w:rsidRPr="00032F47">
        <w:rPr>
          <w:rFonts w:ascii="方正仿宋_GBK" w:eastAsia="方正仿宋_GBK" w:hAnsi="方正仿宋_GBK" w:hint="eastAsia"/>
          <w:sz w:val="28"/>
          <w:szCs w:val="28"/>
        </w:rPr>
        <w:t>特点</w:t>
      </w:r>
      <w:r w:rsidR="00763DCC" w:rsidRPr="00032F47">
        <w:rPr>
          <w:rFonts w:ascii="方正仿宋_GBK" w:eastAsia="方正仿宋_GBK" w:hAnsi="方正仿宋_GBK" w:hint="eastAsia"/>
          <w:sz w:val="28"/>
          <w:szCs w:val="28"/>
        </w:rPr>
        <w:t>，制定本方案</w:t>
      </w:r>
      <w:r w:rsidRPr="00032F47">
        <w:rPr>
          <w:rFonts w:ascii="方正仿宋_GBK" w:eastAsia="方正仿宋_GBK" w:hAnsi="方正仿宋_GBK" w:hint="eastAsia"/>
          <w:sz w:val="28"/>
          <w:szCs w:val="28"/>
        </w:rPr>
        <w:t>。</w:t>
      </w:r>
    </w:p>
    <w:p w14:paraId="25E6810A" w14:textId="77777777" w:rsidR="00F15459" w:rsidRPr="00F15459" w:rsidRDefault="00F15459" w:rsidP="00F15459">
      <w:pPr>
        <w:ind w:firstLineChars="200" w:firstLine="562"/>
        <w:contextualSpacing/>
        <w:mirrorIndents/>
        <w:rPr>
          <w:rFonts w:ascii="黑体" w:eastAsia="黑体" w:hAnsi="黑体"/>
          <w:b/>
          <w:sz w:val="28"/>
          <w:szCs w:val="28"/>
        </w:rPr>
      </w:pPr>
      <w:r w:rsidRPr="00F15459">
        <w:rPr>
          <w:rFonts w:ascii="黑体" w:eastAsia="黑体" w:hAnsi="黑体" w:hint="eastAsia"/>
          <w:b/>
          <w:sz w:val="28"/>
          <w:szCs w:val="28"/>
        </w:rPr>
        <w:t>一、组织机构及职责</w:t>
      </w:r>
    </w:p>
    <w:p w14:paraId="103C2A1D" w14:textId="4F412998" w:rsidR="00F15459" w:rsidRPr="00F15459" w:rsidRDefault="00F15459" w:rsidP="00F15459">
      <w:pPr>
        <w:ind w:firstLineChars="200" w:firstLine="560"/>
        <w:contextualSpacing/>
        <w:mirrorIndents/>
        <w:rPr>
          <w:rFonts w:ascii="方正仿宋_GBK" w:eastAsia="方正仿宋_GBK" w:hAnsi="方正仿宋_GBK"/>
          <w:sz w:val="28"/>
          <w:szCs w:val="28"/>
        </w:rPr>
      </w:pPr>
      <w:r w:rsidRPr="00F15459">
        <w:rPr>
          <w:rFonts w:ascii="方正仿宋_GBK" w:eastAsia="方正仿宋_GBK" w:hAnsi="方正仿宋_GBK" w:hint="eastAsia"/>
          <w:sz w:val="28"/>
          <w:szCs w:val="28"/>
        </w:rPr>
        <w:t>学院成立转专业工作</w:t>
      </w:r>
      <w:r>
        <w:rPr>
          <w:rFonts w:ascii="方正仿宋_GBK" w:eastAsia="方正仿宋_GBK" w:hAnsi="方正仿宋_GBK" w:hint="eastAsia"/>
          <w:sz w:val="28"/>
          <w:szCs w:val="28"/>
        </w:rPr>
        <w:t>领导</w:t>
      </w:r>
      <w:r w:rsidRPr="00F15459">
        <w:rPr>
          <w:rFonts w:ascii="方正仿宋_GBK" w:eastAsia="方正仿宋_GBK" w:hAnsi="方正仿宋_GBK" w:hint="eastAsia"/>
          <w:sz w:val="28"/>
          <w:szCs w:val="28"/>
        </w:rPr>
        <w:t>小组</w:t>
      </w:r>
      <w:r>
        <w:rPr>
          <w:rFonts w:ascii="方正仿宋_GBK" w:eastAsia="方正仿宋_GBK" w:hAnsi="方正仿宋_GBK" w:hint="eastAsia"/>
          <w:sz w:val="28"/>
          <w:szCs w:val="28"/>
        </w:rPr>
        <w:t>和评委专家</w:t>
      </w:r>
      <w:r w:rsidRPr="00EC438E">
        <w:rPr>
          <w:rFonts w:ascii="方正仿宋_GBK" w:eastAsia="方正仿宋_GBK" w:hAnsi="方正仿宋_GBK" w:hint="eastAsia"/>
          <w:sz w:val="28"/>
          <w:szCs w:val="28"/>
        </w:rPr>
        <w:t>组</w:t>
      </w:r>
      <w:r w:rsidRPr="00F15459">
        <w:rPr>
          <w:rFonts w:ascii="方正仿宋_GBK" w:eastAsia="方正仿宋_GBK" w:hAnsi="方正仿宋_GBK" w:hint="eastAsia"/>
          <w:sz w:val="28"/>
          <w:szCs w:val="28"/>
        </w:rPr>
        <w:t>，负责处理我院2021级本科大</w:t>
      </w:r>
      <w:proofErr w:type="gramStart"/>
      <w:r w:rsidRPr="00F15459">
        <w:rPr>
          <w:rFonts w:ascii="方正仿宋_GBK" w:eastAsia="方正仿宋_GBK" w:hAnsi="方正仿宋_GBK" w:hint="eastAsia"/>
          <w:sz w:val="28"/>
          <w:szCs w:val="28"/>
        </w:rPr>
        <w:t>一</w:t>
      </w:r>
      <w:proofErr w:type="gramEnd"/>
      <w:r w:rsidRPr="00F15459">
        <w:rPr>
          <w:rFonts w:ascii="方正仿宋_GBK" w:eastAsia="方正仿宋_GBK" w:hAnsi="方正仿宋_GBK" w:hint="eastAsia"/>
          <w:sz w:val="28"/>
          <w:szCs w:val="28"/>
        </w:rPr>
        <w:t>学生2022年春</w:t>
      </w:r>
      <w:proofErr w:type="gramStart"/>
      <w:r w:rsidRPr="00F15459">
        <w:rPr>
          <w:rFonts w:ascii="方正仿宋_GBK" w:eastAsia="方正仿宋_GBK" w:hAnsi="方正仿宋_GBK" w:hint="eastAsia"/>
          <w:sz w:val="28"/>
          <w:szCs w:val="28"/>
        </w:rPr>
        <w:t>期转专业</w:t>
      </w:r>
      <w:proofErr w:type="gramEnd"/>
      <w:r w:rsidRPr="00F15459">
        <w:rPr>
          <w:rFonts w:ascii="方正仿宋_GBK" w:eastAsia="方正仿宋_GBK" w:hAnsi="方正仿宋_GBK" w:hint="eastAsia"/>
          <w:sz w:val="28"/>
          <w:szCs w:val="28"/>
        </w:rPr>
        <w:t>相关工作。</w:t>
      </w:r>
    </w:p>
    <w:p w14:paraId="19DA1DA8" w14:textId="336AC8B9" w:rsidR="00EC438E" w:rsidRPr="00A97A89" w:rsidRDefault="00EC438E" w:rsidP="0027311E">
      <w:pPr>
        <w:ind w:firstLineChars="200" w:firstLine="562"/>
        <w:contextualSpacing/>
        <w:mirrorIndents/>
        <w:rPr>
          <w:rFonts w:ascii="方正仿宋_GBK" w:eastAsia="方正仿宋_GBK" w:hAnsi="方正仿宋_GBK"/>
          <w:b/>
          <w:sz w:val="28"/>
          <w:szCs w:val="28"/>
        </w:rPr>
      </w:pPr>
      <w:r w:rsidRPr="00A97A89">
        <w:rPr>
          <w:rFonts w:ascii="方正仿宋_GBK" w:eastAsia="方正仿宋_GBK" w:hAnsi="方正仿宋_GBK" w:hint="eastAsia"/>
          <w:b/>
          <w:sz w:val="28"/>
          <w:szCs w:val="28"/>
        </w:rPr>
        <w:t>（一）</w:t>
      </w:r>
      <w:r w:rsidR="00F15459" w:rsidRPr="00A97A89">
        <w:rPr>
          <w:rFonts w:ascii="方正仿宋_GBK" w:eastAsia="方正仿宋_GBK" w:hAnsi="方正仿宋_GBK" w:hint="eastAsia"/>
          <w:b/>
          <w:sz w:val="28"/>
          <w:szCs w:val="28"/>
        </w:rPr>
        <w:t>转专业工作</w:t>
      </w:r>
      <w:r w:rsidRPr="00A97A89">
        <w:rPr>
          <w:rFonts w:ascii="方正仿宋_GBK" w:eastAsia="方正仿宋_GBK" w:hAnsi="方正仿宋_GBK" w:hint="eastAsia"/>
          <w:b/>
          <w:sz w:val="28"/>
          <w:szCs w:val="28"/>
        </w:rPr>
        <w:t>领导小组</w:t>
      </w:r>
    </w:p>
    <w:p w14:paraId="4E154796" w14:textId="2178296E" w:rsidR="00362732" w:rsidRPr="00032F47" w:rsidRDefault="002D0039" w:rsidP="0027311E">
      <w:pPr>
        <w:ind w:firstLineChars="200" w:firstLine="560"/>
        <w:contextualSpacing/>
        <w:mirrorIndents/>
        <w:rPr>
          <w:rFonts w:ascii="方正仿宋_GBK" w:eastAsia="方正仿宋_GBK" w:hAnsi="方正仿宋_GBK"/>
          <w:sz w:val="28"/>
          <w:szCs w:val="28"/>
        </w:rPr>
      </w:pPr>
      <w:bookmarkStart w:id="0" w:name="_Hlk92532291"/>
      <w:r w:rsidRPr="00032F47">
        <w:rPr>
          <w:rFonts w:ascii="方正仿宋_GBK" w:eastAsia="方正仿宋_GBK" w:hAnsi="方正仿宋_GBK"/>
          <w:sz w:val="28"/>
          <w:szCs w:val="28"/>
        </w:rPr>
        <w:t>组</w:t>
      </w:r>
      <w:r w:rsidR="00AA4FB0" w:rsidRPr="00032F47">
        <w:rPr>
          <w:rFonts w:ascii="方正仿宋_GBK" w:eastAsia="方正仿宋_GBK" w:hAnsi="方正仿宋_GBK" w:hint="eastAsia"/>
          <w:sz w:val="28"/>
          <w:szCs w:val="28"/>
        </w:rPr>
        <w:t xml:space="preserve"> </w:t>
      </w:r>
      <w:r w:rsidR="00AA4FB0" w:rsidRPr="00032F47">
        <w:rPr>
          <w:rFonts w:ascii="方正仿宋_GBK" w:eastAsia="方正仿宋_GBK" w:hAnsi="方正仿宋_GBK"/>
          <w:sz w:val="28"/>
          <w:szCs w:val="28"/>
        </w:rPr>
        <w:t xml:space="preserve"> </w:t>
      </w:r>
      <w:r w:rsidRPr="00032F47">
        <w:rPr>
          <w:rFonts w:ascii="方正仿宋_GBK" w:eastAsia="方正仿宋_GBK" w:hAnsi="方正仿宋_GBK"/>
          <w:sz w:val="28"/>
          <w:szCs w:val="28"/>
        </w:rPr>
        <w:t>长</w:t>
      </w:r>
      <w:r w:rsidRPr="00032F47">
        <w:rPr>
          <w:rFonts w:ascii="方正仿宋_GBK" w:eastAsia="方正仿宋_GBK" w:hAnsi="方正仿宋_GBK" w:hint="eastAsia"/>
          <w:sz w:val="28"/>
          <w:szCs w:val="28"/>
        </w:rPr>
        <w:t>：</w:t>
      </w:r>
      <w:r w:rsidRPr="00032F47">
        <w:rPr>
          <w:rFonts w:ascii="方正仿宋_GBK" w:eastAsia="方正仿宋_GBK" w:hAnsi="方正仿宋_GBK"/>
          <w:sz w:val="28"/>
          <w:szCs w:val="28"/>
        </w:rPr>
        <w:t>学院院长</w:t>
      </w:r>
    </w:p>
    <w:p w14:paraId="21682F85" w14:textId="77777777" w:rsidR="002D0039" w:rsidRPr="00032F47" w:rsidRDefault="00362732" w:rsidP="0027311E">
      <w:pPr>
        <w:ind w:firstLineChars="200" w:firstLine="560"/>
        <w:contextualSpacing/>
        <w:mirrorIndents/>
        <w:rPr>
          <w:rFonts w:ascii="方正仿宋_GBK" w:eastAsia="方正仿宋_GBK" w:hAnsi="方正仿宋_GBK"/>
          <w:sz w:val="28"/>
          <w:szCs w:val="28"/>
        </w:rPr>
      </w:pPr>
      <w:r w:rsidRPr="00032F47">
        <w:rPr>
          <w:rFonts w:ascii="方正仿宋_GBK" w:eastAsia="方正仿宋_GBK" w:hAnsi="方正仿宋_GBK" w:hint="eastAsia"/>
          <w:sz w:val="28"/>
          <w:szCs w:val="28"/>
        </w:rPr>
        <w:t>副组长：</w:t>
      </w:r>
      <w:r w:rsidR="00103664" w:rsidRPr="00032F47">
        <w:rPr>
          <w:rFonts w:ascii="方正仿宋_GBK" w:eastAsia="方正仿宋_GBK" w:hAnsi="方正仿宋_GBK" w:hint="eastAsia"/>
          <w:sz w:val="28"/>
          <w:szCs w:val="28"/>
        </w:rPr>
        <w:t>党总支</w:t>
      </w:r>
      <w:r w:rsidR="002D0039" w:rsidRPr="00032F47">
        <w:rPr>
          <w:rFonts w:ascii="方正仿宋_GBK" w:eastAsia="方正仿宋_GBK" w:hAnsi="方正仿宋_GBK"/>
          <w:sz w:val="28"/>
          <w:szCs w:val="28"/>
        </w:rPr>
        <w:t>书记</w:t>
      </w:r>
    </w:p>
    <w:p w14:paraId="34F3B59E" w14:textId="6FAE6F71" w:rsidR="002D0039" w:rsidRPr="00032F47" w:rsidRDefault="002D0039" w:rsidP="0027311E">
      <w:pPr>
        <w:ind w:firstLineChars="200" w:firstLine="560"/>
        <w:contextualSpacing/>
        <w:mirrorIndents/>
        <w:rPr>
          <w:rFonts w:ascii="方正仿宋_GBK" w:eastAsia="方正仿宋_GBK" w:hAnsi="方正仿宋_GBK"/>
          <w:sz w:val="28"/>
          <w:szCs w:val="28"/>
        </w:rPr>
      </w:pPr>
      <w:bookmarkStart w:id="1" w:name="_Hlk92532347"/>
      <w:bookmarkEnd w:id="0"/>
      <w:r w:rsidRPr="00032F47">
        <w:rPr>
          <w:rFonts w:ascii="方正仿宋_GBK" w:eastAsia="方正仿宋_GBK" w:hAnsi="方正仿宋_GBK"/>
          <w:sz w:val="28"/>
          <w:szCs w:val="28"/>
        </w:rPr>
        <w:t>成</w:t>
      </w:r>
      <w:r w:rsidR="00AA4FB0" w:rsidRPr="00032F47">
        <w:rPr>
          <w:rFonts w:ascii="方正仿宋_GBK" w:eastAsia="方正仿宋_GBK" w:hAnsi="方正仿宋_GBK" w:hint="eastAsia"/>
          <w:sz w:val="28"/>
          <w:szCs w:val="28"/>
        </w:rPr>
        <w:t xml:space="preserve"> </w:t>
      </w:r>
      <w:r w:rsidR="00AA4FB0" w:rsidRPr="00032F47">
        <w:rPr>
          <w:rFonts w:ascii="方正仿宋_GBK" w:eastAsia="方正仿宋_GBK" w:hAnsi="方正仿宋_GBK"/>
          <w:sz w:val="28"/>
          <w:szCs w:val="28"/>
        </w:rPr>
        <w:t xml:space="preserve"> </w:t>
      </w:r>
      <w:r w:rsidRPr="00032F47">
        <w:rPr>
          <w:rFonts w:ascii="方正仿宋_GBK" w:eastAsia="方正仿宋_GBK" w:hAnsi="方正仿宋_GBK"/>
          <w:sz w:val="28"/>
          <w:szCs w:val="28"/>
        </w:rPr>
        <w:t>员</w:t>
      </w:r>
      <w:r w:rsidRPr="00032F47">
        <w:rPr>
          <w:rFonts w:ascii="方正仿宋_GBK" w:eastAsia="方正仿宋_GBK" w:hAnsi="方正仿宋_GBK" w:hint="eastAsia"/>
          <w:sz w:val="28"/>
          <w:szCs w:val="28"/>
        </w:rPr>
        <w:t>：</w:t>
      </w:r>
      <w:r w:rsidR="00362732" w:rsidRPr="00032F47">
        <w:rPr>
          <w:rFonts w:ascii="方正仿宋_GBK" w:eastAsia="方正仿宋_GBK" w:hAnsi="方正仿宋_GBK" w:hint="eastAsia"/>
          <w:sz w:val="28"/>
          <w:szCs w:val="28"/>
        </w:rPr>
        <w:t>分管教学工作副院长、</w:t>
      </w:r>
      <w:r w:rsidRPr="00032F47">
        <w:rPr>
          <w:rFonts w:ascii="方正仿宋_GBK" w:eastAsia="方正仿宋_GBK" w:hAnsi="方正仿宋_GBK"/>
          <w:sz w:val="28"/>
          <w:szCs w:val="28"/>
        </w:rPr>
        <w:t>学院党总支纪律委员</w:t>
      </w:r>
      <w:r w:rsidRPr="00032F47">
        <w:rPr>
          <w:rFonts w:ascii="方正仿宋_GBK" w:eastAsia="方正仿宋_GBK" w:hAnsi="方正仿宋_GBK" w:hint="eastAsia"/>
          <w:sz w:val="28"/>
          <w:szCs w:val="28"/>
        </w:rPr>
        <w:t>、思想政治教育系主任、</w:t>
      </w:r>
      <w:r w:rsidR="00362732" w:rsidRPr="00032F47">
        <w:rPr>
          <w:rFonts w:ascii="方正仿宋_GBK" w:eastAsia="方正仿宋_GBK" w:hAnsi="方正仿宋_GBK" w:hint="eastAsia"/>
          <w:sz w:val="28"/>
          <w:szCs w:val="28"/>
        </w:rPr>
        <w:t>学工办负责人</w:t>
      </w:r>
      <w:r w:rsidRPr="00032F47">
        <w:rPr>
          <w:rFonts w:ascii="方正仿宋_GBK" w:eastAsia="方正仿宋_GBK" w:hAnsi="方正仿宋_GBK" w:hint="eastAsia"/>
          <w:sz w:val="28"/>
          <w:szCs w:val="28"/>
        </w:rPr>
        <w:t>、</w:t>
      </w:r>
      <w:r w:rsidRPr="00032F47">
        <w:rPr>
          <w:rFonts w:ascii="方正仿宋_GBK" w:eastAsia="方正仿宋_GBK" w:hAnsi="方正仿宋_GBK"/>
          <w:sz w:val="28"/>
          <w:szCs w:val="28"/>
        </w:rPr>
        <w:t>办公室主任</w:t>
      </w:r>
      <w:r w:rsidRPr="00032F47">
        <w:rPr>
          <w:rFonts w:ascii="方正仿宋_GBK" w:eastAsia="方正仿宋_GBK" w:hAnsi="方正仿宋_GBK" w:hint="eastAsia"/>
          <w:sz w:val="28"/>
          <w:szCs w:val="28"/>
        </w:rPr>
        <w:t>、</w:t>
      </w:r>
      <w:r w:rsidR="00A95B15" w:rsidRPr="00032F47">
        <w:rPr>
          <w:rFonts w:ascii="方正仿宋_GBK" w:eastAsia="方正仿宋_GBK" w:hAnsi="方正仿宋_GBK" w:hint="eastAsia"/>
          <w:sz w:val="28"/>
          <w:szCs w:val="28"/>
        </w:rPr>
        <w:t>学科专业委员会副主任、教学工作委员会副主任</w:t>
      </w:r>
      <w:r w:rsidR="00C35C77" w:rsidRPr="00032F47">
        <w:rPr>
          <w:rFonts w:ascii="方正仿宋_GBK" w:eastAsia="方正仿宋_GBK" w:hAnsi="方正仿宋_GBK" w:hint="eastAsia"/>
          <w:sz w:val="28"/>
          <w:szCs w:val="28"/>
        </w:rPr>
        <w:t>、</w:t>
      </w:r>
      <w:r w:rsidR="00EC438E">
        <w:rPr>
          <w:rFonts w:ascii="方正仿宋_GBK" w:eastAsia="方正仿宋_GBK" w:hAnsi="方正仿宋_GBK" w:hint="eastAsia"/>
          <w:sz w:val="28"/>
          <w:szCs w:val="28"/>
        </w:rPr>
        <w:t>年级</w:t>
      </w:r>
      <w:r w:rsidR="00C35C77" w:rsidRPr="00032F47">
        <w:rPr>
          <w:rFonts w:ascii="方正仿宋_GBK" w:eastAsia="方正仿宋_GBK" w:hAnsi="方正仿宋_GBK"/>
          <w:sz w:val="28"/>
          <w:szCs w:val="28"/>
        </w:rPr>
        <w:t>辅导员</w:t>
      </w:r>
      <w:r w:rsidR="00C35C77" w:rsidRPr="00032F47">
        <w:rPr>
          <w:rFonts w:ascii="方正仿宋_GBK" w:eastAsia="方正仿宋_GBK" w:hAnsi="方正仿宋_GBK" w:hint="eastAsia"/>
          <w:sz w:val="28"/>
          <w:szCs w:val="28"/>
        </w:rPr>
        <w:t>、</w:t>
      </w:r>
      <w:r w:rsidR="00C35C77" w:rsidRPr="00032F47">
        <w:rPr>
          <w:rFonts w:ascii="方正仿宋_GBK" w:eastAsia="方正仿宋_GBK" w:hAnsi="方正仿宋_GBK"/>
          <w:sz w:val="28"/>
          <w:szCs w:val="28"/>
        </w:rPr>
        <w:t>教学秘书</w:t>
      </w:r>
      <w:r w:rsidRPr="00032F47">
        <w:rPr>
          <w:rFonts w:ascii="方正仿宋_GBK" w:eastAsia="方正仿宋_GBK" w:hAnsi="方正仿宋_GBK" w:hint="eastAsia"/>
          <w:sz w:val="28"/>
          <w:szCs w:val="28"/>
        </w:rPr>
        <w:t>。</w:t>
      </w:r>
    </w:p>
    <w:p w14:paraId="048B4000" w14:textId="3C587155" w:rsidR="00362732" w:rsidRDefault="00AA4FB0" w:rsidP="0027311E">
      <w:pPr>
        <w:ind w:firstLineChars="200" w:firstLine="560"/>
        <w:contextualSpacing/>
        <w:mirrorIndents/>
        <w:rPr>
          <w:rFonts w:ascii="方正仿宋_GBK" w:eastAsia="方正仿宋_GBK" w:hAnsi="方正仿宋_GBK"/>
          <w:sz w:val="28"/>
          <w:szCs w:val="28"/>
        </w:rPr>
      </w:pPr>
      <w:bookmarkStart w:id="2" w:name="_Hlk92532754"/>
      <w:bookmarkEnd w:id="1"/>
      <w:r w:rsidRPr="00032F47">
        <w:rPr>
          <w:rFonts w:ascii="方正仿宋_GBK" w:eastAsia="方正仿宋_GBK" w:hAnsi="方正仿宋_GBK" w:hint="eastAsia"/>
          <w:sz w:val="28"/>
          <w:szCs w:val="28"/>
        </w:rPr>
        <w:t>主要职责：</w:t>
      </w:r>
      <w:r w:rsidR="00362732" w:rsidRPr="00032F47">
        <w:rPr>
          <w:rFonts w:ascii="方正仿宋_GBK" w:eastAsia="方正仿宋_GBK" w:hAnsi="方正仿宋_GBK" w:hint="eastAsia"/>
          <w:sz w:val="28"/>
          <w:szCs w:val="28"/>
        </w:rPr>
        <w:t>负责拟订马克思主义学院转专业工作方案、接收学生转专业咨询、审核转出学生申请资格、组织考核以及提出拟转入学生名单、受理转专业异议等工作。</w:t>
      </w:r>
      <w:r w:rsidR="00EC438E">
        <w:rPr>
          <w:rFonts w:ascii="方正仿宋_GBK" w:eastAsia="方正仿宋_GBK" w:hAnsi="方正仿宋_GBK" w:hint="eastAsia"/>
          <w:sz w:val="28"/>
          <w:szCs w:val="28"/>
        </w:rPr>
        <w:t>其中，</w:t>
      </w:r>
      <w:r w:rsidR="00EC438E" w:rsidRPr="00032F47">
        <w:rPr>
          <w:rFonts w:ascii="方正仿宋_GBK" w:eastAsia="方正仿宋_GBK" w:hAnsi="方正仿宋_GBK"/>
          <w:sz w:val="28"/>
          <w:szCs w:val="28"/>
        </w:rPr>
        <w:t>办公室主任</w:t>
      </w:r>
      <w:r w:rsidR="00EC438E" w:rsidRPr="00032F47">
        <w:rPr>
          <w:rFonts w:ascii="方正仿宋_GBK" w:eastAsia="方正仿宋_GBK" w:hAnsi="方正仿宋_GBK" w:hint="eastAsia"/>
          <w:sz w:val="28"/>
          <w:szCs w:val="28"/>
        </w:rPr>
        <w:t>、</w:t>
      </w:r>
      <w:r w:rsidR="00EC438E">
        <w:rPr>
          <w:rFonts w:ascii="方正仿宋_GBK" w:eastAsia="方正仿宋_GBK" w:hAnsi="方正仿宋_GBK" w:hint="eastAsia"/>
          <w:sz w:val="28"/>
          <w:szCs w:val="28"/>
        </w:rPr>
        <w:t>教学秘书共同担任领导小组秘书工作。</w:t>
      </w:r>
    </w:p>
    <w:bookmarkEnd w:id="2"/>
    <w:p w14:paraId="7DAD6001" w14:textId="4DD62146" w:rsidR="00EC438E" w:rsidRPr="00A97A89" w:rsidRDefault="00EC438E" w:rsidP="0027311E">
      <w:pPr>
        <w:ind w:firstLineChars="200" w:firstLine="562"/>
        <w:contextualSpacing/>
        <w:mirrorIndents/>
        <w:rPr>
          <w:rFonts w:ascii="方正仿宋_GBK" w:eastAsia="方正仿宋_GBK" w:hAnsi="方正仿宋_GBK"/>
          <w:b/>
          <w:sz w:val="28"/>
          <w:szCs w:val="28"/>
        </w:rPr>
      </w:pPr>
      <w:r w:rsidRPr="00A97A89">
        <w:rPr>
          <w:rFonts w:ascii="方正仿宋_GBK" w:eastAsia="方正仿宋_GBK" w:hAnsi="方正仿宋_GBK" w:hint="eastAsia"/>
          <w:b/>
          <w:sz w:val="28"/>
          <w:szCs w:val="28"/>
        </w:rPr>
        <w:lastRenderedPageBreak/>
        <w:t>（二）</w:t>
      </w:r>
      <w:r w:rsidR="002358A4" w:rsidRPr="00A97A89">
        <w:rPr>
          <w:rFonts w:ascii="方正仿宋_GBK" w:eastAsia="方正仿宋_GBK" w:hAnsi="方正仿宋_GBK" w:hint="eastAsia"/>
          <w:b/>
          <w:sz w:val="28"/>
          <w:szCs w:val="28"/>
        </w:rPr>
        <w:t>评委专家</w:t>
      </w:r>
      <w:r w:rsidRPr="00A97A89">
        <w:rPr>
          <w:rFonts w:ascii="方正仿宋_GBK" w:eastAsia="方正仿宋_GBK" w:hAnsi="方正仿宋_GBK" w:hint="eastAsia"/>
          <w:b/>
          <w:sz w:val="28"/>
          <w:szCs w:val="28"/>
        </w:rPr>
        <w:t>组</w:t>
      </w:r>
    </w:p>
    <w:p w14:paraId="78030663" w14:textId="77777777" w:rsidR="00EC438E" w:rsidRPr="00032F47" w:rsidRDefault="00EC438E" w:rsidP="0027311E">
      <w:pPr>
        <w:ind w:firstLineChars="200" w:firstLine="560"/>
        <w:contextualSpacing/>
        <w:mirrorIndents/>
        <w:rPr>
          <w:rFonts w:ascii="方正仿宋_GBK" w:eastAsia="方正仿宋_GBK" w:hAnsi="方正仿宋_GBK"/>
          <w:sz w:val="28"/>
          <w:szCs w:val="28"/>
        </w:rPr>
      </w:pPr>
      <w:r w:rsidRPr="00032F47">
        <w:rPr>
          <w:rFonts w:ascii="方正仿宋_GBK" w:eastAsia="方正仿宋_GBK" w:hAnsi="方正仿宋_GBK"/>
          <w:sz w:val="28"/>
          <w:szCs w:val="28"/>
        </w:rPr>
        <w:t>组</w:t>
      </w:r>
      <w:r w:rsidRPr="00032F47">
        <w:rPr>
          <w:rFonts w:ascii="方正仿宋_GBK" w:eastAsia="方正仿宋_GBK" w:hAnsi="方正仿宋_GBK" w:hint="eastAsia"/>
          <w:sz w:val="28"/>
          <w:szCs w:val="28"/>
        </w:rPr>
        <w:t xml:space="preserve"> </w:t>
      </w:r>
      <w:r w:rsidRPr="00032F47">
        <w:rPr>
          <w:rFonts w:ascii="方正仿宋_GBK" w:eastAsia="方正仿宋_GBK" w:hAnsi="方正仿宋_GBK"/>
          <w:sz w:val="28"/>
          <w:szCs w:val="28"/>
        </w:rPr>
        <w:t xml:space="preserve"> 长</w:t>
      </w:r>
      <w:r w:rsidRPr="00032F47">
        <w:rPr>
          <w:rFonts w:ascii="方正仿宋_GBK" w:eastAsia="方正仿宋_GBK" w:hAnsi="方正仿宋_GBK" w:hint="eastAsia"/>
          <w:sz w:val="28"/>
          <w:szCs w:val="28"/>
        </w:rPr>
        <w:t>：</w:t>
      </w:r>
      <w:r w:rsidRPr="00032F47">
        <w:rPr>
          <w:rFonts w:ascii="方正仿宋_GBK" w:eastAsia="方正仿宋_GBK" w:hAnsi="方正仿宋_GBK"/>
          <w:sz w:val="28"/>
          <w:szCs w:val="28"/>
        </w:rPr>
        <w:t>学院院长</w:t>
      </w:r>
    </w:p>
    <w:p w14:paraId="2718EF30" w14:textId="77777777" w:rsidR="00EC438E" w:rsidRPr="00032F47" w:rsidRDefault="00EC438E" w:rsidP="0027311E">
      <w:pPr>
        <w:ind w:firstLineChars="200" w:firstLine="560"/>
        <w:contextualSpacing/>
        <w:mirrorIndents/>
        <w:rPr>
          <w:rFonts w:ascii="方正仿宋_GBK" w:eastAsia="方正仿宋_GBK" w:hAnsi="方正仿宋_GBK"/>
          <w:sz w:val="28"/>
          <w:szCs w:val="28"/>
        </w:rPr>
      </w:pPr>
      <w:r w:rsidRPr="00032F47">
        <w:rPr>
          <w:rFonts w:ascii="方正仿宋_GBK" w:eastAsia="方正仿宋_GBK" w:hAnsi="方正仿宋_GBK" w:hint="eastAsia"/>
          <w:sz w:val="28"/>
          <w:szCs w:val="28"/>
        </w:rPr>
        <w:t>副组长：党总支</w:t>
      </w:r>
      <w:r w:rsidRPr="00032F47">
        <w:rPr>
          <w:rFonts w:ascii="方正仿宋_GBK" w:eastAsia="方正仿宋_GBK" w:hAnsi="方正仿宋_GBK"/>
          <w:sz w:val="28"/>
          <w:szCs w:val="28"/>
        </w:rPr>
        <w:t>书记</w:t>
      </w:r>
    </w:p>
    <w:p w14:paraId="3221293D" w14:textId="4BE9ED05" w:rsidR="00EC438E" w:rsidRDefault="00EC438E" w:rsidP="0027311E">
      <w:pPr>
        <w:ind w:firstLineChars="200" w:firstLine="560"/>
        <w:contextualSpacing/>
        <w:mirrorIndents/>
        <w:rPr>
          <w:rFonts w:ascii="方正仿宋_GBK" w:eastAsia="方正仿宋_GBK" w:hAnsi="方正仿宋_GBK"/>
          <w:sz w:val="28"/>
          <w:szCs w:val="28"/>
        </w:rPr>
      </w:pPr>
      <w:r w:rsidRPr="00032F47">
        <w:rPr>
          <w:rFonts w:ascii="方正仿宋_GBK" w:eastAsia="方正仿宋_GBK" w:hAnsi="方正仿宋_GBK"/>
          <w:sz w:val="28"/>
          <w:szCs w:val="28"/>
        </w:rPr>
        <w:t>成</w:t>
      </w:r>
      <w:r w:rsidRPr="00032F47">
        <w:rPr>
          <w:rFonts w:ascii="方正仿宋_GBK" w:eastAsia="方正仿宋_GBK" w:hAnsi="方正仿宋_GBK" w:hint="eastAsia"/>
          <w:sz w:val="28"/>
          <w:szCs w:val="28"/>
        </w:rPr>
        <w:t xml:space="preserve"> </w:t>
      </w:r>
      <w:r w:rsidRPr="00032F47">
        <w:rPr>
          <w:rFonts w:ascii="方正仿宋_GBK" w:eastAsia="方正仿宋_GBK" w:hAnsi="方正仿宋_GBK"/>
          <w:sz w:val="28"/>
          <w:szCs w:val="28"/>
        </w:rPr>
        <w:t xml:space="preserve"> 员</w:t>
      </w:r>
      <w:r w:rsidRPr="00032F47">
        <w:rPr>
          <w:rFonts w:ascii="方正仿宋_GBK" w:eastAsia="方正仿宋_GBK" w:hAnsi="方正仿宋_GBK" w:hint="eastAsia"/>
          <w:sz w:val="28"/>
          <w:szCs w:val="28"/>
        </w:rPr>
        <w:t>：分管教学工作副院长、</w:t>
      </w:r>
      <w:proofErr w:type="gramStart"/>
      <w:r w:rsidR="006A5A7A" w:rsidRPr="00032F47">
        <w:rPr>
          <w:rFonts w:ascii="方正仿宋_GBK" w:eastAsia="方正仿宋_GBK" w:hAnsi="方正仿宋_GBK" w:hint="eastAsia"/>
          <w:sz w:val="28"/>
          <w:szCs w:val="28"/>
        </w:rPr>
        <w:t>思政系</w:t>
      </w:r>
      <w:proofErr w:type="gramEnd"/>
      <w:r w:rsidR="006A5A7A" w:rsidRPr="00032F47">
        <w:rPr>
          <w:rFonts w:ascii="方正仿宋_GBK" w:eastAsia="方正仿宋_GBK" w:hAnsi="方正仿宋_GBK" w:hint="eastAsia"/>
          <w:sz w:val="28"/>
          <w:szCs w:val="28"/>
        </w:rPr>
        <w:t>主任、</w:t>
      </w:r>
      <w:proofErr w:type="gramStart"/>
      <w:r w:rsidR="006A5A7A" w:rsidRPr="00032F47">
        <w:rPr>
          <w:rFonts w:ascii="方正仿宋_GBK" w:eastAsia="方正仿宋_GBK" w:hAnsi="方正仿宋_GBK" w:hint="eastAsia"/>
          <w:sz w:val="28"/>
          <w:szCs w:val="28"/>
        </w:rPr>
        <w:t>学工办</w:t>
      </w:r>
      <w:proofErr w:type="gramEnd"/>
      <w:r w:rsidR="006A5A7A" w:rsidRPr="00032F47">
        <w:rPr>
          <w:rFonts w:ascii="方正仿宋_GBK" w:eastAsia="方正仿宋_GBK" w:hAnsi="方正仿宋_GBK" w:hint="eastAsia"/>
          <w:sz w:val="28"/>
          <w:szCs w:val="28"/>
        </w:rPr>
        <w:t>负责人、</w:t>
      </w:r>
      <w:r w:rsidR="00670085" w:rsidRPr="00032F47">
        <w:rPr>
          <w:rFonts w:ascii="方正仿宋_GBK" w:eastAsia="方正仿宋_GBK" w:hAnsi="方正仿宋_GBK" w:hint="eastAsia"/>
          <w:sz w:val="28"/>
          <w:szCs w:val="28"/>
        </w:rPr>
        <w:t>学科专业委员会副主任、</w:t>
      </w:r>
      <w:r w:rsidRPr="00032F47">
        <w:rPr>
          <w:rFonts w:ascii="方正仿宋_GBK" w:eastAsia="方正仿宋_GBK" w:hAnsi="方正仿宋_GBK"/>
          <w:sz w:val="28"/>
          <w:szCs w:val="28"/>
        </w:rPr>
        <w:t>学院党总支纪律委员</w:t>
      </w:r>
      <w:r w:rsidRPr="00032F47">
        <w:rPr>
          <w:rFonts w:ascii="方正仿宋_GBK" w:eastAsia="方正仿宋_GBK" w:hAnsi="方正仿宋_GBK" w:hint="eastAsia"/>
          <w:sz w:val="28"/>
          <w:szCs w:val="28"/>
        </w:rPr>
        <w:t>、教学工作委员会副主任</w:t>
      </w:r>
      <w:r w:rsidR="006A5A7A">
        <w:rPr>
          <w:rFonts w:ascii="方正仿宋_GBK" w:eastAsia="方正仿宋_GBK" w:hAnsi="方正仿宋_GBK" w:hint="eastAsia"/>
          <w:sz w:val="28"/>
          <w:szCs w:val="28"/>
        </w:rPr>
        <w:t>、</w:t>
      </w:r>
      <w:r w:rsidR="006A5A7A" w:rsidRPr="006A5A7A">
        <w:rPr>
          <w:rFonts w:ascii="方正仿宋_GBK" w:eastAsia="方正仿宋_GBK" w:hAnsi="方正仿宋_GBK" w:hint="eastAsia"/>
          <w:sz w:val="28"/>
          <w:szCs w:val="28"/>
        </w:rPr>
        <w:t>2名专业骨干教师。</w:t>
      </w:r>
    </w:p>
    <w:p w14:paraId="120AB8AA" w14:textId="79227B04" w:rsidR="00EC438E" w:rsidRDefault="00EC438E" w:rsidP="0027311E">
      <w:pPr>
        <w:ind w:firstLineChars="200" w:firstLine="560"/>
        <w:contextualSpacing/>
        <w:mirrorIndents/>
        <w:rPr>
          <w:rFonts w:ascii="方正仿宋_GBK" w:eastAsia="方正仿宋_GBK" w:hAnsi="方正仿宋_GBK"/>
          <w:sz w:val="28"/>
          <w:szCs w:val="28"/>
        </w:rPr>
      </w:pPr>
      <w:r w:rsidRPr="00032F47">
        <w:rPr>
          <w:rFonts w:ascii="方正仿宋_GBK" w:eastAsia="方正仿宋_GBK" w:hAnsi="方正仿宋_GBK" w:hint="eastAsia"/>
          <w:sz w:val="28"/>
          <w:szCs w:val="28"/>
        </w:rPr>
        <w:t>主要职责：负责</w:t>
      </w:r>
      <w:r w:rsidR="00CF7F94">
        <w:rPr>
          <w:rFonts w:ascii="方正仿宋_GBK" w:eastAsia="方正仿宋_GBK" w:hAnsi="方正仿宋_GBK" w:hint="eastAsia"/>
          <w:sz w:val="28"/>
          <w:szCs w:val="28"/>
        </w:rPr>
        <w:t>转专业面试（口试）和笔试（理论测试）的考核打分。</w:t>
      </w:r>
      <w:r w:rsidR="006A1C61" w:rsidRPr="006A1C61">
        <w:rPr>
          <w:rFonts w:ascii="方正仿宋_GBK" w:eastAsia="方正仿宋_GBK" w:hAnsi="方正仿宋_GBK" w:hint="eastAsia"/>
          <w:sz w:val="28"/>
          <w:szCs w:val="28"/>
        </w:rPr>
        <w:t>评委专家组</w:t>
      </w:r>
      <w:r w:rsidR="006A1C61">
        <w:rPr>
          <w:rFonts w:ascii="方正仿宋_GBK" w:eastAsia="方正仿宋_GBK" w:hAnsi="方正仿宋_GBK" w:hint="eastAsia"/>
          <w:sz w:val="28"/>
          <w:szCs w:val="28"/>
        </w:rPr>
        <w:t>成员拥有相同的打分权重。</w:t>
      </w:r>
    </w:p>
    <w:p w14:paraId="6D22EC0E" w14:textId="00EDB7BB" w:rsidR="00444D28" w:rsidRPr="00032F47" w:rsidRDefault="007C7A09" w:rsidP="0027311E">
      <w:pPr>
        <w:ind w:firstLineChars="200" w:firstLine="562"/>
        <w:contextualSpacing/>
        <w:mirrorIndents/>
        <w:rPr>
          <w:rFonts w:ascii="黑体" w:eastAsia="黑体" w:hAnsi="黑体"/>
          <w:b/>
          <w:sz w:val="28"/>
          <w:szCs w:val="28"/>
        </w:rPr>
      </w:pPr>
      <w:r w:rsidRPr="00032F47">
        <w:rPr>
          <w:rFonts w:ascii="黑体" w:eastAsia="黑体" w:hAnsi="黑体" w:hint="eastAsia"/>
          <w:b/>
          <w:sz w:val="28"/>
          <w:szCs w:val="28"/>
        </w:rPr>
        <w:t>二</w:t>
      </w:r>
      <w:r w:rsidR="00763DCC" w:rsidRPr="00032F47">
        <w:rPr>
          <w:rFonts w:ascii="黑体" w:eastAsia="黑体" w:hAnsi="黑体" w:hint="eastAsia"/>
          <w:b/>
          <w:sz w:val="28"/>
          <w:szCs w:val="28"/>
        </w:rPr>
        <w:t>、</w:t>
      </w:r>
      <w:r w:rsidR="00A97A89">
        <w:rPr>
          <w:rFonts w:ascii="黑体" w:eastAsia="黑体" w:hAnsi="黑体" w:hint="eastAsia"/>
          <w:b/>
          <w:sz w:val="28"/>
          <w:szCs w:val="28"/>
        </w:rPr>
        <w:t>转专业</w:t>
      </w:r>
      <w:r w:rsidRPr="00032F47">
        <w:rPr>
          <w:rFonts w:ascii="黑体" w:eastAsia="黑体" w:hAnsi="黑体" w:hint="eastAsia"/>
          <w:b/>
          <w:sz w:val="28"/>
          <w:szCs w:val="28"/>
        </w:rPr>
        <w:t>条件</w:t>
      </w:r>
    </w:p>
    <w:p w14:paraId="3C73E33E" w14:textId="739F40ED" w:rsidR="00FA6832" w:rsidRPr="00A97A89" w:rsidRDefault="00FA6832" w:rsidP="0027311E">
      <w:pPr>
        <w:ind w:firstLineChars="200" w:firstLine="562"/>
        <w:contextualSpacing/>
        <w:mirrorIndents/>
        <w:rPr>
          <w:rFonts w:ascii="方正仿宋_GBK" w:eastAsia="方正仿宋_GBK" w:hAnsi="方正仿宋_GBK"/>
          <w:b/>
          <w:sz w:val="28"/>
          <w:szCs w:val="28"/>
        </w:rPr>
      </w:pPr>
      <w:r w:rsidRPr="00A97A89">
        <w:rPr>
          <w:rFonts w:ascii="方正仿宋_GBK" w:eastAsia="方正仿宋_GBK" w:hAnsi="方正仿宋_GBK" w:hint="eastAsia"/>
          <w:b/>
          <w:sz w:val="28"/>
          <w:szCs w:val="28"/>
        </w:rPr>
        <w:t>（一）符合</w:t>
      </w:r>
      <w:bookmarkStart w:id="3" w:name="_Hlk92624770"/>
      <w:r w:rsidRPr="00A97A89">
        <w:rPr>
          <w:rFonts w:ascii="方正仿宋_GBK" w:eastAsia="方正仿宋_GBK" w:hAnsi="方正仿宋_GBK" w:hint="eastAsia"/>
          <w:b/>
          <w:sz w:val="28"/>
          <w:szCs w:val="28"/>
        </w:rPr>
        <w:t>学校规定</w:t>
      </w:r>
      <w:bookmarkEnd w:id="3"/>
    </w:p>
    <w:p w14:paraId="6FC6CDCB" w14:textId="3C00CEAA" w:rsidR="00444D28" w:rsidRPr="00032F47" w:rsidRDefault="000A4A77" w:rsidP="0027311E">
      <w:pPr>
        <w:ind w:firstLineChars="200" w:firstLine="560"/>
        <w:contextualSpacing/>
        <w:mirrorIndents/>
        <w:rPr>
          <w:rFonts w:ascii="方正仿宋_GBK" w:eastAsia="方正仿宋_GBK" w:hAnsi="方正仿宋_GBK"/>
          <w:sz w:val="28"/>
          <w:szCs w:val="28"/>
        </w:rPr>
      </w:pPr>
      <w:r w:rsidRPr="00032F47">
        <w:rPr>
          <w:rFonts w:ascii="方正仿宋_GBK" w:eastAsia="方正仿宋_GBK" w:hAnsi="方正仿宋_GBK" w:hint="eastAsia"/>
          <w:sz w:val="28"/>
          <w:szCs w:val="28"/>
        </w:rPr>
        <w:t>转</w:t>
      </w:r>
      <w:r w:rsidR="007C078B" w:rsidRPr="00032F47">
        <w:rPr>
          <w:rFonts w:ascii="方正仿宋_GBK" w:eastAsia="方正仿宋_GBK" w:hAnsi="方正仿宋_GBK" w:hint="eastAsia"/>
          <w:sz w:val="28"/>
          <w:szCs w:val="28"/>
        </w:rPr>
        <w:t>专业学生要</w:t>
      </w:r>
      <w:r w:rsidR="00684B25" w:rsidRPr="00032F47">
        <w:rPr>
          <w:rFonts w:ascii="方正仿宋_GBK" w:eastAsia="方正仿宋_GBK" w:hAnsi="方正仿宋_GBK" w:hint="eastAsia"/>
          <w:sz w:val="28"/>
          <w:szCs w:val="28"/>
        </w:rPr>
        <w:t>符合</w:t>
      </w:r>
      <w:r w:rsidRPr="00A97A89">
        <w:rPr>
          <w:rFonts w:ascii="方正仿宋_GBK" w:eastAsia="方正仿宋_GBK" w:hAnsi="方正仿宋_GBK" w:hint="eastAsia"/>
          <w:sz w:val="28"/>
          <w:szCs w:val="28"/>
        </w:rPr>
        <w:t>《长江师范学院学生转专业管理办法（修订）》（长师院发</w:t>
      </w:r>
      <w:r w:rsidRPr="00A97A89">
        <w:rPr>
          <w:rFonts w:ascii="方正仿宋_GBK" w:eastAsia="方正仿宋_GBK" w:hAnsi="方正仿宋_GBK"/>
          <w:sz w:val="28"/>
          <w:szCs w:val="28"/>
        </w:rPr>
        <w:t xml:space="preserve"> 〔2021〕124号）</w:t>
      </w:r>
      <w:r w:rsidR="007B19FA" w:rsidRPr="00A97A89">
        <w:rPr>
          <w:rFonts w:ascii="方正仿宋_GBK" w:eastAsia="方正仿宋_GBK" w:hAnsi="方正仿宋_GBK" w:hint="eastAsia"/>
          <w:sz w:val="28"/>
          <w:szCs w:val="28"/>
        </w:rPr>
        <w:t>规定</w:t>
      </w:r>
      <w:r w:rsidR="007C078B" w:rsidRPr="00032F47">
        <w:rPr>
          <w:rFonts w:ascii="方正仿宋_GBK" w:eastAsia="方正仿宋_GBK" w:hAnsi="方正仿宋_GBK" w:hint="eastAsia"/>
          <w:sz w:val="28"/>
          <w:szCs w:val="28"/>
        </w:rPr>
        <w:t>条件</w:t>
      </w:r>
      <w:r w:rsidR="00FA6832">
        <w:rPr>
          <w:rFonts w:ascii="方正仿宋_GBK" w:eastAsia="方正仿宋_GBK" w:hAnsi="方正仿宋_GBK" w:hint="eastAsia"/>
          <w:sz w:val="28"/>
          <w:szCs w:val="28"/>
        </w:rPr>
        <w:t>，</w:t>
      </w:r>
      <w:r w:rsidR="00786129">
        <w:rPr>
          <w:rFonts w:ascii="方正仿宋_GBK" w:eastAsia="方正仿宋_GBK" w:hAnsi="方正仿宋_GBK" w:hint="eastAsia"/>
          <w:sz w:val="28"/>
          <w:szCs w:val="28"/>
        </w:rPr>
        <w:t>认同本《方案》的规定，</w:t>
      </w:r>
      <w:r w:rsidR="00444D28" w:rsidRPr="00032F47">
        <w:rPr>
          <w:rFonts w:ascii="方正仿宋_GBK" w:eastAsia="方正仿宋_GBK" w:hAnsi="方正仿宋_GBK" w:hint="eastAsia"/>
          <w:sz w:val="28"/>
          <w:szCs w:val="28"/>
        </w:rPr>
        <w:t>有强烈意愿转入</w:t>
      </w:r>
      <w:r w:rsidR="007B19FA">
        <w:rPr>
          <w:rFonts w:ascii="方正仿宋_GBK" w:eastAsia="方正仿宋_GBK" w:hAnsi="方正仿宋_GBK" w:hint="eastAsia"/>
          <w:sz w:val="28"/>
          <w:szCs w:val="28"/>
        </w:rPr>
        <w:t>，愿意</w:t>
      </w:r>
      <w:r w:rsidR="00444D28" w:rsidRPr="00032F47">
        <w:rPr>
          <w:rFonts w:ascii="方正仿宋_GBK" w:eastAsia="方正仿宋_GBK" w:hAnsi="方正仿宋_GBK" w:hint="eastAsia"/>
          <w:sz w:val="28"/>
          <w:szCs w:val="28"/>
        </w:rPr>
        <w:t>接受</w:t>
      </w:r>
      <w:r w:rsidR="007C7A09" w:rsidRPr="00032F47">
        <w:rPr>
          <w:rFonts w:ascii="方正仿宋_GBK" w:eastAsia="方正仿宋_GBK" w:hAnsi="方正仿宋_GBK" w:hint="eastAsia"/>
          <w:sz w:val="28"/>
          <w:szCs w:val="28"/>
        </w:rPr>
        <w:t>马克思主义</w:t>
      </w:r>
      <w:r w:rsidR="00444D28" w:rsidRPr="00032F47">
        <w:rPr>
          <w:rFonts w:ascii="方正仿宋_GBK" w:eastAsia="方正仿宋_GBK" w:hAnsi="方正仿宋_GBK" w:hint="eastAsia"/>
          <w:sz w:val="28"/>
          <w:szCs w:val="28"/>
        </w:rPr>
        <w:t>学院考</w:t>
      </w:r>
      <w:r w:rsidR="00786129">
        <w:rPr>
          <w:rFonts w:ascii="方正仿宋_GBK" w:eastAsia="方正仿宋_GBK" w:hAnsi="方正仿宋_GBK" w:hint="eastAsia"/>
          <w:sz w:val="28"/>
          <w:szCs w:val="28"/>
        </w:rPr>
        <w:t>核</w:t>
      </w:r>
      <w:r w:rsidR="00444D28" w:rsidRPr="00032F47">
        <w:rPr>
          <w:rFonts w:ascii="方正仿宋_GBK" w:eastAsia="方正仿宋_GBK" w:hAnsi="方正仿宋_GBK" w:hint="eastAsia"/>
          <w:sz w:val="28"/>
          <w:szCs w:val="28"/>
        </w:rPr>
        <w:t>。</w:t>
      </w:r>
    </w:p>
    <w:p w14:paraId="38D1D690" w14:textId="3ABE34B5" w:rsidR="00AA4FB0" w:rsidRPr="00A97A89" w:rsidRDefault="00FA6832" w:rsidP="00F517A8">
      <w:pPr>
        <w:ind w:firstLineChars="200" w:firstLine="562"/>
        <w:contextualSpacing/>
        <w:mirrorIndents/>
        <w:rPr>
          <w:rFonts w:ascii="方正仿宋_GBK" w:eastAsia="方正仿宋_GBK" w:hAnsi="方正仿宋_GBK"/>
          <w:b/>
          <w:sz w:val="28"/>
          <w:szCs w:val="28"/>
        </w:rPr>
      </w:pPr>
      <w:r w:rsidRPr="00A97A89">
        <w:rPr>
          <w:rFonts w:ascii="方正仿宋_GBK" w:eastAsia="方正仿宋_GBK" w:hAnsi="方正仿宋_GBK" w:hint="eastAsia"/>
          <w:b/>
          <w:sz w:val="28"/>
          <w:szCs w:val="28"/>
        </w:rPr>
        <w:t>（二）</w:t>
      </w:r>
      <w:r w:rsidR="007B19FA" w:rsidRPr="00A97A89">
        <w:rPr>
          <w:rFonts w:ascii="方正仿宋_GBK" w:eastAsia="方正仿宋_GBK" w:hAnsi="方正仿宋_GBK" w:hint="eastAsia"/>
          <w:b/>
          <w:sz w:val="28"/>
          <w:szCs w:val="28"/>
        </w:rPr>
        <w:t>满足学院</w:t>
      </w:r>
      <w:r w:rsidR="00F517A8" w:rsidRPr="00A97A89">
        <w:rPr>
          <w:rFonts w:ascii="方正仿宋_GBK" w:eastAsia="方正仿宋_GBK" w:hAnsi="方正仿宋_GBK" w:hint="eastAsia"/>
          <w:b/>
          <w:sz w:val="28"/>
          <w:szCs w:val="28"/>
        </w:rPr>
        <w:t>条件</w:t>
      </w:r>
    </w:p>
    <w:p w14:paraId="652128DA" w14:textId="3365B065" w:rsidR="00AA4FB0" w:rsidRDefault="00BB7DC0" w:rsidP="0027311E">
      <w:pPr>
        <w:ind w:firstLineChars="200" w:firstLine="560"/>
        <w:contextualSpacing/>
        <w:mirrorIndents/>
        <w:rPr>
          <w:rFonts w:ascii="方正仿宋_GBK" w:eastAsia="方正仿宋_GBK" w:hAnsi="方正仿宋_GBK"/>
          <w:sz w:val="28"/>
          <w:szCs w:val="28"/>
        </w:rPr>
      </w:pPr>
      <w:r>
        <w:rPr>
          <w:rFonts w:ascii="方正仿宋_GBK" w:eastAsia="方正仿宋_GBK" w:hAnsi="方正仿宋_GBK" w:hint="eastAsia"/>
          <w:sz w:val="28"/>
          <w:szCs w:val="28"/>
        </w:rPr>
        <w:t>为了</w:t>
      </w:r>
      <w:r w:rsidR="00FA6832">
        <w:rPr>
          <w:rFonts w:ascii="方正仿宋_GBK" w:eastAsia="方正仿宋_GBK" w:hAnsi="方正仿宋_GBK" w:hint="eastAsia"/>
          <w:sz w:val="28"/>
          <w:szCs w:val="28"/>
        </w:rPr>
        <w:t>转入</w:t>
      </w:r>
      <w:r>
        <w:rPr>
          <w:rFonts w:ascii="方正仿宋_GBK" w:eastAsia="方正仿宋_GBK" w:hAnsi="方正仿宋_GBK" w:hint="eastAsia"/>
          <w:sz w:val="28"/>
          <w:szCs w:val="28"/>
        </w:rPr>
        <w:t>以后</w:t>
      </w:r>
      <w:r w:rsidR="00351493">
        <w:rPr>
          <w:rFonts w:ascii="方正仿宋_GBK" w:eastAsia="方正仿宋_GBK" w:hAnsi="方正仿宋_GBK" w:hint="eastAsia"/>
          <w:sz w:val="28"/>
          <w:szCs w:val="28"/>
        </w:rPr>
        <w:t>能够跟上</w:t>
      </w:r>
      <w:proofErr w:type="gramStart"/>
      <w:r w:rsidR="00B03EF7">
        <w:rPr>
          <w:rFonts w:ascii="方正仿宋_GBK" w:eastAsia="方正仿宋_GBK" w:hAnsi="方正仿宋_GBK" w:hint="eastAsia"/>
          <w:sz w:val="28"/>
          <w:szCs w:val="28"/>
        </w:rPr>
        <w:t>思政</w:t>
      </w:r>
      <w:r w:rsidR="00351493">
        <w:rPr>
          <w:rFonts w:ascii="方正仿宋_GBK" w:eastAsia="方正仿宋_GBK" w:hAnsi="方正仿宋_GBK" w:hint="eastAsia"/>
          <w:sz w:val="28"/>
          <w:szCs w:val="28"/>
        </w:rPr>
        <w:t>专业</w:t>
      </w:r>
      <w:proofErr w:type="gramEnd"/>
      <w:r w:rsidR="00351493">
        <w:rPr>
          <w:rFonts w:ascii="方正仿宋_GBK" w:eastAsia="方正仿宋_GBK" w:hAnsi="方正仿宋_GBK" w:hint="eastAsia"/>
          <w:sz w:val="28"/>
          <w:szCs w:val="28"/>
        </w:rPr>
        <w:t>学习</w:t>
      </w:r>
      <w:r w:rsidR="00B03EF7">
        <w:rPr>
          <w:rFonts w:ascii="方正仿宋_GBK" w:eastAsia="方正仿宋_GBK" w:hAnsi="方正仿宋_GBK" w:hint="eastAsia"/>
          <w:sz w:val="28"/>
          <w:szCs w:val="28"/>
        </w:rPr>
        <w:t>，</w:t>
      </w:r>
      <w:r>
        <w:rPr>
          <w:rFonts w:ascii="方正仿宋_GBK" w:eastAsia="方正仿宋_GBK" w:hAnsi="方正仿宋_GBK" w:hint="eastAsia"/>
          <w:sz w:val="28"/>
          <w:szCs w:val="28"/>
        </w:rPr>
        <w:t>顺利达</w:t>
      </w:r>
      <w:r w:rsidR="00B03EF7">
        <w:rPr>
          <w:rFonts w:ascii="方正仿宋_GBK" w:eastAsia="方正仿宋_GBK" w:hAnsi="方正仿宋_GBK" w:hint="eastAsia"/>
          <w:sz w:val="28"/>
          <w:szCs w:val="28"/>
        </w:rPr>
        <w:t>到</w:t>
      </w:r>
      <w:r>
        <w:rPr>
          <w:rFonts w:ascii="方正仿宋_GBK" w:eastAsia="方正仿宋_GBK" w:hAnsi="方正仿宋_GBK" w:hint="eastAsia"/>
          <w:sz w:val="28"/>
          <w:szCs w:val="28"/>
        </w:rPr>
        <w:t>毕业要求</w:t>
      </w:r>
      <w:r w:rsidR="00FA6832">
        <w:rPr>
          <w:rFonts w:ascii="方正仿宋_GBK" w:eastAsia="方正仿宋_GBK" w:hAnsi="方正仿宋_GBK" w:hint="eastAsia"/>
          <w:sz w:val="28"/>
          <w:szCs w:val="28"/>
        </w:rPr>
        <w:t>，</w:t>
      </w:r>
      <w:r w:rsidR="00A624E5">
        <w:rPr>
          <w:rFonts w:ascii="方正仿宋_GBK" w:eastAsia="方正仿宋_GBK" w:hAnsi="方正仿宋_GBK" w:hint="eastAsia"/>
          <w:sz w:val="28"/>
          <w:szCs w:val="28"/>
        </w:rPr>
        <w:t>转入学生</w:t>
      </w:r>
      <w:r w:rsidR="00786129">
        <w:rPr>
          <w:rFonts w:ascii="方正仿宋_GBK" w:eastAsia="方正仿宋_GBK" w:hAnsi="方正仿宋_GBK" w:hint="eastAsia"/>
          <w:sz w:val="28"/>
          <w:szCs w:val="28"/>
        </w:rPr>
        <w:t>还必须符合以下条件</w:t>
      </w:r>
      <w:r w:rsidR="00AA4FB0" w:rsidRPr="00032F47">
        <w:rPr>
          <w:rFonts w:ascii="方正仿宋_GBK" w:eastAsia="方正仿宋_GBK" w:hAnsi="方正仿宋_GBK" w:hint="eastAsia"/>
          <w:sz w:val="28"/>
          <w:szCs w:val="28"/>
        </w:rPr>
        <w:t>：</w:t>
      </w:r>
    </w:p>
    <w:p w14:paraId="60D8E12A" w14:textId="10AD8AB6" w:rsidR="007446B0" w:rsidRPr="00032F47" w:rsidRDefault="007446B0" w:rsidP="0027311E">
      <w:pPr>
        <w:ind w:firstLineChars="200" w:firstLine="560"/>
        <w:contextualSpacing/>
        <w:mirrorIndents/>
        <w:rPr>
          <w:rFonts w:ascii="方正仿宋_GBK" w:eastAsia="方正仿宋_GBK" w:hAnsi="方正仿宋_GBK"/>
          <w:sz w:val="28"/>
          <w:szCs w:val="28"/>
        </w:rPr>
      </w:pPr>
      <w:r>
        <w:rPr>
          <w:rFonts w:ascii="方正仿宋_GBK" w:eastAsia="方正仿宋_GBK" w:hAnsi="方正仿宋_GBK" w:hint="eastAsia"/>
          <w:sz w:val="28"/>
          <w:szCs w:val="28"/>
        </w:rPr>
        <w:t>1</w:t>
      </w:r>
      <w:r>
        <w:rPr>
          <w:rFonts w:ascii="方正仿宋_GBK" w:eastAsia="方正仿宋_GBK" w:hAnsi="方正仿宋_GBK"/>
          <w:sz w:val="28"/>
          <w:szCs w:val="28"/>
        </w:rPr>
        <w:t>.</w:t>
      </w:r>
      <w:r w:rsidRPr="007446B0">
        <w:rPr>
          <w:rFonts w:hint="eastAsia"/>
        </w:rPr>
        <w:t xml:space="preserve"> </w:t>
      </w:r>
      <w:r w:rsidR="00847436">
        <w:rPr>
          <w:rFonts w:ascii="方正仿宋_GBK" w:eastAsia="方正仿宋_GBK" w:hAnsi="方正仿宋_GBK" w:hint="eastAsia"/>
          <w:sz w:val="28"/>
          <w:szCs w:val="28"/>
        </w:rPr>
        <w:t>必须是共</w:t>
      </w:r>
      <w:r w:rsidRPr="007446B0">
        <w:rPr>
          <w:rFonts w:ascii="方正仿宋_GBK" w:eastAsia="方正仿宋_GBK" w:hAnsi="方正仿宋_GBK" w:hint="eastAsia"/>
          <w:sz w:val="28"/>
          <w:szCs w:val="28"/>
        </w:rPr>
        <w:t>产党员或者共青团员；</w:t>
      </w:r>
    </w:p>
    <w:p w14:paraId="0130A88A" w14:textId="690AE2B7" w:rsidR="005F62E3" w:rsidRPr="007B19FA" w:rsidRDefault="007446B0" w:rsidP="0027311E">
      <w:pPr>
        <w:ind w:firstLineChars="200" w:firstLine="560"/>
        <w:contextualSpacing/>
        <w:mirrorIndents/>
        <w:rPr>
          <w:rFonts w:ascii="方正仿宋_GBK" w:eastAsia="方正仿宋_GBK" w:hAnsi="方正仿宋_GBK"/>
          <w:sz w:val="28"/>
          <w:szCs w:val="28"/>
        </w:rPr>
      </w:pPr>
      <w:r>
        <w:rPr>
          <w:rFonts w:ascii="方正仿宋_GBK" w:eastAsia="方正仿宋_GBK" w:hAnsi="方正仿宋_GBK"/>
          <w:sz w:val="28"/>
          <w:szCs w:val="28"/>
        </w:rPr>
        <w:t>2</w:t>
      </w:r>
      <w:r w:rsidR="00AA4FB0" w:rsidRPr="007B19FA">
        <w:rPr>
          <w:rFonts w:ascii="方正仿宋_GBK" w:eastAsia="方正仿宋_GBK" w:hAnsi="方正仿宋_GBK" w:hint="eastAsia"/>
          <w:sz w:val="28"/>
          <w:szCs w:val="28"/>
        </w:rPr>
        <w:t>.</w:t>
      </w:r>
      <w:r w:rsidR="00C119DC" w:rsidRPr="007B19FA">
        <w:rPr>
          <w:rFonts w:ascii="方正仿宋_GBK" w:eastAsia="方正仿宋_GBK" w:hAnsi="方正仿宋_GBK" w:hint="eastAsia"/>
          <w:sz w:val="28"/>
          <w:szCs w:val="28"/>
        </w:rPr>
        <w:t xml:space="preserve"> </w:t>
      </w:r>
      <w:r w:rsidR="005F62E3" w:rsidRPr="007B19FA">
        <w:rPr>
          <w:rFonts w:ascii="方正仿宋_GBK" w:eastAsia="方正仿宋_GBK" w:hAnsi="方正仿宋_GBK" w:hint="eastAsia"/>
          <w:sz w:val="28"/>
          <w:szCs w:val="28"/>
        </w:rPr>
        <w:t>高考总成绩“位次比”</w:t>
      </w:r>
      <w:r w:rsidR="00CE398B">
        <w:rPr>
          <w:rFonts w:ascii="方正仿宋_GBK" w:eastAsia="方正仿宋_GBK" w:hAnsi="方正仿宋_GBK" w:hint="eastAsia"/>
          <w:sz w:val="28"/>
          <w:szCs w:val="28"/>
        </w:rPr>
        <w:t>小于或等于</w:t>
      </w:r>
      <w:r w:rsidR="005F62E3" w:rsidRPr="007B19FA">
        <w:rPr>
          <w:rFonts w:ascii="方正仿宋_GBK" w:eastAsia="方正仿宋_GBK" w:hAnsi="方正仿宋_GBK" w:hint="eastAsia"/>
          <w:sz w:val="28"/>
          <w:szCs w:val="28"/>
        </w:rPr>
        <w:t>转入</w:t>
      </w:r>
      <w:proofErr w:type="gramStart"/>
      <w:r w:rsidR="002C53E5">
        <w:rPr>
          <w:rFonts w:ascii="方正仿宋_GBK" w:eastAsia="方正仿宋_GBK" w:hAnsi="方正仿宋_GBK" w:hint="eastAsia"/>
          <w:sz w:val="28"/>
          <w:szCs w:val="28"/>
        </w:rPr>
        <w:t>思政</w:t>
      </w:r>
      <w:r w:rsidR="005F62E3" w:rsidRPr="007B19FA">
        <w:rPr>
          <w:rFonts w:ascii="方正仿宋_GBK" w:eastAsia="方正仿宋_GBK" w:hAnsi="方正仿宋_GBK" w:hint="eastAsia"/>
          <w:sz w:val="28"/>
          <w:szCs w:val="28"/>
        </w:rPr>
        <w:t>专业</w:t>
      </w:r>
      <w:proofErr w:type="gramEnd"/>
      <w:r w:rsidR="002C53E5">
        <w:rPr>
          <w:rFonts w:ascii="方正仿宋_GBK" w:eastAsia="方正仿宋_GBK" w:hAnsi="方正仿宋_GBK" w:hint="eastAsia"/>
          <w:sz w:val="28"/>
          <w:szCs w:val="28"/>
        </w:rPr>
        <w:t>2</w:t>
      </w:r>
      <w:r w:rsidR="002C53E5">
        <w:rPr>
          <w:rFonts w:ascii="方正仿宋_GBK" w:eastAsia="方正仿宋_GBK" w:hAnsi="方正仿宋_GBK"/>
          <w:sz w:val="28"/>
          <w:szCs w:val="28"/>
        </w:rPr>
        <w:t>022</w:t>
      </w:r>
      <w:r w:rsidR="005F62E3" w:rsidRPr="007B19FA">
        <w:rPr>
          <w:rFonts w:ascii="方正仿宋_GBK" w:eastAsia="方正仿宋_GBK" w:hAnsi="方正仿宋_GBK" w:hint="eastAsia"/>
          <w:sz w:val="28"/>
          <w:szCs w:val="28"/>
        </w:rPr>
        <w:t>级</w:t>
      </w:r>
      <w:r w:rsidR="0010413E">
        <w:rPr>
          <w:rFonts w:ascii="方正仿宋_GBK" w:eastAsia="方正仿宋_GBK" w:hAnsi="方正仿宋_GBK" w:hint="eastAsia"/>
          <w:sz w:val="28"/>
          <w:szCs w:val="28"/>
        </w:rPr>
        <w:t>在</w:t>
      </w:r>
      <w:r w:rsidR="00A516CC">
        <w:rPr>
          <w:rFonts w:ascii="方正仿宋_GBK" w:eastAsia="方正仿宋_GBK" w:hAnsi="方正仿宋_GBK" w:hint="eastAsia"/>
          <w:sz w:val="28"/>
          <w:szCs w:val="28"/>
        </w:rPr>
        <w:t>该</w:t>
      </w:r>
      <w:r w:rsidR="00FB1A71">
        <w:rPr>
          <w:rFonts w:ascii="方正仿宋_GBK" w:eastAsia="方正仿宋_GBK" w:hAnsi="方正仿宋_GBK" w:hint="eastAsia"/>
          <w:sz w:val="28"/>
          <w:szCs w:val="28"/>
        </w:rPr>
        <w:t>省份</w:t>
      </w:r>
      <w:r w:rsidR="005F62E3" w:rsidRPr="007B19FA">
        <w:rPr>
          <w:rFonts w:ascii="方正仿宋_GBK" w:eastAsia="方正仿宋_GBK" w:hAnsi="方正仿宋_GBK" w:hint="eastAsia"/>
          <w:sz w:val="28"/>
          <w:szCs w:val="28"/>
        </w:rPr>
        <w:t>招录考生最低分的位次比</w:t>
      </w:r>
      <w:r w:rsidR="00B03EF7">
        <w:rPr>
          <w:rFonts w:ascii="方正仿宋_GBK" w:eastAsia="方正仿宋_GBK" w:hAnsi="方正仿宋_GBK" w:hint="eastAsia"/>
          <w:sz w:val="28"/>
          <w:szCs w:val="28"/>
        </w:rPr>
        <w:t>（没有可参照则以重庆为准）</w:t>
      </w:r>
      <w:r w:rsidR="005F62E3" w:rsidRPr="007B19FA">
        <w:rPr>
          <w:rFonts w:ascii="方正仿宋_GBK" w:eastAsia="方正仿宋_GBK" w:hAnsi="方正仿宋_GBK" w:hint="eastAsia"/>
          <w:sz w:val="28"/>
          <w:szCs w:val="28"/>
        </w:rPr>
        <w:t>。位次比=学生位次/本省该类考生数</w:t>
      </w:r>
      <w:r w:rsidR="00866E26" w:rsidRPr="007B19FA">
        <w:rPr>
          <w:rFonts w:ascii="方正仿宋_GBK" w:eastAsia="方正仿宋_GBK" w:hAnsi="方正仿宋_GBK" w:hint="eastAsia"/>
          <w:sz w:val="28"/>
          <w:szCs w:val="28"/>
        </w:rPr>
        <w:t>。</w:t>
      </w:r>
    </w:p>
    <w:p w14:paraId="4D800307" w14:textId="5B8FF11C" w:rsidR="002349C6" w:rsidRPr="004720F5" w:rsidRDefault="007446B0" w:rsidP="0027311E">
      <w:pPr>
        <w:ind w:firstLineChars="200" w:firstLine="560"/>
        <w:contextualSpacing/>
        <w:mirrorIndents/>
        <w:rPr>
          <w:rFonts w:ascii="方正仿宋_GBK" w:eastAsia="方正仿宋_GBK" w:hAnsi="方正仿宋_GBK"/>
          <w:sz w:val="28"/>
          <w:szCs w:val="28"/>
        </w:rPr>
      </w:pPr>
      <w:r>
        <w:rPr>
          <w:rFonts w:ascii="方正仿宋_GBK" w:eastAsia="方正仿宋_GBK" w:hAnsi="方正仿宋_GBK"/>
          <w:sz w:val="28"/>
          <w:szCs w:val="28"/>
        </w:rPr>
        <w:t>3</w:t>
      </w:r>
      <w:r w:rsidR="00AA4FB0" w:rsidRPr="004720F5">
        <w:rPr>
          <w:rFonts w:ascii="方正仿宋_GBK" w:eastAsia="方正仿宋_GBK" w:hAnsi="方正仿宋_GBK" w:hint="eastAsia"/>
          <w:sz w:val="28"/>
          <w:szCs w:val="28"/>
        </w:rPr>
        <w:t>.</w:t>
      </w:r>
      <w:r w:rsidR="00C119DC" w:rsidRPr="004720F5">
        <w:rPr>
          <w:rFonts w:ascii="方正仿宋_GBK" w:eastAsia="方正仿宋_GBK" w:hAnsi="方正仿宋_GBK" w:hint="eastAsia"/>
          <w:sz w:val="28"/>
          <w:szCs w:val="28"/>
        </w:rPr>
        <w:t xml:space="preserve"> </w:t>
      </w:r>
      <w:r w:rsidR="00AA4FB0" w:rsidRPr="004720F5">
        <w:rPr>
          <w:rFonts w:ascii="方正仿宋_GBK" w:eastAsia="方正仿宋_GBK" w:hAnsi="方正仿宋_GBK"/>
          <w:sz w:val="28"/>
          <w:szCs w:val="28"/>
        </w:rPr>
        <w:t>高考</w:t>
      </w:r>
      <w:r w:rsidR="002349C6" w:rsidRPr="004720F5">
        <w:rPr>
          <w:rFonts w:ascii="方正仿宋_GBK" w:eastAsia="方正仿宋_GBK" w:hAnsi="方正仿宋_GBK" w:hint="eastAsia"/>
          <w:sz w:val="28"/>
          <w:szCs w:val="28"/>
        </w:rPr>
        <w:t>选考政治</w:t>
      </w:r>
      <w:r w:rsidR="004720F5" w:rsidRPr="004720F5">
        <w:rPr>
          <w:rFonts w:ascii="方正仿宋_GBK" w:eastAsia="方正仿宋_GBK" w:hAnsi="方正仿宋_GBK" w:hint="eastAsia"/>
          <w:sz w:val="28"/>
          <w:szCs w:val="28"/>
        </w:rPr>
        <w:t>和外语</w:t>
      </w:r>
      <w:r w:rsidR="002349C6" w:rsidRPr="004720F5">
        <w:rPr>
          <w:rFonts w:ascii="方正仿宋_GBK" w:eastAsia="方正仿宋_GBK" w:hAnsi="方正仿宋_GBK" w:hint="eastAsia"/>
          <w:sz w:val="28"/>
          <w:szCs w:val="28"/>
        </w:rPr>
        <w:t>，</w:t>
      </w:r>
      <w:proofErr w:type="gramStart"/>
      <w:r w:rsidR="004720F5" w:rsidRPr="004720F5">
        <w:rPr>
          <w:rFonts w:ascii="方正仿宋_GBK" w:eastAsia="方正仿宋_GBK" w:hAnsi="方正仿宋_GBK" w:hint="eastAsia"/>
          <w:sz w:val="28"/>
          <w:szCs w:val="28"/>
        </w:rPr>
        <w:t>且</w:t>
      </w:r>
      <w:r w:rsidR="002349C6" w:rsidRPr="004720F5">
        <w:rPr>
          <w:rFonts w:ascii="方正仿宋_GBK" w:eastAsia="方正仿宋_GBK" w:hAnsi="方正仿宋_GBK" w:hint="eastAsia"/>
          <w:sz w:val="28"/>
          <w:szCs w:val="28"/>
        </w:rPr>
        <w:t>政治</w:t>
      </w:r>
      <w:proofErr w:type="gramEnd"/>
      <w:r w:rsidR="00863DA6">
        <w:rPr>
          <w:rFonts w:ascii="方正仿宋_GBK" w:eastAsia="方正仿宋_GBK" w:hAnsi="方正仿宋_GBK" w:hint="eastAsia"/>
          <w:sz w:val="28"/>
          <w:szCs w:val="28"/>
        </w:rPr>
        <w:t>达到7</w:t>
      </w:r>
      <w:r w:rsidR="00863DA6">
        <w:rPr>
          <w:rFonts w:ascii="方正仿宋_GBK" w:eastAsia="方正仿宋_GBK" w:hAnsi="方正仿宋_GBK"/>
          <w:sz w:val="28"/>
          <w:szCs w:val="28"/>
        </w:rPr>
        <w:t>0</w:t>
      </w:r>
      <w:r w:rsidR="00863DA6">
        <w:rPr>
          <w:rFonts w:ascii="方正仿宋_GBK" w:eastAsia="方正仿宋_GBK" w:hAnsi="方正仿宋_GBK" w:hint="eastAsia"/>
          <w:sz w:val="28"/>
          <w:szCs w:val="28"/>
        </w:rPr>
        <w:t>分</w:t>
      </w:r>
      <w:r w:rsidR="004720F5" w:rsidRPr="004720F5">
        <w:rPr>
          <w:rFonts w:ascii="方正仿宋_GBK" w:eastAsia="方正仿宋_GBK" w:hAnsi="方正仿宋_GBK" w:hint="eastAsia"/>
          <w:sz w:val="28"/>
          <w:szCs w:val="28"/>
        </w:rPr>
        <w:t>、外语</w:t>
      </w:r>
      <w:r w:rsidR="00863DA6">
        <w:rPr>
          <w:rFonts w:ascii="方正仿宋_GBK" w:eastAsia="方正仿宋_GBK" w:hAnsi="方正仿宋_GBK" w:hint="eastAsia"/>
          <w:sz w:val="28"/>
          <w:szCs w:val="28"/>
        </w:rPr>
        <w:t>达到1</w:t>
      </w:r>
      <w:r w:rsidR="00863DA6">
        <w:rPr>
          <w:rFonts w:ascii="方正仿宋_GBK" w:eastAsia="方正仿宋_GBK" w:hAnsi="方正仿宋_GBK"/>
          <w:sz w:val="28"/>
          <w:szCs w:val="28"/>
        </w:rPr>
        <w:t>05</w:t>
      </w:r>
      <w:r w:rsidR="00863DA6">
        <w:rPr>
          <w:rFonts w:ascii="方正仿宋_GBK" w:eastAsia="方正仿宋_GBK" w:hAnsi="方正仿宋_GBK" w:hint="eastAsia"/>
          <w:sz w:val="28"/>
          <w:szCs w:val="28"/>
        </w:rPr>
        <w:t>分</w:t>
      </w:r>
      <w:r w:rsidR="002349C6" w:rsidRPr="004720F5">
        <w:rPr>
          <w:rFonts w:ascii="方正仿宋_GBK" w:eastAsia="方正仿宋_GBK" w:hAnsi="方正仿宋_GBK" w:hint="eastAsia"/>
          <w:sz w:val="28"/>
          <w:szCs w:val="28"/>
        </w:rPr>
        <w:t>；</w:t>
      </w:r>
    </w:p>
    <w:p w14:paraId="25E8074E" w14:textId="17EA238E" w:rsidR="00AA4FB0" w:rsidRDefault="007446B0" w:rsidP="0027311E">
      <w:pPr>
        <w:ind w:firstLineChars="200" w:firstLine="560"/>
        <w:contextualSpacing/>
        <w:mirrorIndents/>
        <w:rPr>
          <w:rFonts w:ascii="方正仿宋_GBK" w:eastAsia="方正仿宋_GBK" w:hAnsi="方正仿宋_GBK"/>
          <w:sz w:val="28"/>
          <w:szCs w:val="28"/>
        </w:rPr>
      </w:pPr>
      <w:r>
        <w:rPr>
          <w:rFonts w:ascii="方正仿宋_GBK" w:eastAsia="方正仿宋_GBK" w:hAnsi="方正仿宋_GBK"/>
          <w:sz w:val="28"/>
          <w:szCs w:val="28"/>
        </w:rPr>
        <w:t>4</w:t>
      </w:r>
      <w:r w:rsidR="00AA4FB0" w:rsidRPr="00032F47">
        <w:rPr>
          <w:rFonts w:ascii="方正仿宋_GBK" w:eastAsia="方正仿宋_GBK" w:hAnsi="方正仿宋_GBK" w:hint="eastAsia"/>
          <w:sz w:val="28"/>
          <w:szCs w:val="28"/>
        </w:rPr>
        <w:t>.</w:t>
      </w:r>
      <w:r w:rsidR="00C119DC" w:rsidRPr="00032F47">
        <w:rPr>
          <w:rFonts w:ascii="方正仿宋_GBK" w:eastAsia="方正仿宋_GBK" w:hAnsi="方正仿宋_GBK" w:hint="eastAsia"/>
          <w:sz w:val="28"/>
          <w:szCs w:val="28"/>
        </w:rPr>
        <w:t xml:space="preserve"> </w:t>
      </w:r>
      <w:r w:rsidR="00AA4FB0" w:rsidRPr="00032F47">
        <w:rPr>
          <w:rFonts w:ascii="方正仿宋_GBK" w:eastAsia="方正仿宋_GBK" w:hAnsi="方正仿宋_GBK" w:hint="eastAsia"/>
          <w:sz w:val="28"/>
          <w:szCs w:val="28"/>
        </w:rPr>
        <w:t>在大学期间所学</w:t>
      </w:r>
      <w:proofErr w:type="gramStart"/>
      <w:r w:rsidR="00AA4FB0" w:rsidRPr="00032F47">
        <w:rPr>
          <w:rFonts w:ascii="方正仿宋_GBK" w:eastAsia="方正仿宋_GBK" w:hAnsi="方正仿宋_GBK" w:hint="eastAsia"/>
          <w:sz w:val="28"/>
          <w:szCs w:val="28"/>
        </w:rPr>
        <w:t>思政课</w:t>
      </w:r>
      <w:proofErr w:type="gramEnd"/>
      <w:r w:rsidR="00AA4FB0" w:rsidRPr="00032F47">
        <w:rPr>
          <w:rFonts w:ascii="方正仿宋_GBK" w:eastAsia="方正仿宋_GBK" w:hAnsi="方正仿宋_GBK" w:hint="eastAsia"/>
          <w:sz w:val="28"/>
          <w:szCs w:val="28"/>
        </w:rPr>
        <w:t>成绩</w:t>
      </w:r>
      <w:r w:rsidR="004720F5">
        <w:rPr>
          <w:rFonts w:ascii="方正仿宋_GBK" w:eastAsia="方正仿宋_GBK" w:hAnsi="方正仿宋_GBK" w:hint="eastAsia"/>
          <w:sz w:val="28"/>
          <w:szCs w:val="28"/>
        </w:rPr>
        <w:t>在行政班级</w:t>
      </w:r>
      <w:r w:rsidR="00AA4FB0" w:rsidRPr="00032F47">
        <w:rPr>
          <w:rFonts w:ascii="方正仿宋_GBK" w:eastAsia="方正仿宋_GBK" w:hAnsi="方正仿宋_GBK" w:hint="eastAsia"/>
          <w:sz w:val="28"/>
          <w:szCs w:val="28"/>
        </w:rPr>
        <w:t>排名</w:t>
      </w:r>
      <w:r w:rsidR="004720F5">
        <w:rPr>
          <w:rFonts w:ascii="方正仿宋_GBK" w:eastAsia="方正仿宋_GBK" w:hAnsi="方正仿宋_GBK" w:hint="eastAsia"/>
          <w:sz w:val="28"/>
          <w:szCs w:val="28"/>
        </w:rPr>
        <w:t>前</w:t>
      </w:r>
      <w:r w:rsidR="00A54184">
        <w:rPr>
          <w:rFonts w:ascii="方正仿宋_GBK" w:eastAsia="方正仿宋_GBK" w:hAnsi="方正仿宋_GBK"/>
          <w:sz w:val="28"/>
          <w:szCs w:val="28"/>
        </w:rPr>
        <w:t>3</w:t>
      </w:r>
      <w:r w:rsidR="004720F5">
        <w:rPr>
          <w:rFonts w:ascii="方正仿宋_GBK" w:eastAsia="方正仿宋_GBK" w:hAnsi="方正仿宋_GBK"/>
          <w:sz w:val="28"/>
          <w:szCs w:val="28"/>
        </w:rPr>
        <w:t>0</w:t>
      </w:r>
      <w:r w:rsidR="004720F5">
        <w:rPr>
          <w:rFonts w:ascii="方正仿宋_GBK" w:eastAsia="方正仿宋_GBK" w:hAnsi="方正仿宋_GBK" w:hint="eastAsia"/>
          <w:sz w:val="28"/>
          <w:szCs w:val="28"/>
        </w:rPr>
        <w:t>%</w:t>
      </w:r>
      <w:r w:rsidR="00A97A89">
        <w:rPr>
          <w:rFonts w:ascii="方正仿宋_GBK" w:eastAsia="方正仿宋_GBK" w:hAnsi="方正仿宋_GBK" w:hint="eastAsia"/>
          <w:sz w:val="28"/>
          <w:szCs w:val="28"/>
        </w:rPr>
        <w:t>。</w:t>
      </w:r>
    </w:p>
    <w:p w14:paraId="4E171CFD" w14:textId="25B7FCDD" w:rsidR="000E1248" w:rsidRPr="00032F47" w:rsidRDefault="00A97A89" w:rsidP="0027311E">
      <w:pPr>
        <w:ind w:firstLineChars="200" w:firstLine="562"/>
        <w:contextualSpacing/>
        <w:mirrorIndents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lastRenderedPageBreak/>
        <w:t>三</w:t>
      </w:r>
      <w:r w:rsidR="00AA4FB0" w:rsidRPr="00032F47">
        <w:rPr>
          <w:rFonts w:ascii="黑体" w:eastAsia="黑体" w:hAnsi="黑体" w:hint="eastAsia"/>
          <w:b/>
          <w:sz w:val="28"/>
          <w:szCs w:val="28"/>
        </w:rPr>
        <w:t>、</w:t>
      </w:r>
      <w:r w:rsidR="000E1248" w:rsidRPr="00032F47">
        <w:rPr>
          <w:rFonts w:ascii="黑体" w:eastAsia="黑体" w:hAnsi="黑体" w:hint="eastAsia"/>
          <w:b/>
          <w:sz w:val="28"/>
          <w:szCs w:val="28"/>
        </w:rPr>
        <w:t>接收</w:t>
      </w:r>
      <w:r>
        <w:rPr>
          <w:rFonts w:ascii="黑体" w:eastAsia="黑体" w:hAnsi="黑体" w:hint="eastAsia"/>
          <w:b/>
          <w:sz w:val="28"/>
          <w:szCs w:val="28"/>
        </w:rPr>
        <w:t>转入人数</w:t>
      </w:r>
    </w:p>
    <w:p w14:paraId="43CAD4A9" w14:textId="5B647621" w:rsidR="00A97A89" w:rsidRDefault="00AA4FB0" w:rsidP="00A97A89">
      <w:pPr>
        <w:ind w:firstLineChars="200" w:firstLine="600"/>
        <w:contextualSpacing/>
        <w:mirrorIndents/>
        <w:rPr>
          <w:rFonts w:ascii="方正仿宋_GBK" w:eastAsia="方正仿宋_GBK" w:hAnsi="方正仿宋_GBK" w:cs="宋体"/>
          <w:kern w:val="0"/>
          <w:sz w:val="30"/>
          <w:szCs w:val="30"/>
        </w:rPr>
      </w:pPr>
      <w:r w:rsidRPr="00032F47">
        <w:rPr>
          <w:rFonts w:ascii="方正仿宋_GBK" w:eastAsia="方正仿宋_GBK" w:hAnsi="方正仿宋_GBK" w:cs="宋体" w:hint="eastAsia"/>
          <w:kern w:val="0"/>
          <w:sz w:val="30"/>
          <w:szCs w:val="30"/>
        </w:rPr>
        <w:t>思想政治教育专业</w:t>
      </w:r>
      <w:r w:rsidR="00A97A89">
        <w:rPr>
          <w:rFonts w:ascii="方正仿宋_GBK" w:eastAsia="方正仿宋_GBK" w:hAnsi="方正仿宋_GBK" w:cs="宋体" w:hint="eastAsia"/>
          <w:kern w:val="0"/>
          <w:sz w:val="30"/>
          <w:szCs w:val="30"/>
        </w:rPr>
        <w:t>本次</w:t>
      </w:r>
      <w:r w:rsidRPr="00032F47">
        <w:rPr>
          <w:rFonts w:ascii="方正仿宋_GBK" w:eastAsia="方正仿宋_GBK" w:hAnsi="方正仿宋_GBK" w:cs="宋体" w:hint="eastAsia"/>
          <w:kern w:val="0"/>
          <w:sz w:val="30"/>
          <w:szCs w:val="30"/>
        </w:rPr>
        <w:t>接收转专业</w:t>
      </w:r>
      <w:r w:rsidR="00AE0E42">
        <w:rPr>
          <w:rFonts w:ascii="方正仿宋_GBK" w:eastAsia="方正仿宋_GBK" w:hAnsi="方正仿宋_GBK" w:cs="宋体" w:hint="eastAsia"/>
          <w:kern w:val="0"/>
          <w:sz w:val="30"/>
          <w:szCs w:val="30"/>
        </w:rPr>
        <w:t>总</w:t>
      </w:r>
      <w:r w:rsidRPr="00032F47">
        <w:rPr>
          <w:rFonts w:ascii="方正仿宋_GBK" w:eastAsia="方正仿宋_GBK" w:hAnsi="方正仿宋_GBK" w:cs="宋体" w:hint="eastAsia"/>
          <w:kern w:val="0"/>
          <w:sz w:val="30"/>
          <w:szCs w:val="30"/>
        </w:rPr>
        <w:t>人数</w:t>
      </w:r>
      <w:r w:rsidR="00AE0E42">
        <w:rPr>
          <w:rFonts w:ascii="方正仿宋_GBK" w:eastAsia="方正仿宋_GBK" w:hAnsi="方正仿宋_GBK" w:cs="宋体" w:hint="eastAsia"/>
          <w:kern w:val="0"/>
          <w:sz w:val="30"/>
          <w:szCs w:val="30"/>
        </w:rPr>
        <w:t>不超过</w:t>
      </w:r>
      <w:r w:rsidR="00A97A89">
        <w:rPr>
          <w:rFonts w:ascii="方正仿宋_GBK" w:eastAsia="方正仿宋_GBK" w:hAnsi="方正仿宋_GBK" w:cs="宋体"/>
          <w:kern w:val="0"/>
          <w:sz w:val="30"/>
          <w:szCs w:val="30"/>
        </w:rPr>
        <w:t>3</w:t>
      </w:r>
      <w:r w:rsidR="00A97A89">
        <w:rPr>
          <w:rFonts w:ascii="方正仿宋_GBK" w:eastAsia="方正仿宋_GBK" w:hAnsi="方正仿宋_GBK" w:cs="宋体" w:hint="eastAsia"/>
          <w:kern w:val="0"/>
          <w:sz w:val="30"/>
          <w:szCs w:val="30"/>
        </w:rPr>
        <w:t>名</w:t>
      </w:r>
      <w:r w:rsidR="002F7281" w:rsidRPr="00032F47">
        <w:rPr>
          <w:rFonts w:ascii="方正仿宋_GBK" w:eastAsia="方正仿宋_GBK" w:hAnsi="方正仿宋_GBK" w:cs="宋体" w:hint="eastAsia"/>
          <w:kern w:val="0"/>
          <w:sz w:val="30"/>
          <w:szCs w:val="30"/>
        </w:rPr>
        <w:t>，</w:t>
      </w:r>
      <w:r w:rsidRPr="00032F47">
        <w:rPr>
          <w:rFonts w:ascii="方正仿宋_GBK" w:eastAsia="方正仿宋_GBK" w:hAnsi="方正仿宋_GBK" w:cs="宋体" w:hint="eastAsia"/>
          <w:kern w:val="0"/>
          <w:sz w:val="30"/>
          <w:szCs w:val="30"/>
        </w:rPr>
        <w:t>接收来自同一</w:t>
      </w:r>
      <w:r w:rsidR="00A97A89">
        <w:rPr>
          <w:rFonts w:ascii="方正仿宋_GBK" w:eastAsia="方正仿宋_GBK" w:hAnsi="方正仿宋_GBK" w:cs="宋体" w:hint="eastAsia"/>
          <w:kern w:val="0"/>
          <w:sz w:val="30"/>
          <w:szCs w:val="30"/>
        </w:rPr>
        <w:t>专业</w:t>
      </w:r>
      <w:r w:rsidRPr="00032F47">
        <w:rPr>
          <w:rFonts w:ascii="方正仿宋_GBK" w:eastAsia="方正仿宋_GBK" w:hAnsi="方正仿宋_GBK" w:cs="宋体" w:hint="eastAsia"/>
          <w:kern w:val="0"/>
          <w:sz w:val="30"/>
          <w:szCs w:val="30"/>
        </w:rPr>
        <w:t>学生</w:t>
      </w:r>
      <w:r w:rsidR="00A97A89">
        <w:rPr>
          <w:rFonts w:ascii="方正仿宋_GBK" w:eastAsia="方正仿宋_GBK" w:hAnsi="方正仿宋_GBK" w:cs="宋体" w:hint="eastAsia"/>
          <w:kern w:val="0"/>
          <w:sz w:val="30"/>
          <w:szCs w:val="30"/>
        </w:rPr>
        <w:t>限1</w:t>
      </w:r>
      <w:r w:rsidRPr="00032F47">
        <w:rPr>
          <w:rFonts w:ascii="方正仿宋_GBK" w:eastAsia="方正仿宋_GBK" w:hAnsi="方正仿宋_GBK" w:cs="宋体" w:hint="eastAsia"/>
          <w:kern w:val="0"/>
          <w:sz w:val="30"/>
          <w:szCs w:val="30"/>
        </w:rPr>
        <w:t>人。</w:t>
      </w:r>
    </w:p>
    <w:p w14:paraId="55D0C343" w14:textId="77777777" w:rsidR="00E949C1" w:rsidRPr="00B676DC" w:rsidRDefault="00E949C1" w:rsidP="00E949C1">
      <w:pPr>
        <w:pStyle w:val="a3"/>
        <w:spacing w:line="560" w:lineRule="exact"/>
        <w:ind w:firstLineChars="253" w:firstLine="810"/>
        <w:jc w:val="left"/>
        <w:rPr>
          <w:rFonts w:ascii="方正黑体_GBK" w:eastAsia="方正黑体_GBK" w:hAnsi="方正黑体_GBK"/>
          <w:color w:val="000000" w:themeColor="text1"/>
          <w:sz w:val="32"/>
          <w:szCs w:val="28"/>
        </w:rPr>
      </w:pPr>
      <w:r w:rsidRPr="00B676DC"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四、转入考核</w:t>
      </w:r>
    </w:p>
    <w:p w14:paraId="23BB68B9" w14:textId="584F45BF" w:rsidR="00E949C1" w:rsidRPr="00032F47" w:rsidRDefault="00E949C1" w:rsidP="003060B6">
      <w:pPr>
        <w:pStyle w:val="a3"/>
        <w:spacing w:line="560" w:lineRule="exact"/>
        <w:ind w:firstLineChars="252" w:firstLine="706"/>
        <w:jc w:val="left"/>
        <w:rPr>
          <w:rFonts w:ascii="方正楷体_GBK" w:eastAsia="方正楷体_GBK"/>
          <w:b/>
          <w:sz w:val="30"/>
          <w:szCs w:val="30"/>
        </w:rPr>
      </w:pPr>
      <w:r w:rsidRPr="004107BD">
        <w:rPr>
          <w:rFonts w:ascii="方正楷体_GBK" w:eastAsia="方正楷体_GBK" w:hint="eastAsia"/>
          <w:b/>
          <w:color w:val="000000" w:themeColor="text1"/>
          <w:sz w:val="28"/>
          <w:szCs w:val="28"/>
        </w:rPr>
        <w:t>1.</w:t>
      </w:r>
      <w:r w:rsidRPr="00032F47">
        <w:rPr>
          <w:rFonts w:ascii="方正楷体_GBK" w:eastAsia="方正楷体_GBK" w:hint="eastAsia"/>
          <w:b/>
          <w:sz w:val="30"/>
          <w:szCs w:val="30"/>
        </w:rPr>
        <w:t>面试</w:t>
      </w:r>
      <w:bookmarkStart w:id="4" w:name="_Hlk92548504"/>
      <w:r w:rsidRPr="00032F47">
        <w:rPr>
          <w:rFonts w:ascii="方正楷体_GBK" w:eastAsia="方正楷体_GBK" w:hint="eastAsia"/>
          <w:b/>
          <w:sz w:val="30"/>
          <w:szCs w:val="30"/>
        </w:rPr>
        <w:t>（</w:t>
      </w:r>
      <w:r w:rsidRPr="00032F47">
        <w:rPr>
          <w:rFonts w:ascii="宋体" w:hAnsi="宋体" w:hint="eastAsia"/>
          <w:b/>
          <w:sz w:val="30"/>
          <w:szCs w:val="30"/>
        </w:rPr>
        <w:t>■</w:t>
      </w:r>
      <w:r w:rsidRPr="00032F47">
        <w:rPr>
          <w:rFonts w:ascii="方正楷体_GBK" w:eastAsia="方正楷体_GBK" w:hint="eastAsia"/>
          <w:b/>
          <w:sz w:val="30"/>
          <w:szCs w:val="30"/>
        </w:rPr>
        <w:t xml:space="preserve">是 </w:t>
      </w:r>
      <w:r w:rsidRPr="00032F47">
        <w:rPr>
          <w:rFonts w:ascii="方正仿宋_GBK" w:eastAsia="方正仿宋_GBK" w:hAnsi="方正仿宋_GBK" w:hint="eastAsia"/>
          <w:b/>
          <w:sz w:val="30"/>
          <w:szCs w:val="30"/>
        </w:rPr>
        <w:t>□</w:t>
      </w:r>
      <w:r w:rsidRPr="00032F47">
        <w:rPr>
          <w:rFonts w:ascii="方正楷体_GBK" w:eastAsia="方正楷体_GBK" w:hint="eastAsia"/>
          <w:b/>
          <w:sz w:val="30"/>
          <w:szCs w:val="30"/>
        </w:rPr>
        <w:t>否）</w:t>
      </w:r>
      <w:bookmarkEnd w:id="4"/>
    </w:p>
    <w:p w14:paraId="67AD3BCD" w14:textId="39DFA579" w:rsidR="00E949C1" w:rsidRPr="00032F47" w:rsidRDefault="00E949C1" w:rsidP="00E949C1">
      <w:pPr>
        <w:pStyle w:val="a6"/>
        <w:widowControl/>
        <w:spacing w:beforeAutospacing="0" w:afterAutospacing="0"/>
        <w:ind w:firstLineChars="200" w:firstLine="602"/>
        <w:contextualSpacing/>
        <w:mirrorIndents/>
        <w:rPr>
          <w:rFonts w:ascii="方正仿宋_GBK" w:eastAsia="方正仿宋_GBK" w:hAnsi="方正仿宋_GBK" w:cs="仿宋"/>
          <w:b/>
          <w:sz w:val="30"/>
          <w:szCs w:val="30"/>
        </w:rPr>
      </w:pPr>
      <w:r>
        <w:rPr>
          <w:rFonts w:ascii="方正仿宋_GBK" w:eastAsia="方正仿宋_GBK" w:hAnsi="方正仿宋_GBK" w:cs="仿宋" w:hint="eastAsia"/>
          <w:b/>
          <w:sz w:val="30"/>
          <w:szCs w:val="30"/>
        </w:rPr>
        <w:t>（1）</w:t>
      </w:r>
      <w:r w:rsidRPr="00032F47">
        <w:rPr>
          <w:rFonts w:ascii="方正仿宋_GBK" w:eastAsia="方正仿宋_GBK" w:hAnsi="方正仿宋_GBK" w:cs="仿宋" w:hint="eastAsia"/>
          <w:b/>
          <w:sz w:val="30"/>
          <w:szCs w:val="30"/>
        </w:rPr>
        <w:t>面试内容及要求</w:t>
      </w:r>
    </w:p>
    <w:p w14:paraId="7BDC02F5" w14:textId="4EC63427" w:rsidR="00E949C1" w:rsidRPr="00032F47" w:rsidRDefault="00E949C1" w:rsidP="00E949C1">
      <w:pPr>
        <w:pStyle w:val="a6"/>
        <w:widowControl/>
        <w:spacing w:beforeAutospacing="0" w:afterAutospacing="0"/>
        <w:ind w:firstLineChars="200" w:firstLine="600"/>
        <w:contextualSpacing/>
        <w:mirrorIndents/>
        <w:rPr>
          <w:rFonts w:ascii="方正仿宋_GBK" w:eastAsia="方正仿宋_GBK" w:hAnsi="方正仿宋_GBK" w:cs="仿宋"/>
          <w:sz w:val="30"/>
          <w:szCs w:val="30"/>
        </w:rPr>
      </w:pPr>
      <w:r>
        <w:rPr>
          <w:rFonts w:ascii="方正仿宋_GBK" w:eastAsia="方正仿宋_GBK" w:hAnsi="方正仿宋_GBK" w:cs="仿宋" w:hint="eastAsia"/>
          <w:sz w:val="30"/>
          <w:szCs w:val="30"/>
        </w:rPr>
        <w:t>面试</w:t>
      </w:r>
      <w:r w:rsidRPr="00032F47">
        <w:rPr>
          <w:rFonts w:ascii="方正仿宋_GBK" w:eastAsia="方正仿宋_GBK" w:hAnsi="方正仿宋_GBK" w:cs="仿宋" w:hint="eastAsia"/>
          <w:sz w:val="30"/>
          <w:szCs w:val="30"/>
        </w:rPr>
        <w:t>内容</w:t>
      </w:r>
      <w:r>
        <w:rPr>
          <w:rFonts w:ascii="方正仿宋_GBK" w:eastAsia="方正仿宋_GBK" w:hAnsi="方正仿宋_GBK" w:cs="仿宋" w:hint="eastAsia"/>
          <w:sz w:val="30"/>
          <w:szCs w:val="30"/>
        </w:rPr>
        <w:t>：</w:t>
      </w:r>
      <w:r w:rsidRPr="00032F47">
        <w:rPr>
          <w:rFonts w:ascii="方正仿宋_GBK" w:eastAsia="方正仿宋_GBK" w:hAnsi="方正仿宋_GBK" w:cs="仿宋" w:hint="eastAsia"/>
          <w:sz w:val="30"/>
          <w:szCs w:val="30"/>
        </w:rPr>
        <w:t>马克思主义基本理论，特别是习近平新时代中国特色社会主义思想，习近平总书记最新讲话精神</w:t>
      </w:r>
      <w:r>
        <w:rPr>
          <w:rFonts w:ascii="方正仿宋_GBK" w:eastAsia="方正仿宋_GBK" w:hAnsi="方正仿宋_GBK" w:cs="仿宋" w:hint="eastAsia"/>
          <w:sz w:val="30"/>
          <w:szCs w:val="30"/>
        </w:rPr>
        <w:t>；党的十九届六中全会《决议》；辩证思维能力和社会交往能力等。</w:t>
      </w:r>
    </w:p>
    <w:p w14:paraId="426A68E4" w14:textId="77777777" w:rsidR="00E949C1" w:rsidRPr="00032F47" w:rsidRDefault="00E949C1" w:rsidP="00E949C1">
      <w:pPr>
        <w:pStyle w:val="a6"/>
        <w:widowControl/>
        <w:spacing w:beforeAutospacing="0" w:afterAutospacing="0"/>
        <w:ind w:firstLineChars="200" w:firstLine="600"/>
        <w:contextualSpacing/>
        <w:mirrorIndents/>
        <w:rPr>
          <w:rFonts w:ascii="方正仿宋_GBK" w:eastAsia="方正仿宋_GBK" w:hAnsi="方正仿宋_GBK" w:cs="仿宋"/>
          <w:sz w:val="30"/>
          <w:szCs w:val="30"/>
        </w:rPr>
      </w:pPr>
      <w:r>
        <w:rPr>
          <w:rFonts w:ascii="方正仿宋_GBK" w:eastAsia="方正仿宋_GBK" w:hAnsi="方正仿宋_GBK" w:cs="仿宋" w:hint="eastAsia"/>
          <w:sz w:val="30"/>
          <w:szCs w:val="30"/>
        </w:rPr>
        <w:t>面试</w:t>
      </w:r>
      <w:r w:rsidRPr="00032F47">
        <w:rPr>
          <w:rFonts w:ascii="方正仿宋_GBK" w:eastAsia="方正仿宋_GBK" w:hAnsi="方正仿宋_GBK" w:cs="仿宋" w:hint="eastAsia"/>
          <w:sz w:val="30"/>
          <w:szCs w:val="30"/>
        </w:rPr>
        <w:t>要求</w:t>
      </w:r>
      <w:r>
        <w:rPr>
          <w:rFonts w:ascii="方正仿宋_GBK" w:eastAsia="方正仿宋_GBK" w:hAnsi="方正仿宋_GBK" w:cs="仿宋" w:hint="eastAsia"/>
          <w:sz w:val="30"/>
          <w:szCs w:val="30"/>
        </w:rPr>
        <w:t>：</w:t>
      </w:r>
      <w:r w:rsidRPr="00032F47">
        <w:rPr>
          <w:rFonts w:ascii="方正仿宋_GBK" w:eastAsia="方正仿宋_GBK" w:hAnsi="方正仿宋_GBK" w:cs="仿宋" w:hint="eastAsia"/>
          <w:sz w:val="30"/>
          <w:szCs w:val="30"/>
        </w:rPr>
        <w:t>对</w:t>
      </w:r>
      <w:r>
        <w:rPr>
          <w:rFonts w:ascii="方正仿宋_GBK" w:eastAsia="方正仿宋_GBK" w:hAnsi="方正仿宋_GBK" w:cs="仿宋" w:hint="eastAsia"/>
          <w:sz w:val="30"/>
          <w:szCs w:val="30"/>
        </w:rPr>
        <w:t>马克思主义</w:t>
      </w:r>
      <w:r w:rsidRPr="00032F47">
        <w:rPr>
          <w:rFonts w:ascii="方正仿宋_GBK" w:eastAsia="方正仿宋_GBK" w:hAnsi="方正仿宋_GBK" w:cs="仿宋" w:hint="eastAsia"/>
          <w:sz w:val="30"/>
          <w:szCs w:val="30"/>
        </w:rPr>
        <w:t>理论有一定认知，</w:t>
      </w:r>
      <w:r>
        <w:rPr>
          <w:rFonts w:ascii="方正仿宋_GBK" w:eastAsia="方正仿宋_GBK" w:hAnsi="方正仿宋_GBK" w:cs="仿宋" w:hint="eastAsia"/>
          <w:sz w:val="30"/>
          <w:szCs w:val="30"/>
        </w:rPr>
        <w:t>阅读</w:t>
      </w:r>
      <w:proofErr w:type="gramStart"/>
      <w:r>
        <w:rPr>
          <w:rFonts w:ascii="方正仿宋_GBK" w:eastAsia="方正仿宋_GBK" w:hAnsi="方正仿宋_GBK" w:cs="仿宋" w:hint="eastAsia"/>
          <w:sz w:val="30"/>
          <w:szCs w:val="30"/>
        </w:rPr>
        <w:t>过基本</w:t>
      </w:r>
      <w:proofErr w:type="gramEnd"/>
      <w:r>
        <w:rPr>
          <w:rFonts w:ascii="方正仿宋_GBK" w:eastAsia="方正仿宋_GBK" w:hAnsi="方正仿宋_GBK" w:cs="仿宋" w:hint="eastAsia"/>
          <w:sz w:val="30"/>
          <w:szCs w:val="30"/>
        </w:rPr>
        <w:t>的</w:t>
      </w:r>
      <w:r w:rsidRPr="00C83B24">
        <w:rPr>
          <w:rFonts w:ascii="方正仿宋_GBK" w:eastAsia="方正仿宋_GBK" w:hAnsi="方正仿宋_GBK" w:cs="仿宋" w:hint="eastAsia"/>
          <w:sz w:val="30"/>
          <w:szCs w:val="30"/>
        </w:rPr>
        <w:t>马克思主义经典著作</w:t>
      </w:r>
      <w:r>
        <w:rPr>
          <w:rFonts w:ascii="方正仿宋_GBK" w:eastAsia="方正仿宋_GBK" w:hAnsi="方正仿宋_GBK" w:cs="仿宋" w:hint="eastAsia"/>
          <w:sz w:val="30"/>
          <w:szCs w:val="30"/>
        </w:rPr>
        <w:t>，</w:t>
      </w:r>
      <w:r w:rsidRPr="00032F47">
        <w:rPr>
          <w:rFonts w:ascii="方正仿宋_GBK" w:eastAsia="方正仿宋_GBK" w:hAnsi="方正仿宋_GBK" w:cs="仿宋" w:hint="eastAsia"/>
          <w:sz w:val="30"/>
          <w:szCs w:val="30"/>
        </w:rPr>
        <w:t>能够</w:t>
      </w:r>
      <w:r>
        <w:rPr>
          <w:rFonts w:ascii="方正仿宋_GBK" w:eastAsia="方正仿宋_GBK" w:hAnsi="方正仿宋_GBK" w:cs="仿宋" w:hint="eastAsia"/>
          <w:sz w:val="30"/>
          <w:szCs w:val="30"/>
        </w:rPr>
        <w:t>顺利</w:t>
      </w:r>
      <w:r w:rsidRPr="00032F47">
        <w:rPr>
          <w:rFonts w:ascii="方正仿宋_GBK" w:eastAsia="方正仿宋_GBK" w:hAnsi="方正仿宋_GBK" w:cs="仿宋" w:hint="eastAsia"/>
          <w:sz w:val="30"/>
          <w:szCs w:val="30"/>
        </w:rPr>
        <w:t>跟上转入专业学习</w:t>
      </w:r>
      <w:r>
        <w:rPr>
          <w:rFonts w:ascii="方正仿宋_GBK" w:eastAsia="方正仿宋_GBK" w:hAnsi="方正仿宋_GBK" w:cs="仿宋" w:hint="eastAsia"/>
          <w:sz w:val="30"/>
          <w:szCs w:val="30"/>
        </w:rPr>
        <w:t>；辩证思维能力和社会交往能力较强</w:t>
      </w:r>
      <w:r w:rsidRPr="00032F47">
        <w:rPr>
          <w:rFonts w:ascii="方正仿宋_GBK" w:eastAsia="方正仿宋_GBK" w:hAnsi="方正仿宋_GBK" w:cs="仿宋" w:hint="eastAsia"/>
          <w:sz w:val="30"/>
          <w:szCs w:val="30"/>
        </w:rPr>
        <w:t>。</w:t>
      </w:r>
    </w:p>
    <w:p w14:paraId="0746BE49" w14:textId="761EAA91" w:rsidR="00E949C1" w:rsidRPr="00032F47" w:rsidRDefault="00E949C1" w:rsidP="00E949C1">
      <w:pPr>
        <w:pStyle w:val="a6"/>
        <w:widowControl/>
        <w:spacing w:beforeAutospacing="0" w:afterAutospacing="0"/>
        <w:ind w:firstLineChars="200" w:firstLine="602"/>
        <w:contextualSpacing/>
        <w:mirrorIndents/>
        <w:rPr>
          <w:rFonts w:ascii="方正仿宋_GBK" w:eastAsia="方正仿宋_GBK" w:hAnsi="方正仿宋_GBK" w:cs="仿宋"/>
          <w:b/>
          <w:sz w:val="30"/>
          <w:szCs w:val="30"/>
        </w:rPr>
      </w:pPr>
      <w:r>
        <w:rPr>
          <w:rFonts w:ascii="方正仿宋_GBK" w:eastAsia="方正仿宋_GBK" w:hAnsi="方正仿宋_GBK" w:cs="仿宋" w:hint="eastAsia"/>
          <w:b/>
          <w:sz w:val="30"/>
          <w:szCs w:val="30"/>
        </w:rPr>
        <w:t>（2）</w:t>
      </w:r>
      <w:r w:rsidRPr="00032F47">
        <w:rPr>
          <w:rFonts w:ascii="方正仿宋_GBK" w:eastAsia="方正仿宋_GBK" w:hAnsi="方正仿宋_GBK" w:cs="仿宋" w:hint="eastAsia"/>
          <w:b/>
          <w:sz w:val="30"/>
          <w:szCs w:val="30"/>
        </w:rPr>
        <w:t>面试时间及地点</w:t>
      </w:r>
    </w:p>
    <w:p w14:paraId="3FFEA6A0" w14:textId="719ABB99" w:rsidR="00E949C1" w:rsidRPr="00032F47" w:rsidRDefault="00E949C1" w:rsidP="00E949C1">
      <w:pPr>
        <w:pStyle w:val="a6"/>
        <w:widowControl/>
        <w:spacing w:beforeAutospacing="0" w:afterAutospacing="0"/>
        <w:ind w:firstLineChars="200" w:firstLine="600"/>
        <w:contextualSpacing/>
        <w:mirrorIndents/>
        <w:rPr>
          <w:rFonts w:ascii="方正仿宋_GBK" w:eastAsia="方正仿宋_GBK" w:hAnsi="方正仿宋_GBK" w:cs="仿宋"/>
          <w:sz w:val="30"/>
          <w:szCs w:val="30"/>
        </w:rPr>
      </w:pPr>
      <w:r w:rsidRPr="00032F47">
        <w:rPr>
          <w:rFonts w:ascii="方正仿宋_GBK" w:eastAsia="方正仿宋_GBK" w:hAnsi="方正仿宋_GBK" w:cs="仿宋" w:hint="eastAsia"/>
          <w:sz w:val="30"/>
          <w:szCs w:val="30"/>
        </w:rPr>
        <w:t>面试时间：2022年</w:t>
      </w:r>
      <w:r>
        <w:rPr>
          <w:rFonts w:ascii="方正仿宋_GBK" w:eastAsia="方正仿宋_GBK" w:hAnsi="方正仿宋_GBK" w:cs="仿宋"/>
          <w:sz w:val="30"/>
          <w:szCs w:val="30"/>
        </w:rPr>
        <w:t>7</w:t>
      </w:r>
      <w:r w:rsidRPr="00032F47">
        <w:rPr>
          <w:rFonts w:ascii="方正仿宋_GBK" w:eastAsia="方正仿宋_GBK" w:hAnsi="方正仿宋_GBK" w:cs="仿宋" w:hint="eastAsia"/>
          <w:sz w:val="30"/>
          <w:szCs w:val="30"/>
        </w:rPr>
        <w:t>月</w:t>
      </w:r>
      <w:r w:rsidR="003060B6">
        <w:rPr>
          <w:rFonts w:ascii="方正仿宋_GBK" w:eastAsia="方正仿宋_GBK" w:hAnsi="方正仿宋_GBK" w:cs="仿宋" w:hint="eastAsia"/>
          <w:sz w:val="30"/>
          <w:szCs w:val="30"/>
        </w:rPr>
        <w:t>8</w:t>
      </w:r>
      <w:bookmarkStart w:id="5" w:name="_GoBack"/>
      <w:bookmarkEnd w:id="5"/>
      <w:r w:rsidRPr="00032F47">
        <w:rPr>
          <w:rFonts w:ascii="方正仿宋_GBK" w:eastAsia="方正仿宋_GBK" w:hAnsi="方正仿宋_GBK" w:cs="仿宋" w:hint="eastAsia"/>
          <w:sz w:val="30"/>
          <w:szCs w:val="30"/>
        </w:rPr>
        <w:t>日前</w:t>
      </w:r>
    </w:p>
    <w:p w14:paraId="274B1321" w14:textId="77777777" w:rsidR="00E949C1" w:rsidRPr="00032F47" w:rsidRDefault="00E949C1" w:rsidP="00E949C1">
      <w:pPr>
        <w:pStyle w:val="a6"/>
        <w:widowControl/>
        <w:spacing w:beforeAutospacing="0" w:afterAutospacing="0"/>
        <w:ind w:firstLineChars="200" w:firstLine="600"/>
        <w:contextualSpacing/>
        <w:mirrorIndents/>
        <w:rPr>
          <w:rFonts w:ascii="方正仿宋_GBK" w:eastAsia="方正仿宋_GBK" w:hAnsi="方正仿宋_GBK" w:cs="仿宋"/>
          <w:sz w:val="30"/>
          <w:szCs w:val="30"/>
        </w:rPr>
      </w:pPr>
      <w:r w:rsidRPr="00032F47">
        <w:rPr>
          <w:rFonts w:ascii="方正仿宋_GBK" w:eastAsia="方正仿宋_GBK" w:hAnsi="方正仿宋_GBK" w:cs="仿宋" w:hint="eastAsia"/>
          <w:sz w:val="30"/>
          <w:szCs w:val="30"/>
        </w:rPr>
        <w:t>面试地点：马克思主义学院会议室，或者网络平台</w:t>
      </w:r>
    </w:p>
    <w:p w14:paraId="0629AC03" w14:textId="3B4CE723" w:rsidR="00E949C1" w:rsidRPr="00032F47" w:rsidRDefault="00E949C1" w:rsidP="00E949C1">
      <w:pPr>
        <w:pStyle w:val="a6"/>
        <w:widowControl/>
        <w:spacing w:beforeAutospacing="0" w:afterAutospacing="0"/>
        <w:ind w:firstLineChars="200" w:firstLine="602"/>
        <w:contextualSpacing/>
        <w:mirrorIndents/>
        <w:rPr>
          <w:rFonts w:ascii="方正仿宋_GBK" w:eastAsia="方正仿宋_GBK" w:hAnsi="方正仿宋_GBK" w:cs="仿宋"/>
          <w:sz w:val="30"/>
          <w:szCs w:val="30"/>
        </w:rPr>
      </w:pPr>
      <w:bookmarkStart w:id="6" w:name="_Hlk92549079"/>
      <w:r>
        <w:rPr>
          <w:rFonts w:ascii="方正仿宋_GBK" w:eastAsia="方正仿宋_GBK" w:hAnsi="方正仿宋_GBK" w:cs="仿宋" w:hint="eastAsia"/>
          <w:b/>
          <w:sz w:val="30"/>
          <w:szCs w:val="30"/>
        </w:rPr>
        <w:t>（3）</w:t>
      </w:r>
      <w:r w:rsidRPr="00032F47">
        <w:rPr>
          <w:rFonts w:ascii="方正仿宋_GBK" w:eastAsia="方正仿宋_GBK" w:hAnsi="方正仿宋_GBK" w:cs="仿宋" w:hint="eastAsia"/>
          <w:b/>
          <w:sz w:val="30"/>
          <w:szCs w:val="30"/>
        </w:rPr>
        <w:t>面试成绩使用办法：</w:t>
      </w:r>
      <w:r w:rsidRPr="00032F47">
        <w:rPr>
          <w:rFonts w:ascii="方正仿宋_GBK" w:eastAsia="方正仿宋_GBK" w:hAnsi="方正仿宋_GBK" w:hint="eastAsia"/>
          <w:sz w:val="30"/>
          <w:szCs w:val="30"/>
        </w:rPr>
        <w:t>面试成绩总分100分，</w:t>
      </w:r>
      <w:r>
        <w:rPr>
          <w:rFonts w:ascii="方正仿宋_GBK" w:eastAsia="方正仿宋_GBK" w:hAnsi="方正仿宋_GBK" w:hint="eastAsia"/>
          <w:sz w:val="30"/>
          <w:szCs w:val="30"/>
        </w:rPr>
        <w:t>占考核成绩</w:t>
      </w:r>
      <w:r>
        <w:rPr>
          <w:rFonts w:ascii="方正仿宋_GBK" w:eastAsia="方正仿宋_GBK" w:hAnsi="方正仿宋_GBK"/>
          <w:sz w:val="30"/>
          <w:szCs w:val="30"/>
        </w:rPr>
        <w:t>70</w:t>
      </w:r>
      <w:r>
        <w:rPr>
          <w:rFonts w:ascii="方正仿宋_GBK" w:eastAsia="方正仿宋_GBK" w:hAnsi="方正仿宋_GBK" w:hint="eastAsia"/>
          <w:sz w:val="30"/>
          <w:szCs w:val="30"/>
        </w:rPr>
        <w:t>%</w:t>
      </w:r>
      <w:r w:rsidRPr="00032F47">
        <w:rPr>
          <w:rFonts w:ascii="方正仿宋_GBK" w:eastAsia="方正仿宋_GBK" w:hAnsi="方正仿宋_GBK" w:hint="eastAsia"/>
          <w:sz w:val="30"/>
          <w:szCs w:val="30"/>
        </w:rPr>
        <w:t>。</w:t>
      </w:r>
    </w:p>
    <w:bookmarkEnd w:id="6"/>
    <w:p w14:paraId="07B8AC76" w14:textId="66A52A02" w:rsidR="00E949C1" w:rsidRDefault="00E949C1" w:rsidP="003060B6">
      <w:pPr>
        <w:widowControl/>
        <w:ind w:firstLineChars="200" w:firstLine="600"/>
        <w:contextualSpacing/>
        <w:mirrorIndents/>
        <w:rPr>
          <w:rFonts w:ascii="方正楷体_GBK" w:eastAsia="方正楷体_GBK"/>
          <w:b/>
          <w:sz w:val="30"/>
          <w:szCs w:val="30"/>
        </w:rPr>
      </w:pPr>
      <w:r>
        <w:rPr>
          <w:rFonts w:ascii="方正楷体_GBK" w:eastAsia="方正楷体_GBK" w:hint="eastAsia"/>
          <w:b/>
          <w:sz w:val="30"/>
          <w:szCs w:val="30"/>
        </w:rPr>
        <w:t>2</w:t>
      </w:r>
      <w:r>
        <w:rPr>
          <w:rFonts w:ascii="方正楷体_GBK" w:eastAsia="方正楷体_GBK"/>
          <w:b/>
          <w:sz w:val="30"/>
          <w:szCs w:val="30"/>
        </w:rPr>
        <w:t>.</w:t>
      </w:r>
      <w:r w:rsidRPr="00032F47">
        <w:rPr>
          <w:rFonts w:ascii="方正楷体_GBK" w:eastAsia="方正楷体_GBK" w:hint="eastAsia"/>
          <w:b/>
          <w:sz w:val="30"/>
          <w:szCs w:val="30"/>
        </w:rPr>
        <w:t>笔试（</w:t>
      </w:r>
      <w:r w:rsidRPr="00032F47">
        <w:rPr>
          <w:rFonts w:ascii="宋体" w:eastAsia="宋体" w:hAnsi="宋体" w:hint="eastAsia"/>
          <w:b/>
          <w:sz w:val="30"/>
          <w:szCs w:val="30"/>
        </w:rPr>
        <w:t>■</w:t>
      </w:r>
      <w:r w:rsidRPr="00032F47">
        <w:rPr>
          <w:rFonts w:ascii="方正楷体_GBK" w:eastAsia="方正楷体_GBK" w:hint="eastAsia"/>
          <w:b/>
          <w:sz w:val="30"/>
          <w:szCs w:val="30"/>
        </w:rPr>
        <w:t xml:space="preserve">是 </w:t>
      </w:r>
      <w:r w:rsidRPr="00032F47">
        <w:rPr>
          <w:rFonts w:ascii="方正仿宋_GBK" w:eastAsia="方正仿宋_GBK" w:hAnsi="方正仿宋_GBK" w:hint="eastAsia"/>
          <w:b/>
          <w:sz w:val="30"/>
          <w:szCs w:val="30"/>
        </w:rPr>
        <w:t>□</w:t>
      </w:r>
      <w:r w:rsidRPr="00032F47">
        <w:rPr>
          <w:rFonts w:ascii="方正楷体_GBK" w:eastAsia="方正楷体_GBK" w:hint="eastAsia"/>
          <w:b/>
          <w:sz w:val="30"/>
          <w:szCs w:val="30"/>
        </w:rPr>
        <w:t>否）</w:t>
      </w:r>
    </w:p>
    <w:p w14:paraId="52BCD547" w14:textId="45B81A8F" w:rsidR="00E949C1" w:rsidRPr="00032F47" w:rsidRDefault="00E949C1" w:rsidP="00E949C1">
      <w:pPr>
        <w:pStyle w:val="a6"/>
        <w:widowControl/>
        <w:spacing w:beforeAutospacing="0" w:afterAutospacing="0"/>
        <w:ind w:firstLineChars="200" w:firstLine="602"/>
        <w:contextualSpacing/>
        <w:mirrorIndents/>
        <w:rPr>
          <w:rFonts w:ascii="方正仿宋_GBK" w:eastAsia="方正仿宋_GBK" w:hAnsi="方正仿宋_GBK" w:cs="仿宋"/>
          <w:b/>
          <w:sz w:val="30"/>
          <w:szCs w:val="30"/>
        </w:rPr>
      </w:pPr>
      <w:r>
        <w:rPr>
          <w:rFonts w:ascii="方正仿宋_GBK" w:eastAsia="方正仿宋_GBK" w:hAnsi="方正仿宋_GBK" w:cs="仿宋" w:hint="eastAsia"/>
          <w:b/>
          <w:sz w:val="30"/>
          <w:szCs w:val="30"/>
        </w:rPr>
        <w:t>（</w:t>
      </w:r>
      <w:r>
        <w:rPr>
          <w:rFonts w:ascii="方正仿宋_GBK" w:eastAsia="方正仿宋_GBK" w:hAnsi="方正仿宋_GBK" w:cs="仿宋"/>
          <w:b/>
          <w:sz w:val="30"/>
          <w:szCs w:val="30"/>
        </w:rPr>
        <w:t>1</w:t>
      </w:r>
      <w:r>
        <w:rPr>
          <w:rFonts w:ascii="方正仿宋_GBK" w:eastAsia="方正仿宋_GBK" w:hAnsi="方正仿宋_GBK" w:cs="仿宋" w:hint="eastAsia"/>
          <w:b/>
          <w:sz w:val="30"/>
          <w:szCs w:val="30"/>
        </w:rPr>
        <w:t>）笔试</w:t>
      </w:r>
      <w:r w:rsidRPr="00032F47">
        <w:rPr>
          <w:rFonts w:ascii="方正仿宋_GBK" w:eastAsia="方正仿宋_GBK" w:hAnsi="方正仿宋_GBK" w:cs="仿宋" w:hint="eastAsia"/>
          <w:b/>
          <w:sz w:val="30"/>
          <w:szCs w:val="30"/>
        </w:rPr>
        <w:t>内容及要求：</w:t>
      </w:r>
    </w:p>
    <w:p w14:paraId="314ED74A" w14:textId="77777777" w:rsidR="00E949C1" w:rsidRPr="00032F47" w:rsidRDefault="00E949C1" w:rsidP="00E949C1">
      <w:pPr>
        <w:pStyle w:val="a6"/>
        <w:widowControl/>
        <w:spacing w:beforeAutospacing="0" w:afterAutospacing="0"/>
        <w:ind w:firstLineChars="200" w:firstLine="600"/>
        <w:contextualSpacing/>
        <w:mirrorIndents/>
        <w:rPr>
          <w:rFonts w:ascii="方正仿宋_GBK" w:eastAsia="方正仿宋_GBK" w:hAnsi="方正仿宋_GBK" w:cs="仿宋"/>
          <w:sz w:val="30"/>
          <w:szCs w:val="30"/>
        </w:rPr>
      </w:pPr>
      <w:r>
        <w:rPr>
          <w:rFonts w:ascii="方正仿宋_GBK" w:eastAsia="方正仿宋_GBK" w:hAnsi="方正仿宋_GBK" w:cs="仿宋" w:hint="eastAsia"/>
          <w:sz w:val="30"/>
          <w:szCs w:val="30"/>
        </w:rPr>
        <w:t>笔试</w:t>
      </w:r>
      <w:r w:rsidRPr="00032F47">
        <w:rPr>
          <w:rFonts w:ascii="方正仿宋_GBK" w:eastAsia="方正仿宋_GBK" w:hAnsi="方正仿宋_GBK" w:cs="仿宋" w:hint="eastAsia"/>
          <w:sz w:val="30"/>
          <w:szCs w:val="30"/>
        </w:rPr>
        <w:t>内容</w:t>
      </w:r>
      <w:r>
        <w:rPr>
          <w:rFonts w:ascii="方正仿宋_GBK" w:eastAsia="方正仿宋_GBK" w:hAnsi="方正仿宋_GBK" w:cs="仿宋" w:hint="eastAsia"/>
          <w:sz w:val="30"/>
          <w:szCs w:val="30"/>
        </w:rPr>
        <w:t>：</w:t>
      </w:r>
      <w:r w:rsidRPr="00032F47">
        <w:rPr>
          <w:rFonts w:ascii="方正仿宋_GBK" w:eastAsia="方正仿宋_GBK" w:hAnsi="方正仿宋_GBK" w:cs="仿宋" w:hint="eastAsia"/>
          <w:sz w:val="30"/>
          <w:szCs w:val="30"/>
        </w:rPr>
        <w:t>马克思主义基本理论，特别是习近平新时代中国特色社会主义思想</w:t>
      </w:r>
      <w:r>
        <w:rPr>
          <w:rFonts w:ascii="方正仿宋_GBK" w:eastAsia="方正仿宋_GBK" w:hAnsi="方正仿宋_GBK" w:cs="仿宋" w:hint="eastAsia"/>
          <w:sz w:val="30"/>
          <w:szCs w:val="30"/>
        </w:rPr>
        <w:t>。</w:t>
      </w:r>
    </w:p>
    <w:p w14:paraId="38A60B33" w14:textId="77777777" w:rsidR="00E949C1" w:rsidRPr="00032F47" w:rsidRDefault="00E949C1" w:rsidP="00E949C1">
      <w:pPr>
        <w:pStyle w:val="a6"/>
        <w:widowControl/>
        <w:spacing w:beforeAutospacing="0" w:afterAutospacing="0"/>
        <w:ind w:firstLineChars="200" w:firstLine="600"/>
        <w:contextualSpacing/>
        <w:mirrorIndents/>
        <w:rPr>
          <w:rFonts w:ascii="方正仿宋_GBK" w:eastAsia="方正仿宋_GBK" w:hAnsi="方正仿宋_GBK" w:cs="仿宋"/>
          <w:sz w:val="30"/>
          <w:szCs w:val="30"/>
        </w:rPr>
      </w:pPr>
      <w:r>
        <w:rPr>
          <w:rFonts w:ascii="方正仿宋_GBK" w:eastAsia="方正仿宋_GBK" w:hAnsi="方正仿宋_GBK" w:cs="仿宋" w:hint="eastAsia"/>
          <w:sz w:val="30"/>
          <w:szCs w:val="30"/>
        </w:rPr>
        <w:t>笔试</w:t>
      </w:r>
      <w:r w:rsidRPr="00032F47">
        <w:rPr>
          <w:rFonts w:ascii="方正仿宋_GBK" w:eastAsia="方正仿宋_GBK" w:hAnsi="方正仿宋_GBK" w:cs="仿宋" w:hint="eastAsia"/>
          <w:sz w:val="30"/>
          <w:szCs w:val="30"/>
        </w:rPr>
        <w:t>要求</w:t>
      </w:r>
      <w:r>
        <w:rPr>
          <w:rFonts w:ascii="方正仿宋_GBK" w:eastAsia="方正仿宋_GBK" w:hAnsi="方正仿宋_GBK" w:cs="仿宋" w:hint="eastAsia"/>
          <w:sz w:val="30"/>
          <w:szCs w:val="30"/>
        </w:rPr>
        <w:t>：掌握基础的马克思主义</w:t>
      </w:r>
      <w:r w:rsidRPr="00032F47">
        <w:rPr>
          <w:rFonts w:ascii="方正仿宋_GBK" w:eastAsia="方正仿宋_GBK" w:hAnsi="方正仿宋_GBK" w:cs="仿宋" w:hint="eastAsia"/>
          <w:sz w:val="30"/>
          <w:szCs w:val="30"/>
        </w:rPr>
        <w:t>理论</w:t>
      </w:r>
      <w:r>
        <w:rPr>
          <w:rFonts w:ascii="方正仿宋_GBK" w:eastAsia="方正仿宋_GBK" w:hAnsi="方正仿宋_GBK" w:cs="仿宋" w:hint="eastAsia"/>
          <w:sz w:val="30"/>
          <w:szCs w:val="30"/>
        </w:rPr>
        <w:t>和思想政治教育原理</w:t>
      </w:r>
      <w:r w:rsidRPr="00032F47">
        <w:rPr>
          <w:rFonts w:ascii="方正仿宋_GBK" w:eastAsia="方正仿宋_GBK" w:hAnsi="方正仿宋_GBK" w:cs="仿宋" w:hint="eastAsia"/>
          <w:sz w:val="30"/>
          <w:szCs w:val="30"/>
        </w:rPr>
        <w:t>，能够</w:t>
      </w:r>
      <w:r>
        <w:rPr>
          <w:rFonts w:ascii="方正仿宋_GBK" w:eastAsia="方正仿宋_GBK" w:hAnsi="方正仿宋_GBK" w:cs="仿宋" w:hint="eastAsia"/>
          <w:sz w:val="30"/>
          <w:szCs w:val="30"/>
        </w:rPr>
        <w:t>运用于分析问题解决问题，能够顺利</w:t>
      </w:r>
      <w:r w:rsidRPr="00032F47">
        <w:rPr>
          <w:rFonts w:ascii="方正仿宋_GBK" w:eastAsia="方正仿宋_GBK" w:hAnsi="方正仿宋_GBK" w:cs="仿宋" w:hint="eastAsia"/>
          <w:sz w:val="30"/>
          <w:szCs w:val="30"/>
        </w:rPr>
        <w:t>跟上转入专业学习。</w:t>
      </w:r>
    </w:p>
    <w:p w14:paraId="55086AC8" w14:textId="5E6F065C" w:rsidR="00E949C1" w:rsidRPr="00032F47" w:rsidRDefault="00E949C1" w:rsidP="00E949C1">
      <w:pPr>
        <w:pStyle w:val="a6"/>
        <w:widowControl/>
        <w:spacing w:beforeAutospacing="0" w:afterAutospacing="0"/>
        <w:ind w:firstLineChars="200" w:firstLine="602"/>
        <w:contextualSpacing/>
        <w:mirrorIndents/>
        <w:rPr>
          <w:rFonts w:ascii="方正仿宋_GBK" w:eastAsia="方正仿宋_GBK" w:hAnsi="方正仿宋_GBK" w:cs="仿宋"/>
          <w:b/>
          <w:sz w:val="30"/>
          <w:szCs w:val="30"/>
        </w:rPr>
      </w:pPr>
      <w:r>
        <w:rPr>
          <w:rFonts w:ascii="方正仿宋_GBK" w:eastAsia="方正仿宋_GBK" w:hAnsi="方正仿宋_GBK" w:cs="仿宋" w:hint="eastAsia"/>
          <w:b/>
          <w:sz w:val="30"/>
          <w:szCs w:val="30"/>
        </w:rPr>
        <w:lastRenderedPageBreak/>
        <w:t>（2）笔</w:t>
      </w:r>
      <w:r w:rsidRPr="00032F47">
        <w:rPr>
          <w:rFonts w:ascii="方正仿宋_GBK" w:eastAsia="方正仿宋_GBK" w:hAnsi="方正仿宋_GBK" w:cs="仿宋" w:hint="eastAsia"/>
          <w:b/>
          <w:sz w:val="30"/>
          <w:szCs w:val="30"/>
        </w:rPr>
        <w:t>试时间及地点：</w:t>
      </w:r>
    </w:p>
    <w:p w14:paraId="3EF570E5" w14:textId="07726679" w:rsidR="00E949C1" w:rsidRPr="00032F47" w:rsidRDefault="00E949C1" w:rsidP="00E949C1">
      <w:pPr>
        <w:pStyle w:val="a6"/>
        <w:widowControl/>
        <w:spacing w:beforeAutospacing="0" w:afterAutospacing="0"/>
        <w:ind w:firstLineChars="200" w:firstLine="600"/>
        <w:contextualSpacing/>
        <w:mirrorIndents/>
        <w:rPr>
          <w:rFonts w:ascii="方正仿宋_GBK" w:eastAsia="方正仿宋_GBK" w:hAnsi="方正仿宋_GBK" w:cs="仿宋"/>
          <w:sz w:val="30"/>
          <w:szCs w:val="30"/>
        </w:rPr>
      </w:pPr>
      <w:r w:rsidRPr="00032F47">
        <w:rPr>
          <w:rFonts w:ascii="方正仿宋_GBK" w:eastAsia="方正仿宋_GBK" w:hAnsi="方正仿宋_GBK" w:cs="仿宋" w:hint="eastAsia"/>
          <w:sz w:val="30"/>
          <w:szCs w:val="30"/>
        </w:rPr>
        <w:t>面试时间：2022年</w:t>
      </w:r>
      <w:r>
        <w:rPr>
          <w:rFonts w:ascii="方正仿宋_GBK" w:eastAsia="方正仿宋_GBK" w:hAnsi="方正仿宋_GBK" w:cs="仿宋"/>
          <w:sz w:val="30"/>
          <w:szCs w:val="30"/>
        </w:rPr>
        <w:t>7</w:t>
      </w:r>
      <w:r w:rsidRPr="00032F47">
        <w:rPr>
          <w:rFonts w:ascii="方正仿宋_GBK" w:eastAsia="方正仿宋_GBK" w:hAnsi="方正仿宋_GBK" w:cs="仿宋" w:hint="eastAsia"/>
          <w:sz w:val="30"/>
          <w:szCs w:val="30"/>
        </w:rPr>
        <w:t>月1</w:t>
      </w:r>
      <w:r>
        <w:rPr>
          <w:rFonts w:ascii="方正仿宋_GBK" w:eastAsia="方正仿宋_GBK" w:hAnsi="方正仿宋_GBK" w:cs="仿宋"/>
          <w:sz w:val="30"/>
          <w:szCs w:val="30"/>
        </w:rPr>
        <w:t>5</w:t>
      </w:r>
      <w:r w:rsidRPr="00032F47">
        <w:rPr>
          <w:rFonts w:ascii="方正仿宋_GBK" w:eastAsia="方正仿宋_GBK" w:hAnsi="方正仿宋_GBK" w:cs="仿宋" w:hint="eastAsia"/>
          <w:sz w:val="30"/>
          <w:szCs w:val="30"/>
        </w:rPr>
        <w:t>日前</w:t>
      </w:r>
    </w:p>
    <w:p w14:paraId="68F8CCCB" w14:textId="77777777" w:rsidR="00E949C1" w:rsidRPr="00032F47" w:rsidRDefault="00E949C1" w:rsidP="00E949C1">
      <w:pPr>
        <w:pStyle w:val="a6"/>
        <w:widowControl/>
        <w:spacing w:beforeAutospacing="0" w:afterAutospacing="0"/>
        <w:ind w:firstLineChars="200" w:firstLine="600"/>
        <w:contextualSpacing/>
        <w:mirrorIndents/>
        <w:rPr>
          <w:rFonts w:ascii="方正仿宋_GBK" w:eastAsia="方正仿宋_GBK" w:hAnsi="方正仿宋_GBK" w:cs="仿宋"/>
          <w:sz w:val="30"/>
          <w:szCs w:val="30"/>
        </w:rPr>
      </w:pPr>
      <w:r w:rsidRPr="00032F47">
        <w:rPr>
          <w:rFonts w:ascii="方正仿宋_GBK" w:eastAsia="方正仿宋_GBK" w:hAnsi="方正仿宋_GBK" w:cs="仿宋" w:hint="eastAsia"/>
          <w:sz w:val="30"/>
          <w:szCs w:val="30"/>
        </w:rPr>
        <w:t>面试地点：马克思主义学院会议室，或者</w:t>
      </w:r>
      <w:r>
        <w:rPr>
          <w:rFonts w:ascii="方正仿宋_GBK" w:eastAsia="方正仿宋_GBK" w:hAnsi="方正仿宋_GBK" w:cs="仿宋" w:hint="eastAsia"/>
          <w:sz w:val="30"/>
          <w:szCs w:val="30"/>
        </w:rPr>
        <w:t>其他指定地点。</w:t>
      </w:r>
    </w:p>
    <w:p w14:paraId="431C3C3B" w14:textId="397C1BE5" w:rsidR="00E949C1" w:rsidRPr="00E949C1" w:rsidRDefault="00E949C1" w:rsidP="00E949C1">
      <w:pPr>
        <w:pStyle w:val="a6"/>
        <w:widowControl/>
        <w:spacing w:beforeAutospacing="0" w:afterAutospacing="0"/>
        <w:ind w:firstLineChars="200" w:firstLine="602"/>
        <w:contextualSpacing/>
        <w:mirrorIndents/>
        <w:rPr>
          <w:rFonts w:ascii="方正仿宋_GBK" w:eastAsia="方正仿宋_GBK" w:hAnsi="方正仿宋_GBK" w:cs="仿宋"/>
          <w:sz w:val="30"/>
          <w:szCs w:val="30"/>
        </w:rPr>
      </w:pPr>
      <w:r>
        <w:rPr>
          <w:rFonts w:ascii="方正仿宋_GBK" w:eastAsia="方正仿宋_GBK" w:hAnsi="方正仿宋_GBK" w:cs="仿宋" w:hint="eastAsia"/>
          <w:b/>
          <w:sz w:val="30"/>
          <w:szCs w:val="30"/>
        </w:rPr>
        <w:t>（3）笔</w:t>
      </w:r>
      <w:r w:rsidRPr="00032F47">
        <w:rPr>
          <w:rFonts w:ascii="方正仿宋_GBK" w:eastAsia="方正仿宋_GBK" w:hAnsi="方正仿宋_GBK" w:cs="仿宋" w:hint="eastAsia"/>
          <w:b/>
          <w:sz w:val="30"/>
          <w:szCs w:val="30"/>
        </w:rPr>
        <w:t>试成绩使用办法：</w:t>
      </w:r>
      <w:r>
        <w:rPr>
          <w:rFonts w:ascii="方正仿宋_GBK" w:eastAsia="方正仿宋_GBK" w:hAnsi="方正仿宋_GBK" w:hint="eastAsia"/>
          <w:sz w:val="30"/>
          <w:szCs w:val="30"/>
        </w:rPr>
        <w:t>笔</w:t>
      </w:r>
      <w:r w:rsidRPr="00032F47">
        <w:rPr>
          <w:rFonts w:ascii="方正仿宋_GBK" w:eastAsia="方正仿宋_GBK" w:hAnsi="方正仿宋_GBK" w:hint="eastAsia"/>
          <w:sz w:val="30"/>
          <w:szCs w:val="30"/>
        </w:rPr>
        <w:t>试成绩总分100分，</w:t>
      </w:r>
      <w:r>
        <w:rPr>
          <w:rFonts w:ascii="方正仿宋_GBK" w:eastAsia="方正仿宋_GBK" w:hAnsi="方正仿宋_GBK" w:hint="eastAsia"/>
          <w:sz w:val="30"/>
          <w:szCs w:val="30"/>
        </w:rPr>
        <w:t>占考核成绩</w:t>
      </w:r>
      <w:r>
        <w:rPr>
          <w:rFonts w:ascii="方正仿宋_GBK" w:eastAsia="方正仿宋_GBK" w:hAnsi="方正仿宋_GBK"/>
          <w:sz w:val="30"/>
          <w:szCs w:val="30"/>
        </w:rPr>
        <w:t>30</w:t>
      </w:r>
      <w:r>
        <w:rPr>
          <w:rFonts w:ascii="方正仿宋_GBK" w:eastAsia="方正仿宋_GBK" w:hAnsi="方正仿宋_GBK" w:hint="eastAsia"/>
          <w:sz w:val="30"/>
          <w:szCs w:val="30"/>
        </w:rPr>
        <w:t>%</w:t>
      </w:r>
      <w:r w:rsidRPr="00032F47">
        <w:rPr>
          <w:rFonts w:ascii="方正仿宋_GBK" w:eastAsia="方正仿宋_GBK" w:hAnsi="方正仿宋_GBK" w:hint="eastAsia"/>
          <w:sz w:val="30"/>
          <w:szCs w:val="30"/>
        </w:rPr>
        <w:t>。</w:t>
      </w:r>
    </w:p>
    <w:p w14:paraId="49ADE6CD" w14:textId="32C4FD45" w:rsidR="00AA4FB0" w:rsidRPr="00032F47" w:rsidRDefault="00AA4FB0" w:rsidP="0027311E">
      <w:pPr>
        <w:ind w:firstLineChars="200" w:firstLine="562"/>
        <w:contextualSpacing/>
        <w:mirrorIndents/>
        <w:rPr>
          <w:rFonts w:ascii="黑体" w:eastAsia="黑体" w:hAnsi="黑体"/>
          <w:b/>
          <w:sz w:val="28"/>
          <w:szCs w:val="28"/>
        </w:rPr>
      </w:pPr>
      <w:r w:rsidRPr="00032F47">
        <w:rPr>
          <w:rFonts w:ascii="黑体" w:eastAsia="黑体" w:hAnsi="黑体" w:hint="eastAsia"/>
          <w:b/>
          <w:sz w:val="28"/>
          <w:szCs w:val="28"/>
        </w:rPr>
        <w:t>五、录取</w:t>
      </w:r>
      <w:r w:rsidR="00520483">
        <w:rPr>
          <w:rFonts w:ascii="黑体" w:eastAsia="黑体" w:hAnsi="黑体" w:hint="eastAsia"/>
          <w:b/>
          <w:sz w:val="28"/>
          <w:szCs w:val="28"/>
        </w:rPr>
        <w:t>标准</w:t>
      </w:r>
    </w:p>
    <w:p w14:paraId="2F7C1F90" w14:textId="071227B7" w:rsidR="00AA4FB0" w:rsidRDefault="00AA4FB0" w:rsidP="0027311E">
      <w:pPr>
        <w:pStyle w:val="a3"/>
        <w:ind w:firstLine="600"/>
        <w:contextualSpacing/>
        <w:mirrorIndents/>
        <w:jc w:val="left"/>
        <w:rPr>
          <w:rFonts w:ascii="方正仿宋_GBK" w:eastAsia="方正仿宋_GBK" w:hAnsi="方正仿宋_GBK"/>
          <w:sz w:val="30"/>
          <w:szCs w:val="30"/>
        </w:rPr>
      </w:pPr>
      <w:r w:rsidRPr="00032F47">
        <w:rPr>
          <w:rFonts w:ascii="方正仿宋_GBK" w:eastAsia="方正仿宋_GBK" w:hAnsi="方正仿宋_GBK" w:hint="eastAsia"/>
          <w:sz w:val="30"/>
          <w:szCs w:val="30"/>
        </w:rPr>
        <w:t>1</w:t>
      </w:r>
      <w:r w:rsidR="00E367B7" w:rsidRPr="00032F47">
        <w:rPr>
          <w:rFonts w:ascii="方正仿宋_GBK" w:eastAsia="方正仿宋_GBK" w:hAnsi="方正仿宋_GBK" w:hint="eastAsia"/>
          <w:sz w:val="30"/>
          <w:szCs w:val="30"/>
        </w:rPr>
        <w:t>．</w:t>
      </w:r>
      <w:r w:rsidR="000A4A77" w:rsidRPr="00032F47">
        <w:rPr>
          <w:rFonts w:ascii="方正仿宋_GBK" w:eastAsia="方正仿宋_GBK" w:hAnsi="方正仿宋_GBK" w:hint="eastAsia"/>
          <w:sz w:val="30"/>
          <w:szCs w:val="30"/>
        </w:rPr>
        <w:t>符合《长江师范学院学生转专业管理办法（修订）》（长师院发</w:t>
      </w:r>
      <w:r w:rsidR="000A4A77" w:rsidRPr="00032F47">
        <w:rPr>
          <w:rFonts w:ascii="方正仿宋_GBK" w:eastAsia="方正仿宋_GBK" w:hAnsi="方正仿宋_GBK"/>
          <w:sz w:val="30"/>
          <w:szCs w:val="30"/>
        </w:rPr>
        <w:t xml:space="preserve"> 〔2021〕124号）</w:t>
      </w:r>
      <w:r w:rsidR="000A4A77" w:rsidRPr="00032F47">
        <w:rPr>
          <w:rFonts w:ascii="方正仿宋_GBK" w:eastAsia="方正仿宋_GBK" w:hAnsi="方正仿宋_GBK" w:hint="eastAsia"/>
          <w:sz w:val="30"/>
          <w:szCs w:val="30"/>
        </w:rPr>
        <w:t>要求</w:t>
      </w:r>
      <w:r w:rsidR="00520483">
        <w:rPr>
          <w:rFonts w:ascii="方正仿宋_GBK" w:eastAsia="方正仿宋_GBK" w:hAnsi="方正仿宋_GBK" w:hint="eastAsia"/>
          <w:sz w:val="30"/>
          <w:szCs w:val="30"/>
        </w:rPr>
        <w:t>；</w:t>
      </w:r>
    </w:p>
    <w:p w14:paraId="5E8A5E5C" w14:textId="2ECDC138" w:rsidR="00520483" w:rsidRPr="00032F47" w:rsidRDefault="00520483" w:rsidP="0027311E">
      <w:pPr>
        <w:pStyle w:val="a3"/>
        <w:ind w:firstLine="600"/>
        <w:contextualSpacing/>
        <w:mirrorIndents/>
        <w:jc w:val="left"/>
        <w:rPr>
          <w:rFonts w:ascii="方正仿宋_GBK" w:eastAsia="方正仿宋_GBK" w:hAnsi="方正仿宋_GBK"/>
          <w:sz w:val="30"/>
          <w:szCs w:val="30"/>
        </w:rPr>
      </w:pPr>
      <w:r>
        <w:rPr>
          <w:rFonts w:ascii="方正仿宋_GBK" w:eastAsia="方正仿宋_GBK" w:hAnsi="方正仿宋_GBK" w:hint="eastAsia"/>
          <w:sz w:val="30"/>
          <w:szCs w:val="30"/>
        </w:rPr>
        <w:t>2</w:t>
      </w:r>
      <w:r>
        <w:rPr>
          <w:rFonts w:ascii="方正仿宋_GBK" w:eastAsia="方正仿宋_GBK" w:hAnsi="方正仿宋_GBK"/>
          <w:sz w:val="30"/>
          <w:szCs w:val="30"/>
        </w:rPr>
        <w:t xml:space="preserve">. </w:t>
      </w:r>
      <w:r>
        <w:rPr>
          <w:rFonts w:ascii="方正仿宋_GBK" w:eastAsia="方正仿宋_GBK" w:hAnsi="方正仿宋_GBK" w:hint="eastAsia"/>
          <w:sz w:val="30"/>
          <w:szCs w:val="30"/>
        </w:rPr>
        <w:t>符合本</w:t>
      </w:r>
      <w:r w:rsidR="009C6AF7">
        <w:rPr>
          <w:rFonts w:ascii="方正仿宋_GBK" w:eastAsia="方正仿宋_GBK" w:hAnsi="方正仿宋_GBK" w:hint="eastAsia"/>
          <w:sz w:val="30"/>
          <w:szCs w:val="30"/>
        </w:rPr>
        <w:t>《方案》的</w:t>
      </w:r>
      <w:r>
        <w:rPr>
          <w:rFonts w:ascii="方正仿宋_GBK" w:eastAsia="方正仿宋_GBK" w:hAnsi="方正仿宋_GBK" w:hint="eastAsia"/>
          <w:sz w:val="30"/>
          <w:szCs w:val="30"/>
        </w:rPr>
        <w:t>规定；</w:t>
      </w:r>
    </w:p>
    <w:p w14:paraId="47D3B007" w14:textId="3A79D2AB" w:rsidR="00AA4FB0" w:rsidRDefault="009C6AF7" w:rsidP="0027311E">
      <w:pPr>
        <w:pStyle w:val="a3"/>
        <w:ind w:firstLine="600"/>
        <w:contextualSpacing/>
        <w:mirrorIndents/>
        <w:jc w:val="left"/>
        <w:rPr>
          <w:rFonts w:ascii="方正仿宋_GBK" w:eastAsia="方正仿宋_GBK" w:hAnsi="方正仿宋_GBK"/>
          <w:sz w:val="30"/>
          <w:szCs w:val="30"/>
        </w:rPr>
      </w:pPr>
      <w:r>
        <w:rPr>
          <w:rFonts w:ascii="方正仿宋_GBK" w:eastAsia="方正仿宋_GBK" w:hAnsi="方正仿宋_GBK"/>
          <w:sz w:val="30"/>
          <w:szCs w:val="30"/>
        </w:rPr>
        <w:t>3</w:t>
      </w:r>
      <w:r w:rsidR="00520483">
        <w:rPr>
          <w:rFonts w:ascii="方正仿宋_GBK" w:eastAsia="方正仿宋_GBK" w:hAnsi="方正仿宋_GBK" w:hint="eastAsia"/>
          <w:sz w:val="30"/>
          <w:szCs w:val="30"/>
        </w:rPr>
        <w:t>．</w:t>
      </w:r>
      <w:r>
        <w:rPr>
          <w:rFonts w:ascii="方正仿宋_GBK" w:eastAsia="方正仿宋_GBK" w:hAnsi="方正仿宋_GBK" w:hint="eastAsia"/>
          <w:sz w:val="30"/>
          <w:szCs w:val="30"/>
        </w:rPr>
        <w:t>面试和笔试</w:t>
      </w:r>
      <w:r w:rsidR="00637396" w:rsidRPr="00032F47">
        <w:rPr>
          <w:rFonts w:ascii="方正仿宋_GBK" w:eastAsia="方正仿宋_GBK" w:hAnsi="方正仿宋_GBK" w:hint="eastAsia"/>
          <w:sz w:val="30"/>
          <w:szCs w:val="30"/>
        </w:rPr>
        <w:t>成绩</w:t>
      </w:r>
      <w:r w:rsidR="00C719D8">
        <w:rPr>
          <w:rFonts w:ascii="方正仿宋_GBK" w:eastAsia="方正仿宋_GBK" w:hAnsi="方正仿宋_GBK" w:hint="eastAsia"/>
          <w:sz w:val="30"/>
          <w:szCs w:val="30"/>
        </w:rPr>
        <w:t>及格</w:t>
      </w:r>
      <w:r>
        <w:rPr>
          <w:rFonts w:ascii="方正仿宋_GBK" w:eastAsia="方正仿宋_GBK" w:hAnsi="方正仿宋_GBK" w:hint="eastAsia"/>
          <w:sz w:val="30"/>
          <w:szCs w:val="30"/>
        </w:rPr>
        <w:t>；</w:t>
      </w:r>
    </w:p>
    <w:p w14:paraId="614CD7EE" w14:textId="7A774463" w:rsidR="009C6AF7" w:rsidRPr="009C6AF7" w:rsidRDefault="009C6AF7" w:rsidP="0027311E">
      <w:pPr>
        <w:pStyle w:val="a3"/>
        <w:ind w:firstLine="600"/>
        <w:contextualSpacing/>
        <w:mirrorIndents/>
        <w:jc w:val="left"/>
        <w:rPr>
          <w:rFonts w:ascii="方正仿宋_GBK" w:eastAsia="方正仿宋_GBK" w:hAnsi="方正仿宋_GBK"/>
          <w:sz w:val="30"/>
          <w:szCs w:val="30"/>
        </w:rPr>
      </w:pPr>
      <w:r>
        <w:rPr>
          <w:rFonts w:ascii="方正仿宋_GBK" w:eastAsia="方正仿宋_GBK" w:hAnsi="方正仿宋_GBK"/>
          <w:sz w:val="30"/>
          <w:szCs w:val="30"/>
        </w:rPr>
        <w:t>4.</w:t>
      </w:r>
      <w:r w:rsidRPr="009C6AF7">
        <w:rPr>
          <w:rFonts w:hint="eastAsia"/>
        </w:rPr>
        <w:t xml:space="preserve"> </w:t>
      </w:r>
      <w:r w:rsidRPr="009C6AF7">
        <w:rPr>
          <w:rFonts w:ascii="方正仿宋_GBK" w:eastAsia="方正仿宋_GBK" w:hAnsi="方正仿宋_GBK" w:hint="eastAsia"/>
          <w:sz w:val="30"/>
          <w:szCs w:val="30"/>
        </w:rPr>
        <w:t>按面试成绩</w:t>
      </w:r>
      <w:r>
        <w:rPr>
          <w:rFonts w:ascii="方正仿宋_GBK" w:eastAsia="方正仿宋_GBK" w:hAnsi="方正仿宋_GBK"/>
          <w:sz w:val="30"/>
          <w:szCs w:val="30"/>
        </w:rPr>
        <w:t>70</w:t>
      </w:r>
      <w:r w:rsidRPr="009C6AF7">
        <w:rPr>
          <w:rFonts w:ascii="方正仿宋_GBK" w:eastAsia="方正仿宋_GBK" w:hAnsi="方正仿宋_GBK" w:hint="eastAsia"/>
          <w:sz w:val="30"/>
          <w:szCs w:val="30"/>
        </w:rPr>
        <w:t>%加上笔试成绩</w:t>
      </w:r>
      <w:r>
        <w:rPr>
          <w:rFonts w:ascii="方正仿宋_GBK" w:eastAsia="方正仿宋_GBK" w:hAnsi="方正仿宋_GBK"/>
          <w:sz w:val="30"/>
          <w:szCs w:val="30"/>
        </w:rPr>
        <w:t>30</w:t>
      </w:r>
      <w:r w:rsidRPr="009C6AF7">
        <w:rPr>
          <w:rFonts w:ascii="方正仿宋_GBK" w:eastAsia="方正仿宋_GBK" w:hAnsi="方正仿宋_GBK" w:hint="eastAsia"/>
          <w:sz w:val="30"/>
          <w:szCs w:val="30"/>
        </w:rPr>
        <w:t>%计算考核总成绩，按考核总成绩进行排名，若总成绩相同，依次比较面试成绩</w:t>
      </w:r>
      <w:r>
        <w:rPr>
          <w:rFonts w:ascii="方正仿宋_GBK" w:eastAsia="方正仿宋_GBK" w:hAnsi="方正仿宋_GBK" w:hint="eastAsia"/>
          <w:sz w:val="30"/>
          <w:szCs w:val="30"/>
        </w:rPr>
        <w:t>、</w:t>
      </w:r>
      <w:r w:rsidRPr="009C6AF7">
        <w:rPr>
          <w:rFonts w:ascii="方正仿宋_GBK" w:eastAsia="方正仿宋_GBK" w:hAnsi="方正仿宋_GBK" w:hint="eastAsia"/>
          <w:sz w:val="30"/>
          <w:szCs w:val="30"/>
        </w:rPr>
        <w:t>笔试成绩，择优录取。</w:t>
      </w:r>
    </w:p>
    <w:p w14:paraId="6BF3523A" w14:textId="176B8549" w:rsidR="00AA4FB0" w:rsidRPr="00032F47" w:rsidRDefault="00032F47" w:rsidP="0027311E">
      <w:pPr>
        <w:ind w:firstLineChars="200" w:firstLine="644"/>
        <w:contextualSpacing/>
        <w:mirrorIndents/>
        <w:rPr>
          <w:rFonts w:ascii="方正仿宋_GBK" w:eastAsia="方正仿宋_GBK" w:hAnsi="方正仿宋_GBK" w:cs="仿宋"/>
          <w:bCs/>
          <w:spacing w:val="11"/>
          <w:sz w:val="30"/>
          <w:szCs w:val="30"/>
          <w:shd w:val="clear" w:color="auto" w:fill="FFFFFF"/>
        </w:rPr>
      </w:pPr>
      <w:r>
        <w:rPr>
          <w:rFonts w:ascii="方正仿宋_GBK" w:eastAsia="方正仿宋_GBK" w:hAnsi="方正仿宋_GBK" w:cs="仿宋"/>
          <w:bCs/>
          <w:spacing w:val="11"/>
          <w:sz w:val="30"/>
          <w:szCs w:val="30"/>
          <w:shd w:val="clear" w:color="auto" w:fill="FFFFFF"/>
        </w:rPr>
        <w:t xml:space="preserve"> </w:t>
      </w:r>
    </w:p>
    <w:sectPr w:rsidR="00AA4FB0" w:rsidRPr="00032F47" w:rsidSect="00D165E7">
      <w:pgSz w:w="11906" w:h="16838"/>
      <w:pgMar w:top="1418" w:right="1474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297B01" w14:textId="77777777" w:rsidR="00E52DEA" w:rsidRDefault="00E52DEA" w:rsidP="00AA4FB0">
      <w:r>
        <w:separator/>
      </w:r>
    </w:p>
  </w:endnote>
  <w:endnote w:type="continuationSeparator" w:id="0">
    <w:p w14:paraId="4854676E" w14:textId="77777777" w:rsidR="00E52DEA" w:rsidRDefault="00E52DEA" w:rsidP="00AA4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光标题宋_CNKI">
    <w:altName w:val="微软雅黑"/>
    <w:charset w:val="86"/>
    <w:family w:val="auto"/>
    <w:pitch w:val="variable"/>
    <w:sig w:usb0="A00002BF" w:usb1="18CF7CFA" w:usb2="00000016" w:usb3="00000000" w:csb0="0004000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506CB8" w14:textId="77777777" w:rsidR="00E52DEA" w:rsidRDefault="00E52DEA" w:rsidP="00AA4FB0">
      <w:r>
        <w:separator/>
      </w:r>
    </w:p>
  </w:footnote>
  <w:footnote w:type="continuationSeparator" w:id="0">
    <w:p w14:paraId="7FBF6A43" w14:textId="77777777" w:rsidR="00E52DEA" w:rsidRDefault="00E52DEA" w:rsidP="00AA4F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7079C"/>
    <w:multiLevelType w:val="multilevel"/>
    <w:tmpl w:val="0297079C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40" w:hanging="420"/>
      </w:pPr>
    </w:lvl>
    <w:lvl w:ilvl="2">
      <w:start w:val="1"/>
      <w:numFmt w:val="lowerRoman"/>
      <w:lvlText w:val="%3."/>
      <w:lvlJc w:val="right"/>
      <w:pPr>
        <w:ind w:left="1960" w:hanging="420"/>
      </w:pPr>
    </w:lvl>
    <w:lvl w:ilvl="3">
      <w:start w:val="1"/>
      <w:numFmt w:val="decimal"/>
      <w:lvlText w:val="%4."/>
      <w:lvlJc w:val="left"/>
      <w:pPr>
        <w:ind w:left="2380" w:hanging="420"/>
      </w:pPr>
    </w:lvl>
    <w:lvl w:ilvl="4">
      <w:start w:val="1"/>
      <w:numFmt w:val="lowerLetter"/>
      <w:lvlText w:val="%5)"/>
      <w:lvlJc w:val="left"/>
      <w:pPr>
        <w:ind w:left="2800" w:hanging="420"/>
      </w:pPr>
    </w:lvl>
    <w:lvl w:ilvl="5">
      <w:start w:val="1"/>
      <w:numFmt w:val="lowerRoman"/>
      <w:lvlText w:val="%6."/>
      <w:lvlJc w:val="right"/>
      <w:pPr>
        <w:ind w:left="3220" w:hanging="420"/>
      </w:pPr>
    </w:lvl>
    <w:lvl w:ilvl="6">
      <w:start w:val="1"/>
      <w:numFmt w:val="decimal"/>
      <w:lvlText w:val="%7."/>
      <w:lvlJc w:val="left"/>
      <w:pPr>
        <w:ind w:left="3640" w:hanging="420"/>
      </w:pPr>
    </w:lvl>
    <w:lvl w:ilvl="7">
      <w:start w:val="1"/>
      <w:numFmt w:val="lowerLetter"/>
      <w:lvlText w:val="%8)"/>
      <w:lvlJc w:val="left"/>
      <w:pPr>
        <w:ind w:left="4060" w:hanging="420"/>
      </w:pPr>
    </w:lvl>
    <w:lvl w:ilvl="8">
      <w:start w:val="1"/>
      <w:numFmt w:val="lowerRoman"/>
      <w:lvlText w:val="%9."/>
      <w:lvlJc w:val="right"/>
      <w:pPr>
        <w:ind w:left="4480" w:hanging="420"/>
      </w:pPr>
    </w:lvl>
  </w:abstractNum>
  <w:abstractNum w:abstractNumId="1">
    <w:nsid w:val="2A3C7A39"/>
    <w:multiLevelType w:val="multilevel"/>
    <w:tmpl w:val="2A3C7A39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40" w:hanging="420"/>
      </w:pPr>
    </w:lvl>
    <w:lvl w:ilvl="2">
      <w:start w:val="1"/>
      <w:numFmt w:val="lowerRoman"/>
      <w:lvlText w:val="%3."/>
      <w:lvlJc w:val="right"/>
      <w:pPr>
        <w:ind w:left="1960" w:hanging="420"/>
      </w:pPr>
    </w:lvl>
    <w:lvl w:ilvl="3">
      <w:start w:val="1"/>
      <w:numFmt w:val="decimal"/>
      <w:lvlText w:val="%4."/>
      <w:lvlJc w:val="left"/>
      <w:pPr>
        <w:ind w:left="2380" w:hanging="420"/>
      </w:pPr>
    </w:lvl>
    <w:lvl w:ilvl="4">
      <w:start w:val="1"/>
      <w:numFmt w:val="lowerLetter"/>
      <w:lvlText w:val="%5)"/>
      <w:lvlJc w:val="left"/>
      <w:pPr>
        <w:ind w:left="2800" w:hanging="420"/>
      </w:pPr>
    </w:lvl>
    <w:lvl w:ilvl="5">
      <w:start w:val="1"/>
      <w:numFmt w:val="lowerRoman"/>
      <w:lvlText w:val="%6."/>
      <w:lvlJc w:val="right"/>
      <w:pPr>
        <w:ind w:left="3220" w:hanging="420"/>
      </w:pPr>
    </w:lvl>
    <w:lvl w:ilvl="6">
      <w:start w:val="1"/>
      <w:numFmt w:val="decimal"/>
      <w:lvlText w:val="%7."/>
      <w:lvlJc w:val="left"/>
      <w:pPr>
        <w:ind w:left="3640" w:hanging="420"/>
      </w:pPr>
    </w:lvl>
    <w:lvl w:ilvl="7">
      <w:start w:val="1"/>
      <w:numFmt w:val="lowerLetter"/>
      <w:lvlText w:val="%8)"/>
      <w:lvlJc w:val="left"/>
      <w:pPr>
        <w:ind w:left="4060" w:hanging="420"/>
      </w:pPr>
    </w:lvl>
    <w:lvl w:ilvl="8">
      <w:start w:val="1"/>
      <w:numFmt w:val="lowerRoman"/>
      <w:lvlText w:val="%9."/>
      <w:lvlJc w:val="right"/>
      <w:pPr>
        <w:ind w:left="4480" w:hanging="420"/>
      </w:pPr>
    </w:lvl>
  </w:abstractNum>
  <w:abstractNum w:abstractNumId="2">
    <w:nsid w:val="53AF1BEF"/>
    <w:multiLevelType w:val="multilevel"/>
    <w:tmpl w:val="53AF1BEF"/>
    <w:lvl w:ilvl="0">
      <w:start w:val="1"/>
      <w:numFmt w:val="japaneseCounting"/>
      <w:lvlText w:val="%1、"/>
      <w:lvlJc w:val="left"/>
      <w:pPr>
        <w:ind w:left="14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40" w:hanging="420"/>
      </w:pPr>
    </w:lvl>
    <w:lvl w:ilvl="2">
      <w:start w:val="1"/>
      <w:numFmt w:val="lowerRoman"/>
      <w:lvlText w:val="%3."/>
      <w:lvlJc w:val="right"/>
      <w:pPr>
        <w:ind w:left="1960" w:hanging="420"/>
      </w:pPr>
    </w:lvl>
    <w:lvl w:ilvl="3">
      <w:start w:val="1"/>
      <w:numFmt w:val="decimal"/>
      <w:lvlText w:val="%4."/>
      <w:lvlJc w:val="left"/>
      <w:pPr>
        <w:ind w:left="2380" w:hanging="420"/>
      </w:pPr>
    </w:lvl>
    <w:lvl w:ilvl="4">
      <w:start w:val="1"/>
      <w:numFmt w:val="lowerLetter"/>
      <w:lvlText w:val="%5)"/>
      <w:lvlJc w:val="left"/>
      <w:pPr>
        <w:ind w:left="2800" w:hanging="420"/>
      </w:pPr>
    </w:lvl>
    <w:lvl w:ilvl="5">
      <w:start w:val="1"/>
      <w:numFmt w:val="lowerRoman"/>
      <w:lvlText w:val="%6."/>
      <w:lvlJc w:val="right"/>
      <w:pPr>
        <w:ind w:left="3220" w:hanging="420"/>
      </w:pPr>
    </w:lvl>
    <w:lvl w:ilvl="6">
      <w:start w:val="1"/>
      <w:numFmt w:val="decimal"/>
      <w:lvlText w:val="%7."/>
      <w:lvlJc w:val="left"/>
      <w:pPr>
        <w:ind w:left="3640" w:hanging="420"/>
      </w:pPr>
    </w:lvl>
    <w:lvl w:ilvl="7">
      <w:start w:val="1"/>
      <w:numFmt w:val="lowerLetter"/>
      <w:lvlText w:val="%8)"/>
      <w:lvlJc w:val="left"/>
      <w:pPr>
        <w:ind w:left="4060" w:hanging="420"/>
      </w:pPr>
    </w:lvl>
    <w:lvl w:ilvl="8">
      <w:start w:val="1"/>
      <w:numFmt w:val="lowerRoman"/>
      <w:lvlText w:val="%9."/>
      <w:lvlJc w:val="right"/>
      <w:pPr>
        <w:ind w:left="44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174"/>
    <w:rsid w:val="00005391"/>
    <w:rsid w:val="00032F47"/>
    <w:rsid w:val="000663BE"/>
    <w:rsid w:val="00075984"/>
    <w:rsid w:val="00082767"/>
    <w:rsid w:val="00092CDB"/>
    <w:rsid w:val="000A3406"/>
    <w:rsid w:val="000A4A77"/>
    <w:rsid w:val="000B526E"/>
    <w:rsid w:val="000C6E19"/>
    <w:rsid w:val="000D11E0"/>
    <w:rsid w:val="000E1248"/>
    <w:rsid w:val="00103664"/>
    <w:rsid w:val="0010413E"/>
    <w:rsid w:val="001B146A"/>
    <w:rsid w:val="001C1079"/>
    <w:rsid w:val="001E20B5"/>
    <w:rsid w:val="00213504"/>
    <w:rsid w:val="002255E4"/>
    <w:rsid w:val="00227FC4"/>
    <w:rsid w:val="002349C6"/>
    <w:rsid w:val="002358A4"/>
    <w:rsid w:val="00254DB0"/>
    <w:rsid w:val="00255795"/>
    <w:rsid w:val="0027311E"/>
    <w:rsid w:val="00280E11"/>
    <w:rsid w:val="00285A0D"/>
    <w:rsid w:val="002A2ECB"/>
    <w:rsid w:val="002A450E"/>
    <w:rsid w:val="002B0742"/>
    <w:rsid w:val="002C53E5"/>
    <w:rsid w:val="002C613F"/>
    <w:rsid w:val="002C683A"/>
    <w:rsid w:val="002D0039"/>
    <w:rsid w:val="002F7281"/>
    <w:rsid w:val="003060B6"/>
    <w:rsid w:val="00313157"/>
    <w:rsid w:val="00313B25"/>
    <w:rsid w:val="00334763"/>
    <w:rsid w:val="00351493"/>
    <w:rsid w:val="00362732"/>
    <w:rsid w:val="0037117E"/>
    <w:rsid w:val="00377BD6"/>
    <w:rsid w:val="003B2AA6"/>
    <w:rsid w:val="003D63B7"/>
    <w:rsid w:val="003D6A88"/>
    <w:rsid w:val="0040269D"/>
    <w:rsid w:val="00442E31"/>
    <w:rsid w:val="00444D28"/>
    <w:rsid w:val="00461E8E"/>
    <w:rsid w:val="004720F5"/>
    <w:rsid w:val="004835D3"/>
    <w:rsid w:val="00520483"/>
    <w:rsid w:val="00523D3C"/>
    <w:rsid w:val="00536837"/>
    <w:rsid w:val="005941DA"/>
    <w:rsid w:val="005B18C5"/>
    <w:rsid w:val="005C0236"/>
    <w:rsid w:val="005D619D"/>
    <w:rsid w:val="005E5A9C"/>
    <w:rsid w:val="005F62E3"/>
    <w:rsid w:val="00610A6A"/>
    <w:rsid w:val="00624E09"/>
    <w:rsid w:val="00637396"/>
    <w:rsid w:val="006612B2"/>
    <w:rsid w:val="00670085"/>
    <w:rsid w:val="00676CBA"/>
    <w:rsid w:val="006809A6"/>
    <w:rsid w:val="00684B25"/>
    <w:rsid w:val="00697D75"/>
    <w:rsid w:val="006A15BA"/>
    <w:rsid w:val="006A1C61"/>
    <w:rsid w:val="006A4E4E"/>
    <w:rsid w:val="006A5A7A"/>
    <w:rsid w:val="006C3BD6"/>
    <w:rsid w:val="006E346E"/>
    <w:rsid w:val="006F6534"/>
    <w:rsid w:val="00720596"/>
    <w:rsid w:val="00721682"/>
    <w:rsid w:val="00730B40"/>
    <w:rsid w:val="007446B0"/>
    <w:rsid w:val="00755C73"/>
    <w:rsid w:val="00761B20"/>
    <w:rsid w:val="00763DCC"/>
    <w:rsid w:val="00786129"/>
    <w:rsid w:val="00797EBD"/>
    <w:rsid w:val="007A4BE8"/>
    <w:rsid w:val="007B19FA"/>
    <w:rsid w:val="007C078B"/>
    <w:rsid w:val="007C2AF9"/>
    <w:rsid w:val="007C7A09"/>
    <w:rsid w:val="007F610D"/>
    <w:rsid w:val="0081047E"/>
    <w:rsid w:val="00814C06"/>
    <w:rsid w:val="00847436"/>
    <w:rsid w:val="00852642"/>
    <w:rsid w:val="00863DA6"/>
    <w:rsid w:val="00866E26"/>
    <w:rsid w:val="00890B6A"/>
    <w:rsid w:val="00891036"/>
    <w:rsid w:val="008A365D"/>
    <w:rsid w:val="008D2926"/>
    <w:rsid w:val="008E674A"/>
    <w:rsid w:val="00977246"/>
    <w:rsid w:val="009C6AF7"/>
    <w:rsid w:val="009E6B11"/>
    <w:rsid w:val="009E74EB"/>
    <w:rsid w:val="00A0165A"/>
    <w:rsid w:val="00A24D44"/>
    <w:rsid w:val="00A27BF6"/>
    <w:rsid w:val="00A47FB7"/>
    <w:rsid w:val="00A516CC"/>
    <w:rsid w:val="00A53C67"/>
    <w:rsid w:val="00A54184"/>
    <w:rsid w:val="00A57AF0"/>
    <w:rsid w:val="00A624E5"/>
    <w:rsid w:val="00A95B15"/>
    <w:rsid w:val="00A97A89"/>
    <w:rsid w:val="00AA4FB0"/>
    <w:rsid w:val="00AC0763"/>
    <w:rsid w:val="00AC37B2"/>
    <w:rsid w:val="00AC56EC"/>
    <w:rsid w:val="00AE0E42"/>
    <w:rsid w:val="00AE1D41"/>
    <w:rsid w:val="00B03EF7"/>
    <w:rsid w:val="00B4767D"/>
    <w:rsid w:val="00B539FF"/>
    <w:rsid w:val="00B73855"/>
    <w:rsid w:val="00BB7DC0"/>
    <w:rsid w:val="00BC3868"/>
    <w:rsid w:val="00BC3A76"/>
    <w:rsid w:val="00BF7AA5"/>
    <w:rsid w:val="00C119DC"/>
    <w:rsid w:val="00C133EE"/>
    <w:rsid w:val="00C35C77"/>
    <w:rsid w:val="00C52D47"/>
    <w:rsid w:val="00C719D8"/>
    <w:rsid w:val="00C82D6F"/>
    <w:rsid w:val="00C83B24"/>
    <w:rsid w:val="00CB31BA"/>
    <w:rsid w:val="00CB4DF1"/>
    <w:rsid w:val="00CE0A54"/>
    <w:rsid w:val="00CE398B"/>
    <w:rsid w:val="00CE5174"/>
    <w:rsid w:val="00CF7F94"/>
    <w:rsid w:val="00D165E7"/>
    <w:rsid w:val="00D2617B"/>
    <w:rsid w:val="00D47BD4"/>
    <w:rsid w:val="00D649AB"/>
    <w:rsid w:val="00D84B3A"/>
    <w:rsid w:val="00D90E3E"/>
    <w:rsid w:val="00DD67A6"/>
    <w:rsid w:val="00DF5EED"/>
    <w:rsid w:val="00E13EF5"/>
    <w:rsid w:val="00E25D00"/>
    <w:rsid w:val="00E367B7"/>
    <w:rsid w:val="00E43C10"/>
    <w:rsid w:val="00E52DEA"/>
    <w:rsid w:val="00E949C1"/>
    <w:rsid w:val="00EC438E"/>
    <w:rsid w:val="00F15459"/>
    <w:rsid w:val="00F203C6"/>
    <w:rsid w:val="00F2433A"/>
    <w:rsid w:val="00F46901"/>
    <w:rsid w:val="00F517A8"/>
    <w:rsid w:val="00F93E76"/>
    <w:rsid w:val="00FA3B22"/>
    <w:rsid w:val="00FA6832"/>
    <w:rsid w:val="00FB0D31"/>
    <w:rsid w:val="00FB1A71"/>
    <w:rsid w:val="00FB4759"/>
    <w:rsid w:val="00FD4757"/>
    <w:rsid w:val="00FE0EC5"/>
    <w:rsid w:val="00FF6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7F78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3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D28"/>
    <w:pPr>
      <w:ind w:firstLineChars="200" w:firstLine="420"/>
    </w:pPr>
    <w:rPr>
      <w:rFonts w:ascii="Calibri" w:eastAsia="宋体" w:hAnsi="Calibri" w:cs="Times New Roman"/>
    </w:rPr>
  </w:style>
  <w:style w:type="paragraph" w:styleId="a4">
    <w:name w:val="header"/>
    <w:basedOn w:val="a"/>
    <w:link w:val="Char"/>
    <w:uiPriority w:val="99"/>
    <w:unhideWhenUsed/>
    <w:rsid w:val="00AA4F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A4FB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A4F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A4FB0"/>
    <w:rPr>
      <w:sz w:val="18"/>
      <w:szCs w:val="18"/>
    </w:rPr>
  </w:style>
  <w:style w:type="paragraph" w:styleId="a6">
    <w:name w:val="Normal (Web)"/>
    <w:basedOn w:val="a"/>
    <w:qFormat/>
    <w:rsid w:val="00AA4FB0"/>
    <w:pPr>
      <w:spacing w:beforeAutospacing="1" w:afterAutospacing="1"/>
      <w:jc w:val="left"/>
    </w:pPr>
    <w:rPr>
      <w:rFonts w:cs="Times New Roman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3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D28"/>
    <w:pPr>
      <w:ind w:firstLineChars="200" w:firstLine="420"/>
    </w:pPr>
    <w:rPr>
      <w:rFonts w:ascii="Calibri" w:eastAsia="宋体" w:hAnsi="Calibri" w:cs="Times New Roman"/>
    </w:rPr>
  </w:style>
  <w:style w:type="paragraph" w:styleId="a4">
    <w:name w:val="header"/>
    <w:basedOn w:val="a"/>
    <w:link w:val="Char"/>
    <w:uiPriority w:val="99"/>
    <w:unhideWhenUsed/>
    <w:rsid w:val="00AA4F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A4FB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A4F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A4FB0"/>
    <w:rPr>
      <w:sz w:val="18"/>
      <w:szCs w:val="18"/>
    </w:rPr>
  </w:style>
  <w:style w:type="paragraph" w:styleId="a6">
    <w:name w:val="Normal (Web)"/>
    <w:basedOn w:val="a"/>
    <w:qFormat/>
    <w:rsid w:val="00AA4FB0"/>
    <w:pPr>
      <w:spacing w:beforeAutospacing="1" w:afterAutospacing="1"/>
      <w:jc w:val="left"/>
    </w:pPr>
    <w:rPr>
      <w:rFonts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827</TotalTime>
  <Pages>4</Pages>
  <Words>232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flzgc</dc:creator>
  <cp:keywords/>
  <dc:description/>
  <cp:lastModifiedBy>卢凯</cp:lastModifiedBy>
  <cp:revision>118</cp:revision>
  <dcterms:created xsi:type="dcterms:W3CDTF">2021-07-08T01:38:00Z</dcterms:created>
  <dcterms:modified xsi:type="dcterms:W3CDTF">2022-06-21T08:03:00Z</dcterms:modified>
</cp:coreProperties>
</file>