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E4141" w14:textId="77777777" w:rsidR="0078012A" w:rsidRDefault="00E07CAE">
      <w:pPr>
        <w:tabs>
          <w:tab w:val="center" w:pos="4415"/>
        </w:tabs>
        <w:snapToGrid w:val="0"/>
        <w:spacing w:line="700" w:lineRule="exact"/>
        <w:jc w:val="center"/>
        <w:rPr>
          <w:rFonts w:ascii="方正小标宋_GBK" w:eastAsia="方正小标宋_GBK" w:hAnsi="Times New Roman"/>
          <w:bCs/>
          <w:color w:val="000000" w:themeColor="text1"/>
          <w:sz w:val="44"/>
          <w:szCs w:val="32"/>
        </w:rPr>
      </w:pPr>
      <w:r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马克思主义学院</w:t>
      </w:r>
    </w:p>
    <w:p w14:paraId="17182080" w14:textId="77777777" w:rsidR="0078012A" w:rsidRDefault="00E07CAE">
      <w:pPr>
        <w:tabs>
          <w:tab w:val="center" w:pos="4415"/>
        </w:tabs>
        <w:snapToGrid w:val="0"/>
        <w:spacing w:line="700" w:lineRule="exact"/>
        <w:jc w:val="center"/>
        <w:rPr>
          <w:rFonts w:ascii="方正小标宋_GBK" w:eastAsia="方正小标宋_GBK" w:hAnsi="Times New Roman"/>
          <w:bCs/>
          <w:color w:val="000000" w:themeColor="text1"/>
          <w:sz w:val="44"/>
          <w:szCs w:val="32"/>
        </w:rPr>
      </w:pPr>
      <w:r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2025</w:t>
      </w:r>
      <w:r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年秋</w:t>
      </w:r>
      <w:proofErr w:type="gramStart"/>
      <w:r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期转专业</w:t>
      </w:r>
      <w:proofErr w:type="gramEnd"/>
      <w:r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工作实施方案</w:t>
      </w:r>
    </w:p>
    <w:p w14:paraId="04C66E17" w14:textId="77777777" w:rsidR="0078012A" w:rsidRDefault="0078012A">
      <w:pPr>
        <w:spacing w:line="560" w:lineRule="exact"/>
        <w:ind w:firstLineChars="200" w:firstLine="640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p w14:paraId="1ACDD4A6" w14:textId="77777777" w:rsidR="0078012A" w:rsidRDefault="00E07CAE">
      <w:pPr>
        <w:pStyle w:val="a8"/>
        <w:spacing w:line="560" w:lineRule="exact"/>
        <w:ind w:firstLine="640"/>
        <w:jc w:val="left"/>
        <w:rPr>
          <w:rFonts w:ascii="Times New Roman" w:eastAsia="方正仿宋_GBK" w:hAnsi="Times New Roman" w:cstheme="minorBidi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theme="minorBidi" w:hint="eastAsia"/>
          <w:color w:val="000000" w:themeColor="text1"/>
          <w:sz w:val="32"/>
          <w:szCs w:val="32"/>
        </w:rPr>
        <w:t>根据《长江师范学院学生转专业管理办法（修订）》（长师院发</w:t>
      </w:r>
      <w:r>
        <w:rPr>
          <w:rFonts w:ascii="Times New Roman" w:eastAsia="方正仿宋_GBK" w:hAnsi="Times New Roman" w:cstheme="minorBidi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cstheme="minorBidi" w:hint="eastAsia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 w:cstheme="minorBidi" w:hint="eastAsia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 w:cstheme="minorBidi" w:hint="eastAsia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 w:cstheme="minorBidi" w:hint="eastAsia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 w:cstheme="minorBidi" w:hint="eastAsia"/>
          <w:color w:val="000000" w:themeColor="text1"/>
          <w:sz w:val="32"/>
          <w:szCs w:val="32"/>
        </w:rPr>
        <w:t>号）相关规定，结合本学院实际，特制定本方案，确保我院</w:t>
      </w:r>
      <w:r>
        <w:rPr>
          <w:rFonts w:ascii="Times New Roman" w:eastAsia="方正仿宋_GBK" w:hAnsi="Times New Roman" w:cstheme="minorBidi" w:hint="eastAsia"/>
          <w:color w:val="000000" w:themeColor="text1"/>
          <w:sz w:val="32"/>
          <w:szCs w:val="32"/>
        </w:rPr>
        <w:t>2025</w:t>
      </w:r>
      <w:r>
        <w:rPr>
          <w:rFonts w:ascii="Times New Roman" w:eastAsia="方正仿宋_GBK" w:hAnsi="Times New Roman" w:cstheme="minorBidi" w:hint="eastAsia"/>
          <w:color w:val="000000" w:themeColor="text1"/>
          <w:sz w:val="32"/>
          <w:szCs w:val="32"/>
        </w:rPr>
        <w:t>年秋</w:t>
      </w:r>
      <w:proofErr w:type="gramStart"/>
      <w:r>
        <w:rPr>
          <w:rFonts w:ascii="Times New Roman" w:eastAsia="方正仿宋_GBK" w:hAnsi="Times New Roman" w:cstheme="minorBidi" w:hint="eastAsia"/>
          <w:color w:val="000000" w:themeColor="text1"/>
          <w:sz w:val="32"/>
          <w:szCs w:val="32"/>
        </w:rPr>
        <w:t>期转专业</w:t>
      </w:r>
      <w:proofErr w:type="gramEnd"/>
      <w:r>
        <w:rPr>
          <w:rFonts w:ascii="Times New Roman" w:eastAsia="方正仿宋_GBK" w:hAnsi="Times New Roman" w:cstheme="minorBidi" w:hint="eastAsia"/>
          <w:color w:val="000000" w:themeColor="text1"/>
          <w:sz w:val="32"/>
          <w:szCs w:val="32"/>
        </w:rPr>
        <w:t>工作规范有序开展。</w:t>
      </w:r>
    </w:p>
    <w:p w14:paraId="6F581D1C" w14:textId="77777777" w:rsidR="0078012A" w:rsidRDefault="00E07CAE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一、组织机构及职责</w:t>
      </w:r>
    </w:p>
    <w:p w14:paraId="2261B455" w14:textId="77777777" w:rsidR="0078012A" w:rsidRDefault="00E07CA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学院成立转专业工作小组，负责处理转专业相关工作。</w:t>
      </w:r>
    </w:p>
    <w:p w14:paraId="4E154796" w14:textId="77777777" w:rsidR="0078012A" w:rsidRDefault="00E07CAE">
      <w:pPr>
        <w:spacing w:line="560" w:lineRule="exact"/>
        <w:ind w:firstLineChars="200" w:firstLine="640"/>
        <w:contextualSpacing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bookmarkStart w:id="0" w:name="_Hlk92532291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组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长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</w:t>
      </w: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祝国超</w:t>
      </w:r>
      <w:proofErr w:type="gramEnd"/>
    </w:p>
    <w:p w14:paraId="21682F85" w14:textId="77777777" w:rsidR="0078012A" w:rsidRDefault="00E07CAE">
      <w:pPr>
        <w:spacing w:line="560" w:lineRule="exact"/>
        <w:ind w:firstLineChars="200" w:firstLine="640"/>
        <w:contextualSpacing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副组长：谭晓玲、付亚云</w:t>
      </w:r>
    </w:p>
    <w:p w14:paraId="40F184A3" w14:textId="77777777" w:rsidR="0078012A" w:rsidRDefault="00E07CAE">
      <w:pPr>
        <w:spacing w:line="560" w:lineRule="exact"/>
        <w:ind w:firstLineChars="200" w:firstLine="640"/>
        <w:contextualSpacing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bookmarkStart w:id="1" w:name="_Hlk92532347"/>
      <w:bookmarkEnd w:id="0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成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员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：田华银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、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李伶俐、喻容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、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刘国华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、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教师代表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人</w:t>
      </w:r>
    </w:p>
    <w:p w14:paraId="67C9436F" w14:textId="77777777" w:rsidR="0078012A" w:rsidRDefault="00E07CAE">
      <w:pPr>
        <w:spacing w:line="560" w:lineRule="exact"/>
        <w:ind w:firstLineChars="200" w:firstLine="640"/>
        <w:contextualSpacing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书：程江莲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</w:p>
    <w:p w14:paraId="1B9CF745" w14:textId="77777777" w:rsidR="0078012A" w:rsidRDefault="00E07CA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bookmarkStart w:id="2" w:name="_Hlk92532754"/>
      <w:bookmarkEnd w:id="1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3" w:name="_Hlk90595861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3"/>
    </w:p>
    <w:bookmarkEnd w:id="2"/>
    <w:p w14:paraId="6D22EC0E" w14:textId="77777777" w:rsidR="0078012A" w:rsidRDefault="00E07CAE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二、转专业条件</w:t>
      </w:r>
    </w:p>
    <w:p w14:paraId="3C73E33E" w14:textId="77777777" w:rsidR="0078012A" w:rsidRDefault="00E07CAE">
      <w:pPr>
        <w:spacing w:line="560" w:lineRule="exact"/>
        <w:ind w:firstLineChars="200" w:firstLine="643"/>
        <w:contextualSpacing/>
        <w:rPr>
          <w:rFonts w:ascii="方正楷体_GBK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方正楷体_GBK" w:eastAsia="方正楷体_GBK" w:hAnsi="Times New Roman" w:hint="eastAsia"/>
          <w:b/>
          <w:color w:val="000000" w:themeColor="text1"/>
          <w:sz w:val="32"/>
          <w:szCs w:val="32"/>
        </w:rPr>
        <w:t>（一）符合</w:t>
      </w:r>
      <w:bookmarkStart w:id="4" w:name="_Hlk92624770"/>
      <w:r>
        <w:rPr>
          <w:rFonts w:ascii="方正楷体_GBK" w:eastAsia="方正楷体_GBK" w:hAnsi="Times New Roman" w:hint="eastAsia"/>
          <w:b/>
          <w:color w:val="000000" w:themeColor="text1"/>
          <w:sz w:val="32"/>
          <w:szCs w:val="32"/>
        </w:rPr>
        <w:t>学校规定</w:t>
      </w:r>
      <w:bookmarkEnd w:id="4"/>
    </w:p>
    <w:p w14:paraId="6FC6CDCB" w14:textId="77777777" w:rsidR="0078012A" w:rsidRDefault="00E07CAE">
      <w:pPr>
        <w:spacing w:line="560" w:lineRule="exact"/>
        <w:ind w:firstLineChars="200" w:firstLine="640"/>
        <w:contextualSpacing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转专业学生要符合《长江师范学院学生转专业管理办法（修订）》（长师院发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号）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规定条件，认同本《方案》的规定，有强烈意愿转入，愿意接受马克思主义学院考核。</w:t>
      </w:r>
    </w:p>
    <w:p w14:paraId="38D1D690" w14:textId="77777777" w:rsidR="0078012A" w:rsidRDefault="00E07CAE">
      <w:pPr>
        <w:spacing w:line="560" w:lineRule="exact"/>
        <w:ind w:firstLineChars="200" w:firstLine="643"/>
        <w:contextualSpacing/>
        <w:rPr>
          <w:rFonts w:ascii="方正楷体_GBK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方正楷体_GBK" w:eastAsia="方正楷体_GBK" w:hAnsi="Times New Roman" w:hint="eastAsia"/>
          <w:b/>
          <w:color w:val="000000" w:themeColor="text1"/>
          <w:sz w:val="32"/>
          <w:szCs w:val="32"/>
        </w:rPr>
        <w:t>（二）满足学院条件</w:t>
      </w:r>
    </w:p>
    <w:p w14:paraId="652128DA" w14:textId="77777777" w:rsidR="0078012A" w:rsidRDefault="00E07CAE">
      <w:pPr>
        <w:spacing w:line="560" w:lineRule="exact"/>
        <w:ind w:firstLineChars="200" w:firstLine="640"/>
        <w:contextualSpacing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为了转入以后能够跟上</w:t>
      </w: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思政专业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学习，顺利达到毕业要求，转入学生还必须符合以下条件：</w:t>
      </w:r>
    </w:p>
    <w:p w14:paraId="60D8E12A" w14:textId="77777777" w:rsidR="0078012A" w:rsidRDefault="00E07CAE">
      <w:pPr>
        <w:spacing w:line="560" w:lineRule="exact"/>
        <w:ind w:firstLineChars="200" w:firstLine="640"/>
        <w:contextualSpacing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必须是共产党员或者共青团员；</w:t>
      </w:r>
    </w:p>
    <w:p w14:paraId="0130A88A" w14:textId="77777777" w:rsidR="0078012A" w:rsidRDefault="00E07CAE">
      <w:pPr>
        <w:spacing w:line="560" w:lineRule="exact"/>
        <w:ind w:firstLineChars="200" w:firstLine="640"/>
        <w:contextualSpacing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lastRenderedPageBreak/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.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高考总成绩“位次”小于或等于转入</w:t>
      </w: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思政专业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级在该省份招录考生最低分的位次（没有可参照则以重庆为准）。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年，重庆市最低分位次：历史类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12316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、物理类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59528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4D800307" w14:textId="77777777" w:rsidR="0078012A" w:rsidRDefault="00E07CAE">
      <w:pPr>
        <w:spacing w:line="560" w:lineRule="exact"/>
        <w:ind w:firstLineChars="200" w:firstLine="640"/>
        <w:contextualSpacing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.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高考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选考政治和外语，</w:t>
      </w: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且政治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达到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7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分、外语达到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05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分；</w:t>
      </w:r>
    </w:p>
    <w:p w14:paraId="25E8074E" w14:textId="77777777" w:rsidR="0078012A" w:rsidRDefault="00E07CAE">
      <w:pPr>
        <w:spacing w:line="560" w:lineRule="exact"/>
        <w:ind w:firstLineChars="200" w:firstLine="640"/>
        <w:contextualSpacing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.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在大学期间所学</w:t>
      </w: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思政课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成绩在行政班级排名前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30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%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4E171CFD" w14:textId="77777777" w:rsidR="0078012A" w:rsidRDefault="00E07CAE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三、接收专业及计划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524"/>
        <w:gridCol w:w="1453"/>
        <w:gridCol w:w="1134"/>
        <w:gridCol w:w="850"/>
        <w:gridCol w:w="709"/>
        <w:gridCol w:w="948"/>
      </w:tblGrid>
      <w:tr w:rsidR="0078012A" w14:paraId="698BEEB3" w14:textId="77777777">
        <w:trPr>
          <w:trHeight w:val="832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69E3E59D" w14:textId="77777777" w:rsidR="0078012A" w:rsidRDefault="00E07CAE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66ECB3B4" w14:textId="77777777" w:rsidR="0078012A" w:rsidRDefault="00E07CAE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21B6E5B2" w14:textId="77777777" w:rsidR="0078012A" w:rsidRDefault="00E07CAE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0096A753" w14:textId="77777777" w:rsidR="0078012A" w:rsidRDefault="00E07CAE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E9DBD79" w14:textId="77777777" w:rsidR="0078012A" w:rsidRDefault="00E07CAE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47A85C6" w14:textId="77777777" w:rsidR="0078012A" w:rsidRDefault="00E07CAE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B6AF8D4" w14:textId="77777777" w:rsidR="0078012A" w:rsidRDefault="00E07CAE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71D88A7F" w14:textId="77777777" w:rsidR="0078012A" w:rsidRDefault="00E07CAE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1B460DCB" w14:textId="77777777" w:rsidR="0078012A" w:rsidRDefault="00E07CAE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78012A" w14:paraId="6D1C239E" w14:textId="77777777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38512D95" w14:textId="77777777" w:rsidR="0078012A" w:rsidRDefault="00E07CAE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250130101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1D4E7DD4" w14:textId="77777777" w:rsidR="0078012A" w:rsidRDefault="00E07CAE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思想政治教育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673DF98B" w14:textId="77777777" w:rsidR="0078012A" w:rsidRDefault="0078012A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F9B26EE" w14:textId="77777777" w:rsidR="0078012A" w:rsidRDefault="00E07CAE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E3165B6" w14:textId="77777777" w:rsidR="0078012A" w:rsidRDefault="00E07CAE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817A427" w14:textId="77777777" w:rsidR="0078012A" w:rsidRDefault="00E07CAE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E012603" w14:textId="77777777" w:rsidR="0078012A" w:rsidRDefault="00E07CAE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4</w:t>
            </w:r>
          </w:p>
        </w:tc>
      </w:tr>
    </w:tbl>
    <w:p w14:paraId="55D0C343" w14:textId="77777777" w:rsidR="0078012A" w:rsidRDefault="00E07CAE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四、转入考核</w:t>
      </w:r>
    </w:p>
    <w:p w14:paraId="23BB68B9" w14:textId="77777777" w:rsidR="0078012A" w:rsidRDefault="00E07CAE">
      <w:pPr>
        <w:pStyle w:val="a8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</w:t>
      </w:r>
      <w:bookmarkStart w:id="5" w:name="_Hlk92548504"/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（</w:t>
      </w:r>
      <w:r>
        <w:rPr>
          <w:rFonts w:ascii="Times New Roman" w:hAnsi="Times New Roman" w:hint="eastAsia"/>
          <w:b/>
          <w:color w:val="000000" w:themeColor="text1"/>
          <w:sz w:val="32"/>
          <w:szCs w:val="32"/>
        </w:rPr>
        <w:t>■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  <w:bookmarkEnd w:id="5"/>
    </w:p>
    <w:p w14:paraId="67AD3BCD" w14:textId="77777777" w:rsidR="0078012A" w:rsidRDefault="00E07CAE">
      <w:pPr>
        <w:pStyle w:val="a7"/>
        <w:widowControl/>
        <w:spacing w:beforeAutospacing="0" w:afterAutospacing="0" w:line="560" w:lineRule="exact"/>
        <w:ind w:firstLineChars="200" w:firstLine="643"/>
        <w:contextualSpacing/>
        <w:rPr>
          <w:rFonts w:ascii="Times New Roman" w:eastAsia="方正仿宋_GBK" w:hAnsi="Times New Roman" w:cs="仿宋"/>
          <w:b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仿宋" w:hint="eastAsia"/>
          <w:b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cs="仿宋" w:hint="eastAsia"/>
          <w:b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cs="仿宋" w:hint="eastAsia"/>
          <w:b/>
          <w:color w:val="000000" w:themeColor="text1"/>
          <w:sz w:val="32"/>
          <w:szCs w:val="32"/>
        </w:rPr>
        <w:t>）面试内容及要求</w:t>
      </w:r>
    </w:p>
    <w:p w14:paraId="7BDC02F5" w14:textId="77777777" w:rsidR="0078012A" w:rsidRDefault="00E07CAE">
      <w:pPr>
        <w:spacing w:line="560" w:lineRule="exact"/>
        <w:ind w:firstLineChars="200" w:firstLine="640"/>
        <w:contextualSpacing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面试内容：马克思主义基本理论，特别是习近平新时代中国特色社会主义思想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习近平总书记最新讲话精神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党的二十大报告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党的二十届三中全会精神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党的二十届四中全会精神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辩证思维能力和社会交往能力等；</w:t>
      </w:r>
    </w:p>
    <w:p w14:paraId="426A68E4" w14:textId="77777777" w:rsidR="0078012A" w:rsidRDefault="00E07CAE">
      <w:pPr>
        <w:spacing w:line="560" w:lineRule="exact"/>
        <w:ind w:firstLineChars="200" w:firstLine="640"/>
        <w:contextualSpacing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面试要求：对马克思主义理论有一定认知，阅读</w:t>
      </w: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过基本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的马克思主义经典著作，能够顺利跟上转入专业学习；辩证思维能力和社会交往能力较强。</w:t>
      </w:r>
    </w:p>
    <w:p w14:paraId="0746BE49" w14:textId="77777777" w:rsidR="0078012A" w:rsidRDefault="00E07CAE">
      <w:pPr>
        <w:pStyle w:val="a7"/>
        <w:widowControl/>
        <w:spacing w:beforeAutospacing="0" w:afterAutospacing="0" w:line="560" w:lineRule="exact"/>
        <w:ind w:firstLineChars="200" w:firstLine="643"/>
        <w:contextualSpacing/>
        <w:rPr>
          <w:rFonts w:ascii="Times New Roman" w:eastAsia="方正仿宋_GBK" w:hAnsi="Times New Roman" w:cs="仿宋"/>
          <w:b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仿宋" w:hint="eastAsia"/>
          <w:b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cs="仿宋" w:hint="eastAsia"/>
          <w:b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cs="仿宋" w:hint="eastAsia"/>
          <w:b/>
          <w:color w:val="000000" w:themeColor="text1"/>
          <w:sz w:val="32"/>
          <w:szCs w:val="32"/>
        </w:rPr>
        <w:t>）面试时间及地点</w:t>
      </w:r>
    </w:p>
    <w:p w14:paraId="3FFEA6A0" w14:textId="77777777" w:rsidR="0078012A" w:rsidRDefault="00E07CAE">
      <w:pPr>
        <w:spacing w:line="560" w:lineRule="exact"/>
        <w:ind w:firstLineChars="200" w:firstLine="640"/>
        <w:contextualSpacing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面试时间：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日前（以后续通知为准）；</w:t>
      </w:r>
    </w:p>
    <w:p w14:paraId="274B1321" w14:textId="77777777" w:rsidR="0078012A" w:rsidRDefault="00E07CAE">
      <w:pPr>
        <w:spacing w:line="560" w:lineRule="exact"/>
        <w:ind w:firstLineChars="200" w:firstLine="640"/>
        <w:contextualSpacing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面试地点：马克思主义学院会议室，或者网络平台。</w:t>
      </w:r>
    </w:p>
    <w:p w14:paraId="0629AC03" w14:textId="77777777" w:rsidR="0078012A" w:rsidRDefault="00E07CAE">
      <w:pPr>
        <w:pStyle w:val="a7"/>
        <w:widowControl/>
        <w:spacing w:beforeAutospacing="0" w:afterAutospacing="0" w:line="560" w:lineRule="exact"/>
        <w:ind w:firstLineChars="200" w:firstLine="643"/>
        <w:contextualSpacing/>
        <w:rPr>
          <w:rFonts w:ascii="Times New Roman" w:eastAsia="方正仿宋_GBK" w:hAnsi="Times New Roman" w:cs="仿宋"/>
          <w:color w:val="000000" w:themeColor="text1"/>
          <w:sz w:val="32"/>
          <w:szCs w:val="32"/>
        </w:rPr>
      </w:pPr>
      <w:bookmarkStart w:id="6" w:name="_Hlk92549079"/>
      <w:r>
        <w:rPr>
          <w:rFonts w:ascii="Times New Roman" w:eastAsia="方正仿宋_GBK" w:hAnsi="Times New Roman" w:cs="仿宋" w:hint="eastAsia"/>
          <w:b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cs="仿宋" w:hint="eastAsia"/>
          <w:b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cs="仿宋" w:hint="eastAsia"/>
          <w:b/>
          <w:color w:val="000000" w:themeColor="text1"/>
          <w:sz w:val="32"/>
          <w:szCs w:val="32"/>
        </w:rPr>
        <w:t>）面试成绩使用办法：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面试成绩总分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100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分，占考核成绩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70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%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bookmarkEnd w:id="6"/>
    <w:p w14:paraId="07B8AC76" w14:textId="77777777" w:rsidR="0078012A" w:rsidRDefault="00E07CAE">
      <w:pPr>
        <w:widowControl/>
        <w:spacing w:line="560" w:lineRule="exact"/>
        <w:ind w:firstLineChars="200" w:firstLine="643"/>
        <w:contextualSpacing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lastRenderedPageBreak/>
        <w:t>2</w:t>
      </w:r>
      <w:r>
        <w:rPr>
          <w:rFonts w:ascii="Times New Roman" w:eastAsia="方正楷体_GBK" w:hAnsi="Times New Roman"/>
          <w:b/>
          <w:color w:val="000000" w:themeColor="text1"/>
          <w:sz w:val="32"/>
          <w:szCs w:val="32"/>
        </w:rPr>
        <w:t>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52BCD547" w14:textId="77777777" w:rsidR="0078012A" w:rsidRDefault="00E07CAE">
      <w:pPr>
        <w:pStyle w:val="a7"/>
        <w:widowControl/>
        <w:spacing w:beforeAutospacing="0" w:afterAutospacing="0" w:line="560" w:lineRule="exact"/>
        <w:ind w:firstLineChars="200" w:firstLine="643"/>
        <w:contextualSpacing/>
        <w:rPr>
          <w:rFonts w:ascii="Times New Roman" w:eastAsia="方正仿宋_GBK" w:hAnsi="Times New Roman" w:cs="仿宋"/>
          <w:b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仿宋" w:hint="eastAsia"/>
          <w:b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cs="仿宋"/>
          <w:b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cs="仿宋" w:hint="eastAsia"/>
          <w:b/>
          <w:color w:val="000000" w:themeColor="text1"/>
          <w:sz w:val="32"/>
          <w:szCs w:val="32"/>
        </w:rPr>
        <w:t>）笔试内容及要求：</w:t>
      </w:r>
    </w:p>
    <w:p w14:paraId="314ED74A" w14:textId="77777777" w:rsidR="0078012A" w:rsidRDefault="00E07CAE">
      <w:pPr>
        <w:pStyle w:val="a7"/>
        <w:widowControl/>
        <w:spacing w:beforeAutospacing="0" w:afterAutospacing="0" w:line="560" w:lineRule="exact"/>
        <w:ind w:firstLineChars="200" w:firstLine="640"/>
        <w:contextualSpacing/>
        <w:rPr>
          <w:rFonts w:ascii="Times New Roman" w:eastAsia="方正仿宋_GBK" w:hAnsi="Times New Roman" w:cs="仿宋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仿宋" w:hint="eastAsia"/>
          <w:color w:val="000000" w:themeColor="text1"/>
          <w:sz w:val="32"/>
          <w:szCs w:val="32"/>
        </w:rPr>
        <w:t>笔试内容：马克思主义基本理论，特别是习近平新时代中国特色社会主义思想、党的二十大报告、党的二十届三中全会精神</w:t>
      </w:r>
      <w:r>
        <w:rPr>
          <w:rFonts w:ascii="Times New Roman" w:eastAsia="方正仿宋_GBK" w:hAnsi="Times New Roman" w:cs="仿宋" w:hint="eastAsia"/>
          <w:color w:val="000000" w:themeColor="text1"/>
          <w:sz w:val="32"/>
          <w:szCs w:val="32"/>
        </w:rPr>
        <w:t>、</w:t>
      </w:r>
      <w:r>
        <w:rPr>
          <w:rFonts w:ascii="Times New Roman" w:eastAsia="方正仿宋_GBK" w:hAnsi="Times New Roman" w:cs="仿宋" w:hint="eastAsia"/>
          <w:color w:val="000000" w:themeColor="text1"/>
          <w:sz w:val="32"/>
          <w:szCs w:val="32"/>
        </w:rPr>
        <w:t>党的二十届</w:t>
      </w:r>
      <w:r>
        <w:rPr>
          <w:rFonts w:ascii="Times New Roman" w:eastAsia="方正仿宋_GBK" w:hAnsi="Times New Roman" w:cs="仿宋" w:hint="eastAsia"/>
          <w:color w:val="000000" w:themeColor="text1"/>
          <w:sz w:val="32"/>
          <w:szCs w:val="32"/>
        </w:rPr>
        <w:t>四</w:t>
      </w:r>
      <w:r>
        <w:rPr>
          <w:rFonts w:ascii="Times New Roman" w:eastAsia="方正仿宋_GBK" w:hAnsi="Times New Roman" w:cs="仿宋" w:hint="eastAsia"/>
          <w:color w:val="000000" w:themeColor="text1"/>
          <w:sz w:val="32"/>
          <w:szCs w:val="32"/>
        </w:rPr>
        <w:t>中全会精神；</w:t>
      </w:r>
    </w:p>
    <w:p w14:paraId="38A60B33" w14:textId="77777777" w:rsidR="0078012A" w:rsidRDefault="00E07CAE">
      <w:pPr>
        <w:pStyle w:val="a7"/>
        <w:widowControl/>
        <w:spacing w:beforeAutospacing="0" w:afterAutospacing="0" w:line="560" w:lineRule="exact"/>
        <w:ind w:firstLineChars="200" w:firstLine="640"/>
        <w:contextualSpacing/>
        <w:rPr>
          <w:rFonts w:ascii="Times New Roman" w:eastAsia="方正仿宋_GBK" w:hAnsi="Times New Roman" w:cs="仿宋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仿宋" w:hint="eastAsia"/>
          <w:color w:val="000000" w:themeColor="text1"/>
          <w:sz w:val="32"/>
          <w:szCs w:val="32"/>
        </w:rPr>
        <w:t>笔试要求：掌握基础的马克思主义理论和思想政治教育原理，能够运用于分析问题解决问题，能够顺利跟上转入专业学习。</w:t>
      </w:r>
    </w:p>
    <w:p w14:paraId="55086AC8" w14:textId="77777777" w:rsidR="0078012A" w:rsidRDefault="00E07CAE">
      <w:pPr>
        <w:pStyle w:val="a7"/>
        <w:widowControl/>
        <w:spacing w:beforeAutospacing="0" w:afterAutospacing="0" w:line="560" w:lineRule="exact"/>
        <w:ind w:firstLineChars="200" w:firstLine="643"/>
        <w:contextualSpacing/>
        <w:rPr>
          <w:rFonts w:ascii="Times New Roman" w:eastAsia="方正仿宋_GBK" w:hAnsi="Times New Roman" w:cs="仿宋"/>
          <w:b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仿宋" w:hint="eastAsia"/>
          <w:b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cs="仿宋" w:hint="eastAsia"/>
          <w:b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cs="仿宋" w:hint="eastAsia"/>
          <w:b/>
          <w:color w:val="000000" w:themeColor="text1"/>
          <w:sz w:val="32"/>
          <w:szCs w:val="32"/>
        </w:rPr>
        <w:t>）笔试时间及地点：</w:t>
      </w:r>
    </w:p>
    <w:p w14:paraId="5A48150E" w14:textId="77777777" w:rsidR="0078012A" w:rsidRDefault="00E07CAE">
      <w:pPr>
        <w:pStyle w:val="a7"/>
        <w:widowControl/>
        <w:spacing w:beforeAutospacing="0" w:afterAutospacing="0" w:line="560" w:lineRule="exact"/>
        <w:ind w:firstLineChars="200" w:firstLine="640"/>
        <w:contextualSpacing/>
        <w:rPr>
          <w:rFonts w:ascii="Times New Roman" w:eastAsia="方正仿宋_GBK" w:hAnsi="Times New Roman" w:cs="仿宋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仿宋" w:hint="eastAsia"/>
          <w:color w:val="000000" w:themeColor="text1"/>
          <w:sz w:val="32"/>
          <w:szCs w:val="32"/>
        </w:rPr>
        <w:t>笔试时间：</w:t>
      </w:r>
      <w:r>
        <w:rPr>
          <w:rFonts w:ascii="Times New Roman" w:eastAsia="方正仿宋_GBK" w:hAnsi="Times New Roman" w:cs="仿宋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cs="仿宋"/>
          <w:color w:val="000000" w:themeColor="text1"/>
          <w:sz w:val="32"/>
          <w:szCs w:val="32"/>
        </w:rPr>
        <w:t>02</w:t>
      </w:r>
      <w:r>
        <w:rPr>
          <w:rFonts w:ascii="Times New Roman" w:eastAsia="方正仿宋_GBK" w:hAnsi="Times New Roman" w:cs="仿宋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cs="仿宋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cs="仿宋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cs="仿宋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cs="仿宋" w:hint="eastAsia"/>
          <w:color w:val="000000" w:themeColor="text1"/>
          <w:sz w:val="32"/>
          <w:szCs w:val="32"/>
        </w:rPr>
        <w:t>15</w:t>
      </w:r>
      <w:r>
        <w:rPr>
          <w:rFonts w:ascii="Times New Roman" w:eastAsia="方正仿宋_GBK" w:hAnsi="Times New Roman" w:cs="仿宋" w:hint="eastAsia"/>
          <w:color w:val="000000" w:themeColor="text1"/>
          <w:sz w:val="32"/>
          <w:szCs w:val="32"/>
        </w:rPr>
        <w:t>日前（以后续通知为准）；</w:t>
      </w:r>
    </w:p>
    <w:p w14:paraId="68F8CCCB" w14:textId="77777777" w:rsidR="0078012A" w:rsidRDefault="00E07CAE">
      <w:pPr>
        <w:pStyle w:val="a7"/>
        <w:widowControl/>
        <w:spacing w:beforeAutospacing="0" w:afterAutospacing="0" w:line="560" w:lineRule="exact"/>
        <w:ind w:firstLineChars="200" w:firstLine="640"/>
        <w:contextualSpacing/>
        <w:rPr>
          <w:rFonts w:ascii="Times New Roman" w:eastAsia="方正仿宋_GBK" w:hAnsi="Times New Roman" w:cs="仿宋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仿宋" w:hint="eastAsia"/>
          <w:color w:val="000000" w:themeColor="text1"/>
          <w:sz w:val="32"/>
          <w:szCs w:val="32"/>
        </w:rPr>
        <w:t>笔试地点：马克思主义学院会议室，或者其他指定地点。</w:t>
      </w:r>
    </w:p>
    <w:p w14:paraId="431C3C3B" w14:textId="77777777" w:rsidR="0078012A" w:rsidRDefault="00E07CAE">
      <w:pPr>
        <w:pStyle w:val="a7"/>
        <w:widowControl/>
        <w:spacing w:beforeAutospacing="0" w:afterAutospacing="0" w:line="560" w:lineRule="exact"/>
        <w:ind w:firstLineChars="200" w:firstLine="643"/>
        <w:contextualSpacing/>
        <w:rPr>
          <w:rFonts w:ascii="Times New Roman" w:eastAsia="方正仿宋_GBK" w:hAnsi="Times New Roman" w:cs="仿宋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仿宋" w:hint="eastAsia"/>
          <w:b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cs="仿宋" w:hint="eastAsia"/>
          <w:b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cs="仿宋" w:hint="eastAsia"/>
          <w:b/>
          <w:color w:val="000000" w:themeColor="text1"/>
          <w:sz w:val="32"/>
          <w:szCs w:val="32"/>
        </w:rPr>
        <w:t>）笔试成绩使用办法：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笔试成绩总分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100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分，占考核成绩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30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%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49ADE6CD" w14:textId="77777777" w:rsidR="0078012A" w:rsidRDefault="00E07CAE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五、录取标准</w:t>
      </w:r>
    </w:p>
    <w:p w14:paraId="2F7C1F90" w14:textId="77777777" w:rsidR="0078012A" w:rsidRDefault="00E07CAE">
      <w:pPr>
        <w:pStyle w:val="a8"/>
        <w:spacing w:line="560" w:lineRule="exact"/>
        <w:ind w:firstLine="640"/>
        <w:contextualSpacing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符合转专业条件；</w:t>
      </w:r>
    </w:p>
    <w:p w14:paraId="47D3B007" w14:textId="77777777" w:rsidR="0078012A" w:rsidRDefault="00E07CAE">
      <w:pPr>
        <w:pStyle w:val="a8"/>
        <w:spacing w:line="560" w:lineRule="exact"/>
        <w:ind w:firstLine="640"/>
        <w:contextualSpacing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面试和笔试成绩及格；</w:t>
      </w:r>
    </w:p>
    <w:p w14:paraId="614CD7EE" w14:textId="77777777" w:rsidR="0078012A" w:rsidRDefault="00E07CAE">
      <w:pPr>
        <w:pStyle w:val="a8"/>
        <w:spacing w:line="560" w:lineRule="exact"/>
        <w:ind w:firstLine="640"/>
        <w:contextualSpacing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按面试成绩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70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%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加上笔试成绩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30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%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计算考核总成绩，按考核总成绩进行排名，若总成绩相同，依次比较面试成绩、笔试成绩，择优录取。</w:t>
      </w:r>
    </w:p>
    <w:p w14:paraId="3E4A476F" w14:textId="77777777" w:rsidR="0078012A" w:rsidRDefault="00E07CAE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六、其他说明</w:t>
      </w:r>
    </w:p>
    <w:p w14:paraId="56D8F0E3" w14:textId="77777777" w:rsidR="0078012A" w:rsidRDefault="00E07CA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1A8F0D94" w14:textId="77777777" w:rsidR="00E07CAE" w:rsidRDefault="00E07CAE">
      <w:pPr>
        <w:tabs>
          <w:tab w:val="center" w:pos="4415"/>
        </w:tabs>
        <w:snapToGrid w:val="0"/>
        <w:spacing w:line="560" w:lineRule="exact"/>
        <w:ind w:right="320" w:firstLineChars="200" w:firstLine="64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06280187" w14:textId="318D735A" w:rsidR="0078012A" w:rsidRDefault="00E07CAE">
      <w:pPr>
        <w:tabs>
          <w:tab w:val="center" w:pos="4415"/>
        </w:tabs>
        <w:snapToGrid w:val="0"/>
        <w:spacing w:line="560" w:lineRule="exact"/>
        <w:ind w:right="320" w:firstLineChars="200" w:firstLine="64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马克思主义学院</w:t>
      </w:r>
    </w:p>
    <w:p w14:paraId="19A265CC" w14:textId="77777777" w:rsidR="0078012A" w:rsidRDefault="00E07CAE">
      <w:pPr>
        <w:tabs>
          <w:tab w:val="center" w:pos="4415"/>
        </w:tabs>
        <w:snapToGrid w:val="0"/>
        <w:spacing w:line="560" w:lineRule="exact"/>
        <w:jc w:val="right"/>
        <w:rPr>
          <w:rFonts w:ascii="方正仿宋_GBK" w:eastAsia="方正仿宋_GBK" w:hAnsi="方正仿宋_GBK" w:cs="仿宋"/>
          <w:bCs/>
          <w:color w:val="000000" w:themeColor="text1"/>
          <w:spacing w:val="11"/>
          <w:sz w:val="30"/>
          <w:szCs w:val="30"/>
          <w:shd w:val="clear" w:color="auto" w:fill="FFFFFF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78012A">
      <w:pgSz w:w="11906" w:h="16838"/>
      <w:pgMar w:top="1418" w:right="1474" w:bottom="1418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5174"/>
    <w:rsid w:val="00005391"/>
    <w:rsid w:val="0001269C"/>
    <w:rsid w:val="00032F47"/>
    <w:rsid w:val="000650D9"/>
    <w:rsid w:val="000663BE"/>
    <w:rsid w:val="0006744F"/>
    <w:rsid w:val="00073249"/>
    <w:rsid w:val="00075984"/>
    <w:rsid w:val="00082767"/>
    <w:rsid w:val="00092CDB"/>
    <w:rsid w:val="000A3406"/>
    <w:rsid w:val="000A4A77"/>
    <w:rsid w:val="000B0ED8"/>
    <w:rsid w:val="000B526E"/>
    <w:rsid w:val="000C6E19"/>
    <w:rsid w:val="000D11E0"/>
    <w:rsid w:val="000E1248"/>
    <w:rsid w:val="000F5839"/>
    <w:rsid w:val="00101BFA"/>
    <w:rsid w:val="00103664"/>
    <w:rsid w:val="0010413E"/>
    <w:rsid w:val="00117AB8"/>
    <w:rsid w:val="00145351"/>
    <w:rsid w:val="001500B4"/>
    <w:rsid w:val="00165391"/>
    <w:rsid w:val="00175E46"/>
    <w:rsid w:val="001911B0"/>
    <w:rsid w:val="00191D92"/>
    <w:rsid w:val="00193D07"/>
    <w:rsid w:val="001B146A"/>
    <w:rsid w:val="001B21D8"/>
    <w:rsid w:val="001B59B5"/>
    <w:rsid w:val="001B61AC"/>
    <w:rsid w:val="001C1079"/>
    <w:rsid w:val="001E20B5"/>
    <w:rsid w:val="00213504"/>
    <w:rsid w:val="002255E4"/>
    <w:rsid w:val="00227FC4"/>
    <w:rsid w:val="002349C6"/>
    <w:rsid w:val="002358A4"/>
    <w:rsid w:val="0024156B"/>
    <w:rsid w:val="002447FF"/>
    <w:rsid w:val="00251416"/>
    <w:rsid w:val="00254DB0"/>
    <w:rsid w:val="00255795"/>
    <w:rsid w:val="0027311E"/>
    <w:rsid w:val="00280E11"/>
    <w:rsid w:val="00283CBC"/>
    <w:rsid w:val="00285A0D"/>
    <w:rsid w:val="002A2ECB"/>
    <w:rsid w:val="002A450E"/>
    <w:rsid w:val="002B0742"/>
    <w:rsid w:val="002B77D4"/>
    <w:rsid w:val="002C3200"/>
    <w:rsid w:val="002C53E5"/>
    <w:rsid w:val="002C613F"/>
    <w:rsid w:val="002C683A"/>
    <w:rsid w:val="002D0039"/>
    <w:rsid w:val="002E0FEC"/>
    <w:rsid w:val="002F7281"/>
    <w:rsid w:val="00313157"/>
    <w:rsid w:val="00313B25"/>
    <w:rsid w:val="00334763"/>
    <w:rsid w:val="00351493"/>
    <w:rsid w:val="00362732"/>
    <w:rsid w:val="0037117E"/>
    <w:rsid w:val="00377BD6"/>
    <w:rsid w:val="003832D6"/>
    <w:rsid w:val="00390214"/>
    <w:rsid w:val="00391FED"/>
    <w:rsid w:val="003B2AA6"/>
    <w:rsid w:val="003D63B7"/>
    <w:rsid w:val="003D6A88"/>
    <w:rsid w:val="0040269D"/>
    <w:rsid w:val="00410B6D"/>
    <w:rsid w:val="00411B81"/>
    <w:rsid w:val="0041276F"/>
    <w:rsid w:val="00436565"/>
    <w:rsid w:val="00442E31"/>
    <w:rsid w:val="00444D28"/>
    <w:rsid w:val="00461E8E"/>
    <w:rsid w:val="004626FA"/>
    <w:rsid w:val="00465B13"/>
    <w:rsid w:val="0046719C"/>
    <w:rsid w:val="004720F5"/>
    <w:rsid w:val="00482802"/>
    <w:rsid w:val="004835D3"/>
    <w:rsid w:val="00497EBF"/>
    <w:rsid w:val="004B17B3"/>
    <w:rsid w:val="00513ACC"/>
    <w:rsid w:val="00520483"/>
    <w:rsid w:val="00523D3C"/>
    <w:rsid w:val="00536837"/>
    <w:rsid w:val="00571E1E"/>
    <w:rsid w:val="005941DA"/>
    <w:rsid w:val="005A4F2B"/>
    <w:rsid w:val="005B18C5"/>
    <w:rsid w:val="005C0236"/>
    <w:rsid w:val="005D619D"/>
    <w:rsid w:val="005D671E"/>
    <w:rsid w:val="005E5A9C"/>
    <w:rsid w:val="005F62E3"/>
    <w:rsid w:val="006009E7"/>
    <w:rsid w:val="00610A6A"/>
    <w:rsid w:val="00623C82"/>
    <w:rsid w:val="00624E09"/>
    <w:rsid w:val="006268A6"/>
    <w:rsid w:val="00637396"/>
    <w:rsid w:val="00651F1D"/>
    <w:rsid w:val="00656A9D"/>
    <w:rsid w:val="006612B2"/>
    <w:rsid w:val="006621FD"/>
    <w:rsid w:val="00670085"/>
    <w:rsid w:val="00676CBA"/>
    <w:rsid w:val="006809A6"/>
    <w:rsid w:val="00684B25"/>
    <w:rsid w:val="006947A9"/>
    <w:rsid w:val="0069729E"/>
    <w:rsid w:val="00697D75"/>
    <w:rsid w:val="006A15BA"/>
    <w:rsid w:val="006A1C61"/>
    <w:rsid w:val="006A4E4E"/>
    <w:rsid w:val="006A5A7A"/>
    <w:rsid w:val="006B48F1"/>
    <w:rsid w:val="006C3BD6"/>
    <w:rsid w:val="006D322F"/>
    <w:rsid w:val="006E346E"/>
    <w:rsid w:val="006F6534"/>
    <w:rsid w:val="00720596"/>
    <w:rsid w:val="00721682"/>
    <w:rsid w:val="00730B40"/>
    <w:rsid w:val="007446B0"/>
    <w:rsid w:val="00747421"/>
    <w:rsid w:val="00755C73"/>
    <w:rsid w:val="0075603F"/>
    <w:rsid w:val="00761B20"/>
    <w:rsid w:val="007628BC"/>
    <w:rsid w:val="00763DCC"/>
    <w:rsid w:val="007641C1"/>
    <w:rsid w:val="00766A2A"/>
    <w:rsid w:val="0078012A"/>
    <w:rsid w:val="00783FA1"/>
    <w:rsid w:val="00786129"/>
    <w:rsid w:val="00797EBD"/>
    <w:rsid w:val="007A4BE8"/>
    <w:rsid w:val="007B19FA"/>
    <w:rsid w:val="007C078B"/>
    <w:rsid w:val="007C20A5"/>
    <w:rsid w:val="007C2AF9"/>
    <w:rsid w:val="007C2C69"/>
    <w:rsid w:val="007C649A"/>
    <w:rsid w:val="007C7A09"/>
    <w:rsid w:val="007F610D"/>
    <w:rsid w:val="0081047E"/>
    <w:rsid w:val="00814C06"/>
    <w:rsid w:val="0082209D"/>
    <w:rsid w:val="00822C59"/>
    <w:rsid w:val="00831C5D"/>
    <w:rsid w:val="008337FC"/>
    <w:rsid w:val="00840321"/>
    <w:rsid w:val="008422EE"/>
    <w:rsid w:val="00847436"/>
    <w:rsid w:val="00850AE7"/>
    <w:rsid w:val="00852642"/>
    <w:rsid w:val="00863DA6"/>
    <w:rsid w:val="00866E26"/>
    <w:rsid w:val="00890B6A"/>
    <w:rsid w:val="00891036"/>
    <w:rsid w:val="008A365D"/>
    <w:rsid w:val="008A6FB6"/>
    <w:rsid w:val="008B2A02"/>
    <w:rsid w:val="008B6A9D"/>
    <w:rsid w:val="008D2926"/>
    <w:rsid w:val="008E30FD"/>
    <w:rsid w:val="008E674A"/>
    <w:rsid w:val="008F3E4C"/>
    <w:rsid w:val="008F562B"/>
    <w:rsid w:val="009470F3"/>
    <w:rsid w:val="0096112F"/>
    <w:rsid w:val="00975769"/>
    <w:rsid w:val="00977246"/>
    <w:rsid w:val="0099403E"/>
    <w:rsid w:val="00995D78"/>
    <w:rsid w:val="00997CF3"/>
    <w:rsid w:val="009C6AF7"/>
    <w:rsid w:val="009E6B11"/>
    <w:rsid w:val="009E74EB"/>
    <w:rsid w:val="009F5996"/>
    <w:rsid w:val="00A0165A"/>
    <w:rsid w:val="00A016CF"/>
    <w:rsid w:val="00A111C2"/>
    <w:rsid w:val="00A235D5"/>
    <w:rsid w:val="00A24D44"/>
    <w:rsid w:val="00A27BF6"/>
    <w:rsid w:val="00A4408E"/>
    <w:rsid w:val="00A47FB7"/>
    <w:rsid w:val="00A516CC"/>
    <w:rsid w:val="00A53C67"/>
    <w:rsid w:val="00A54184"/>
    <w:rsid w:val="00A57AF0"/>
    <w:rsid w:val="00A624E5"/>
    <w:rsid w:val="00A94151"/>
    <w:rsid w:val="00A95B15"/>
    <w:rsid w:val="00A97A89"/>
    <w:rsid w:val="00AA1F1A"/>
    <w:rsid w:val="00AA4FB0"/>
    <w:rsid w:val="00AB2D4B"/>
    <w:rsid w:val="00AC0763"/>
    <w:rsid w:val="00AC37B2"/>
    <w:rsid w:val="00AC56EC"/>
    <w:rsid w:val="00AD2476"/>
    <w:rsid w:val="00AE0E42"/>
    <w:rsid w:val="00AE1D41"/>
    <w:rsid w:val="00AF7311"/>
    <w:rsid w:val="00B03EF7"/>
    <w:rsid w:val="00B35B7A"/>
    <w:rsid w:val="00B371F0"/>
    <w:rsid w:val="00B4767D"/>
    <w:rsid w:val="00B539FF"/>
    <w:rsid w:val="00B547BF"/>
    <w:rsid w:val="00B7204D"/>
    <w:rsid w:val="00B73855"/>
    <w:rsid w:val="00B80DCE"/>
    <w:rsid w:val="00BB6EDA"/>
    <w:rsid w:val="00BB7DC0"/>
    <w:rsid w:val="00BC1A2C"/>
    <w:rsid w:val="00BC33D2"/>
    <w:rsid w:val="00BC3868"/>
    <w:rsid w:val="00BC3A76"/>
    <w:rsid w:val="00BD0E9B"/>
    <w:rsid w:val="00BF7AA5"/>
    <w:rsid w:val="00C01999"/>
    <w:rsid w:val="00C119DC"/>
    <w:rsid w:val="00C133EE"/>
    <w:rsid w:val="00C308AB"/>
    <w:rsid w:val="00C35C77"/>
    <w:rsid w:val="00C5227B"/>
    <w:rsid w:val="00C52D47"/>
    <w:rsid w:val="00C63CCF"/>
    <w:rsid w:val="00C644A9"/>
    <w:rsid w:val="00C719D8"/>
    <w:rsid w:val="00C822B3"/>
    <w:rsid w:val="00C82D6F"/>
    <w:rsid w:val="00C83B24"/>
    <w:rsid w:val="00CA18ED"/>
    <w:rsid w:val="00CB163F"/>
    <w:rsid w:val="00CB31BA"/>
    <w:rsid w:val="00CB4DF1"/>
    <w:rsid w:val="00CC5D86"/>
    <w:rsid w:val="00CD3386"/>
    <w:rsid w:val="00CE0A54"/>
    <w:rsid w:val="00CE398B"/>
    <w:rsid w:val="00CE5174"/>
    <w:rsid w:val="00CF7F94"/>
    <w:rsid w:val="00D0304E"/>
    <w:rsid w:val="00D13D5C"/>
    <w:rsid w:val="00D165E7"/>
    <w:rsid w:val="00D16D68"/>
    <w:rsid w:val="00D2617B"/>
    <w:rsid w:val="00D35E59"/>
    <w:rsid w:val="00D47BD4"/>
    <w:rsid w:val="00D571AB"/>
    <w:rsid w:val="00D649AB"/>
    <w:rsid w:val="00D8346E"/>
    <w:rsid w:val="00D84B3A"/>
    <w:rsid w:val="00D90E3E"/>
    <w:rsid w:val="00DA00BE"/>
    <w:rsid w:val="00DB7435"/>
    <w:rsid w:val="00DB7E25"/>
    <w:rsid w:val="00DD206A"/>
    <w:rsid w:val="00DD3320"/>
    <w:rsid w:val="00DD67A6"/>
    <w:rsid w:val="00DF5EED"/>
    <w:rsid w:val="00E07CAE"/>
    <w:rsid w:val="00E13EF5"/>
    <w:rsid w:val="00E25D00"/>
    <w:rsid w:val="00E367B7"/>
    <w:rsid w:val="00E37361"/>
    <w:rsid w:val="00E422F1"/>
    <w:rsid w:val="00E43C10"/>
    <w:rsid w:val="00E949C1"/>
    <w:rsid w:val="00EA1DD0"/>
    <w:rsid w:val="00EC438E"/>
    <w:rsid w:val="00F15459"/>
    <w:rsid w:val="00F203C6"/>
    <w:rsid w:val="00F2433A"/>
    <w:rsid w:val="00F26FB2"/>
    <w:rsid w:val="00F46901"/>
    <w:rsid w:val="00F517A8"/>
    <w:rsid w:val="00F878AD"/>
    <w:rsid w:val="00F93E76"/>
    <w:rsid w:val="00FA3B22"/>
    <w:rsid w:val="00FA41BA"/>
    <w:rsid w:val="00FA6832"/>
    <w:rsid w:val="00FB0D31"/>
    <w:rsid w:val="00FB1A71"/>
    <w:rsid w:val="00FB2489"/>
    <w:rsid w:val="00FB4759"/>
    <w:rsid w:val="00FD05D4"/>
    <w:rsid w:val="00FD21A5"/>
    <w:rsid w:val="00FD4757"/>
    <w:rsid w:val="00FE0EC5"/>
    <w:rsid w:val="00FE56BE"/>
    <w:rsid w:val="00FF6274"/>
    <w:rsid w:val="36F73F81"/>
    <w:rsid w:val="58765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A6EA4"/>
  <w15:docId w15:val="{8A7C6D31-8B96-459E-A597-D44BD97DA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8">
    <w:name w:val="List Paragraph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flzgc</dc:creator>
  <cp:lastModifiedBy>卢凯</cp:lastModifiedBy>
  <cp:revision>96</cp:revision>
  <dcterms:created xsi:type="dcterms:W3CDTF">2023-12-26T09:41:00Z</dcterms:created>
  <dcterms:modified xsi:type="dcterms:W3CDTF">2025-12-31T07:08:00Z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eyJoZGlkIjoiZDhjNTk5Y2NmMjRmZDBjMTUzYTE1MzE5MDE3YTgxMjkiLCJ1c2VySWQiOiIxMDExMTY2NzQ3In0=</vt:lpwstr>
  </property>
  <property fmtid="{D5CDD505-2E9C-101B-9397-08002B2CF9AE}" pid="3" name="KSOProductBuildVer">
    <vt:lpwstr>2052-12.1.0.24034</vt:lpwstr>
  </property>
  <property fmtid="{D5CDD505-2E9C-101B-9397-08002B2CF9AE}" pid="4" name="ICV">
    <vt:lpwstr>C2E7622139EB4CAF99847589B632D23E_12</vt:lpwstr>
  </property>
</Properties>
</file>