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A54" w:rsidRPr="00C44A54" w:rsidRDefault="00C44A54" w:rsidP="00C44A54">
      <w:pPr>
        <w:jc w:val="center"/>
        <w:rPr>
          <w:rFonts w:ascii="方正小标宋_GBK" w:eastAsia="方正小标宋_GBK" w:hAnsi="华文中宋"/>
          <w:b/>
          <w:sz w:val="32"/>
          <w:szCs w:val="32"/>
        </w:rPr>
      </w:pPr>
      <w:r w:rsidRPr="00C44A54">
        <w:rPr>
          <w:rFonts w:ascii="方正小标宋_GBK" w:eastAsia="方正小标宋_GBK" w:hAnsi="华文中宋" w:hint="eastAsia"/>
          <w:b/>
          <w:sz w:val="32"/>
          <w:szCs w:val="32"/>
        </w:rPr>
        <w:t>长江师范学院试卷管理规范</w:t>
      </w:r>
    </w:p>
    <w:p w:rsidR="00D120E9" w:rsidRPr="00E0348E" w:rsidRDefault="00D120E9" w:rsidP="00C2373F">
      <w:pPr>
        <w:tabs>
          <w:tab w:val="center" w:pos="4415"/>
        </w:tabs>
        <w:snapToGrid w:val="0"/>
        <w:spacing w:line="560" w:lineRule="exact"/>
        <w:jc w:val="center"/>
        <w:rPr>
          <w:rFonts w:ascii="仿宋" w:eastAsia="仿宋" w:hAnsi="仿宋"/>
          <w:color w:val="FF6600"/>
        </w:rPr>
      </w:pPr>
      <w:r w:rsidRPr="00E0348E">
        <w:rPr>
          <w:rFonts w:ascii="仿宋" w:eastAsia="仿宋" w:hAnsi="仿宋" w:hint="eastAsia"/>
        </w:rPr>
        <w:t>长师院发﹝</w:t>
      </w:r>
      <w:r w:rsidRPr="00E0348E">
        <w:rPr>
          <w:rFonts w:ascii="仿宋" w:eastAsia="仿宋" w:hAnsi="仿宋"/>
        </w:rPr>
        <w:t>2014</w:t>
      </w:r>
      <w:r w:rsidRPr="00E0348E">
        <w:rPr>
          <w:rFonts w:ascii="仿宋" w:eastAsia="仿宋" w:hAnsi="仿宋" w:hint="eastAsia"/>
        </w:rPr>
        <w:t>﹞</w:t>
      </w:r>
      <w:r w:rsidRPr="00E0348E">
        <w:rPr>
          <w:rFonts w:ascii="仿宋" w:eastAsia="仿宋" w:hAnsi="仿宋"/>
        </w:rPr>
        <w:t>154</w:t>
      </w:r>
      <w:r w:rsidRPr="00E0348E">
        <w:rPr>
          <w:rFonts w:ascii="仿宋" w:eastAsia="仿宋" w:hAnsi="仿宋" w:hint="eastAsia"/>
        </w:rPr>
        <w:t>号</w:t>
      </w:r>
    </w:p>
    <w:p w:rsidR="00D120E9" w:rsidRPr="00E0348E" w:rsidRDefault="005577FC" w:rsidP="00E0348E">
      <w:pPr>
        <w:tabs>
          <w:tab w:val="center" w:pos="4415"/>
        </w:tabs>
        <w:snapToGrid w:val="0"/>
        <w:spacing w:line="560" w:lineRule="exact"/>
        <w:ind w:firstLineChars="200" w:firstLine="560"/>
        <w:jc w:val="left"/>
        <w:rPr>
          <w:rFonts w:ascii="仿宋" w:eastAsia="仿宋" w:hAnsi="仿宋"/>
          <w:color w:val="000000"/>
          <w:w w:val="90"/>
        </w:rPr>
      </w:pPr>
      <w:r w:rsidRPr="00E0348E">
        <w:rPr>
          <w:rFonts w:ascii="仿宋" w:eastAsia="仿宋" w:hAnsi="仿宋"/>
          <w:noProof/>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806450</wp:posOffset>
                </wp:positionV>
                <wp:extent cx="5615940" cy="0"/>
                <wp:effectExtent l="9525" t="6350" r="13335" b="12700"/>
                <wp:wrapTopAndBottom/>
                <wp:docPr id="1" name="Line 4" hidden="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57B3E" id="Line 4" o:spid="_x0000_s1026" style="position:absolute;left:0;text-align:lef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5pt" to="442.2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ALsGAIAADMEAAAOAAAAZHJzL2Uyb0RvYy54bWysU1Gv2iAYfV+y/0B417auOm2sN0ure3G7&#10;JvfuByBQS0aBAFrNsv++D6pubi/LMh8QyuFwvu8clk/nTqITt05oVeJsnGLEFdVMqEOJv7xuRnOM&#10;nCeKEakVL/GFO/y0evtm2ZuCT3SrJeMWAYlyRW9K3HpviiRxtOUdcWNtuILNRtuOeFjaQ8Is6YG9&#10;k8kkTWdJry0zVlPuHHyth028ivxNw6l/bhrHPZIlBm0+jjaO+zAmqyUpDpaYVtCrDPIPKjoiFFx6&#10;p6qJJ+hoxR9UnaBWO934MdVdoptGUB5rgGqy9LdqXlpieKwFmuPMvU3u/9HSz6edRYKBdxgp0oFF&#10;W6E4yjFqBWM8mBqa1BtXALZSOxvKpGf1YraafnVI6aol6sCj2NeLAYZ4Ink4EhbOwFX7/pNmgCFH&#10;r2PHzo3tAiX0Ap2jMZe7MfzsEYWP01k2XeTgH73tJaS4HTTW+Y9cdyhMSixBfiQmp63zIB2gN0i4&#10;R+mNkDL6LhXqS7yYTqbxgNNSsLAZYM4e9pW06EQgOZtNCr/QByB7gFl9VCyStZyw9XXuiZDDHPBS&#10;BT4oBeRcZ0M0vi3SxXq+nuejfDJbj/K0rkcfNlU+mm2y99P6XV1VdfY9SMvyYnAjqLvFNMv/LgbX&#10;BzME7B7UexuSR/ZYIoi9/UfR0ctg3xCEvWaXnQ3dCLZCMiP4+opC9H9dR9TPt776AQAA//8DAFBL&#10;AwQUAAYACAAAACEAcwn0stoAAAAIAQAADwAAAGRycy9kb3ducmV2LnhtbEyPQU/DMAyF70j8h8hI&#10;3FhKGVBK0wmhMaTdGIiz15i2WuNUSbZ1/x4jIcHNfs96/l61mNygDhRi79nA9SwDRdx423Nr4OP9&#10;5aoAFROyxcEzGThRhEV9flZhaf2R3+iwSa2SEI4lGuhSGkutY9ORwzjzI7F4Xz44TLKGVtuARwl3&#10;g86z7E477Fk+dDjSc0fNbrN3BtbLz7B6mG5xd2qWa7vCm7yPr8ZcXkxPj6ASTenvGH7wBR1qYdr6&#10;PduoBgNSJIma38sgdlHM56C2v4quK/2/QP0NAAD//wMAUEsBAi0AFAAGAAgAAAAhALaDOJL+AAAA&#10;4QEAABMAAAAAAAAAAAAAAAAAAAAAAFtDb250ZW50X1R5cGVzXS54bWxQSwECLQAUAAYACAAAACEA&#10;OP0h/9YAAACUAQAACwAAAAAAAAAAAAAAAAAvAQAAX3JlbHMvLnJlbHNQSwECLQAUAAYACAAAACEA&#10;c2wC7BgCAAAzBAAADgAAAAAAAAAAAAAAAAAuAgAAZHJzL2Uyb0RvYy54bWxQSwECLQAUAAYACAAA&#10;ACEAcwn0stoAAAAIAQAADwAAAAAAAAAAAAAAAAByBAAAZHJzL2Rvd25yZXYueG1sUEsFBgAAAAAE&#10;AAQA8wAAAHkFAAAAAA==&#10;" o:allowincell="f" strokecolor="red">
                <w10:wrap type="topAndBottom"/>
              </v:line>
            </w:pict>
          </mc:Fallback>
        </mc:AlternateContent>
      </w:r>
      <w:r w:rsidR="00D120E9" w:rsidRPr="00E0348E">
        <w:rPr>
          <w:rFonts w:ascii="仿宋" w:eastAsia="仿宋" w:hAnsi="仿宋" w:hint="eastAsia"/>
          <w:color w:val="000000"/>
          <w:w w:val="90"/>
        </w:rPr>
        <w:t>考试是教学过程中重要环节，是对学生评价的重要依据，是教师反思教学效果和质量的重要方法，为了进一步规范试卷管理，保证考试质量，增加考试信度，结合我校实际，特制定本规范。</w:t>
      </w:r>
    </w:p>
    <w:p w:rsidR="00D120E9" w:rsidRPr="00E0348E" w:rsidRDefault="00D120E9" w:rsidP="00E0348E">
      <w:pPr>
        <w:pStyle w:val="a5"/>
        <w:numPr>
          <w:ilvl w:val="0"/>
          <w:numId w:val="1"/>
        </w:numPr>
        <w:ind w:left="0" w:firstLine="560"/>
        <w:rPr>
          <w:rFonts w:ascii="仿宋" w:eastAsia="仿宋" w:hAnsi="仿宋"/>
          <w:szCs w:val="28"/>
        </w:rPr>
      </w:pPr>
      <w:r w:rsidRPr="00E0348E">
        <w:rPr>
          <w:rFonts w:ascii="仿宋" w:eastAsia="仿宋" w:hAnsi="仿宋" w:hint="eastAsia"/>
          <w:szCs w:val="28"/>
        </w:rPr>
        <w:t>试卷密级</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（一）试卷在考试前均为学校秘密，只有命题人、审核人有权查看内容，印制人员可接触试卷。</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（二）凡接触试卷的人不得以任何理由任何形式泄露启用前的试卷内容，若有违反者，按保密规定处理。</w:t>
      </w:r>
    </w:p>
    <w:p w:rsidR="00D120E9" w:rsidRPr="00E0348E" w:rsidRDefault="00D120E9" w:rsidP="00E0348E">
      <w:pPr>
        <w:pStyle w:val="a5"/>
        <w:numPr>
          <w:ilvl w:val="0"/>
          <w:numId w:val="1"/>
        </w:numPr>
        <w:ind w:left="0" w:firstLine="560"/>
        <w:rPr>
          <w:rFonts w:ascii="仿宋" w:eastAsia="仿宋" w:hAnsi="仿宋"/>
          <w:szCs w:val="28"/>
        </w:rPr>
      </w:pPr>
      <w:r w:rsidRPr="00E0348E">
        <w:rPr>
          <w:rFonts w:ascii="仿宋" w:eastAsia="仿宋" w:hAnsi="仿宋" w:hint="eastAsia"/>
          <w:szCs w:val="28"/>
        </w:rPr>
        <w:t>责任</w:t>
      </w:r>
    </w:p>
    <w:p w:rsidR="00D120E9" w:rsidRPr="00E0348E" w:rsidRDefault="00D120E9" w:rsidP="00E0348E">
      <w:pPr>
        <w:pStyle w:val="a5"/>
        <w:numPr>
          <w:ilvl w:val="0"/>
          <w:numId w:val="7"/>
        </w:numPr>
        <w:ind w:left="0" w:firstLine="560"/>
        <w:rPr>
          <w:rFonts w:ascii="仿宋" w:eastAsia="仿宋" w:hAnsi="仿宋"/>
          <w:color w:val="000000"/>
          <w:szCs w:val="28"/>
        </w:rPr>
      </w:pPr>
      <w:r w:rsidRPr="00E0348E">
        <w:rPr>
          <w:rFonts w:ascii="仿宋" w:eastAsia="仿宋" w:hAnsi="仿宋" w:hint="eastAsia"/>
          <w:color w:val="000000"/>
          <w:szCs w:val="28"/>
        </w:rPr>
        <w:t>部门责任</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color w:val="000000"/>
        </w:rPr>
        <w:t>1.</w:t>
      </w:r>
      <w:r w:rsidRPr="00E0348E">
        <w:rPr>
          <w:rFonts w:ascii="仿宋" w:eastAsia="仿宋" w:hAnsi="仿宋" w:hint="eastAsia"/>
          <w:color w:val="000000"/>
        </w:rPr>
        <w:t>院部责任：成立试卷管理小组和试卷审核小组，培训教师与管理人员，命题质量监控，试卷管理安全保障。</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color w:val="000000"/>
        </w:rPr>
        <w:t>2.</w:t>
      </w:r>
      <w:r w:rsidRPr="00E0348E">
        <w:rPr>
          <w:rFonts w:ascii="仿宋" w:eastAsia="仿宋" w:hAnsi="仿宋" w:hint="eastAsia"/>
          <w:color w:val="000000"/>
        </w:rPr>
        <w:t>教务处责任：制定试卷制作流程，培训管理人员，抽查试卷质量，监控试卷流动过程，协助相关部门提供试卷印制保障，保管、收发学校统一考试试卷。</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color w:val="000000"/>
        </w:rPr>
        <w:t>3.</w:t>
      </w:r>
      <w:r w:rsidRPr="00E0348E">
        <w:rPr>
          <w:rFonts w:ascii="仿宋" w:eastAsia="仿宋" w:hAnsi="仿宋" w:hint="eastAsia"/>
          <w:color w:val="000000"/>
        </w:rPr>
        <w:t>后勤集团责任：成立试卷印制小组，培训工作人员，按印制流程划分责任，印制质量监控，试卷印制安全保障；</w:t>
      </w:r>
    </w:p>
    <w:p w:rsidR="00D120E9" w:rsidRPr="00E0348E" w:rsidRDefault="00D120E9" w:rsidP="00E0348E">
      <w:pPr>
        <w:pStyle w:val="a5"/>
        <w:numPr>
          <w:ilvl w:val="0"/>
          <w:numId w:val="7"/>
        </w:numPr>
        <w:ind w:left="0" w:firstLine="560"/>
        <w:rPr>
          <w:rFonts w:ascii="仿宋" w:eastAsia="仿宋" w:hAnsi="仿宋"/>
          <w:color w:val="000000"/>
          <w:szCs w:val="28"/>
        </w:rPr>
      </w:pPr>
      <w:r w:rsidRPr="00E0348E">
        <w:rPr>
          <w:rFonts w:ascii="仿宋" w:eastAsia="仿宋" w:hAnsi="仿宋" w:hint="eastAsia"/>
          <w:color w:val="000000"/>
          <w:szCs w:val="28"/>
        </w:rPr>
        <w:t>个人责任</w:t>
      </w:r>
    </w:p>
    <w:p w:rsidR="00D120E9" w:rsidRPr="00E0348E" w:rsidRDefault="00E0348E" w:rsidP="00E0348E">
      <w:pPr>
        <w:pStyle w:val="a5"/>
        <w:adjustRightInd w:val="0"/>
        <w:ind w:firstLine="560"/>
        <w:rPr>
          <w:rFonts w:ascii="仿宋" w:eastAsia="仿宋" w:hAnsi="仿宋"/>
          <w:color w:val="000000"/>
          <w:szCs w:val="28"/>
        </w:rPr>
      </w:pPr>
      <w:r>
        <w:rPr>
          <w:rFonts w:ascii="仿宋" w:eastAsia="仿宋" w:hAnsi="仿宋" w:hint="eastAsia"/>
          <w:color w:val="000000"/>
          <w:szCs w:val="28"/>
        </w:rPr>
        <w:t>1.</w:t>
      </w:r>
      <w:r w:rsidR="00D120E9" w:rsidRPr="00E0348E">
        <w:rPr>
          <w:rFonts w:ascii="仿宋" w:eastAsia="仿宋" w:hAnsi="仿宋" w:hint="eastAsia"/>
          <w:color w:val="000000"/>
          <w:szCs w:val="28"/>
        </w:rPr>
        <w:t>命题教师责任：准时提交试卷，保证命题质量，确保试题安全保密，</w:t>
      </w:r>
      <w:r w:rsidR="00D120E9" w:rsidRPr="00E0348E">
        <w:rPr>
          <w:rFonts w:ascii="仿宋" w:eastAsia="仿宋" w:hAnsi="仿宋" w:hint="eastAsia"/>
          <w:color w:val="000000"/>
          <w:szCs w:val="28"/>
        </w:rPr>
        <w:lastRenderedPageBreak/>
        <w:t>不能以任何方式泄露试题。各学院给命题教师核定命题工作量。</w:t>
      </w:r>
    </w:p>
    <w:p w:rsidR="00D120E9" w:rsidRPr="00E0348E" w:rsidRDefault="00E0348E" w:rsidP="00E0348E">
      <w:pPr>
        <w:pStyle w:val="a5"/>
        <w:adjustRightInd w:val="0"/>
        <w:ind w:firstLine="560"/>
        <w:rPr>
          <w:rFonts w:ascii="仿宋" w:eastAsia="仿宋" w:hAnsi="仿宋"/>
          <w:color w:val="000000"/>
          <w:szCs w:val="28"/>
        </w:rPr>
      </w:pPr>
      <w:r>
        <w:rPr>
          <w:rFonts w:ascii="仿宋" w:eastAsia="仿宋" w:hAnsi="仿宋" w:hint="eastAsia"/>
          <w:color w:val="000000"/>
          <w:szCs w:val="28"/>
        </w:rPr>
        <w:t>2.</w:t>
      </w:r>
      <w:r w:rsidR="00D120E9" w:rsidRPr="00E0348E">
        <w:rPr>
          <w:rFonts w:ascii="仿宋" w:eastAsia="仿宋" w:hAnsi="仿宋" w:hint="eastAsia"/>
          <w:color w:val="000000"/>
          <w:szCs w:val="28"/>
        </w:rPr>
        <w:t>审核教师责任：审核内容包括：试题的知识性错误，试卷的书写格式，题型结构的是否符合要求，题量是否恰当，参考答案是否准确；对审核的试卷保密。各院（部）给审核人员核定试卷审核工作量。</w:t>
      </w:r>
    </w:p>
    <w:p w:rsidR="00D120E9" w:rsidRPr="00E0348E" w:rsidRDefault="00E0348E" w:rsidP="00E0348E">
      <w:pPr>
        <w:pStyle w:val="a5"/>
        <w:adjustRightInd w:val="0"/>
        <w:ind w:firstLine="560"/>
        <w:rPr>
          <w:rFonts w:ascii="仿宋" w:eastAsia="仿宋" w:hAnsi="仿宋"/>
          <w:color w:val="000000"/>
          <w:szCs w:val="28"/>
        </w:rPr>
      </w:pPr>
      <w:r>
        <w:rPr>
          <w:rFonts w:ascii="仿宋" w:eastAsia="仿宋" w:hAnsi="仿宋" w:hint="eastAsia"/>
          <w:color w:val="000000"/>
          <w:szCs w:val="28"/>
        </w:rPr>
        <w:t>3.</w:t>
      </w:r>
      <w:r w:rsidR="00D120E9" w:rsidRPr="00E0348E">
        <w:rPr>
          <w:rFonts w:ascii="仿宋" w:eastAsia="仿宋" w:hAnsi="仿宋" w:hint="eastAsia"/>
          <w:color w:val="000000"/>
          <w:szCs w:val="28"/>
        </w:rPr>
        <w:t>秘书责任：收取、保管、送印、发放试卷，核实科目，查检试卷的密封情况，履行交接手续，保管保密柜的钥匙和密码，向主管领导汇报试卷保管情况。秘书在试卷管理</w:t>
      </w:r>
      <w:bookmarkStart w:id="0" w:name="_GoBack"/>
      <w:bookmarkEnd w:id="0"/>
      <w:r w:rsidR="00D120E9" w:rsidRPr="00E0348E">
        <w:rPr>
          <w:rFonts w:ascii="仿宋" w:eastAsia="仿宋" w:hAnsi="仿宋" w:hint="eastAsia"/>
          <w:color w:val="000000"/>
          <w:szCs w:val="28"/>
        </w:rPr>
        <w:t>中负有重大责任，学校给予保管试卷的秘书每学期</w:t>
      </w:r>
      <w:r w:rsidR="00D120E9" w:rsidRPr="00E0348E">
        <w:rPr>
          <w:rFonts w:ascii="仿宋" w:eastAsia="仿宋" w:hAnsi="仿宋"/>
          <w:color w:val="000000"/>
          <w:szCs w:val="28"/>
        </w:rPr>
        <w:t>500</w:t>
      </w:r>
      <w:r w:rsidR="00D120E9" w:rsidRPr="00E0348E">
        <w:rPr>
          <w:rFonts w:ascii="仿宋" w:eastAsia="仿宋" w:hAnsi="仿宋" w:hint="eastAsia"/>
          <w:color w:val="000000"/>
          <w:szCs w:val="28"/>
        </w:rPr>
        <w:t>元的责任津贴，该费用由教务处制表人事处审核直接发放到本人；秘书出现泄密情况，除扣一年的加班津贴外，同时按学校相关规定处理处理。</w:t>
      </w:r>
    </w:p>
    <w:p w:rsidR="00D120E9" w:rsidRPr="00E0348E" w:rsidRDefault="00E0348E" w:rsidP="00E0348E">
      <w:pPr>
        <w:pStyle w:val="a5"/>
        <w:adjustRightInd w:val="0"/>
        <w:ind w:firstLine="560"/>
        <w:rPr>
          <w:rFonts w:ascii="仿宋" w:eastAsia="仿宋" w:hAnsi="仿宋"/>
          <w:color w:val="000000"/>
          <w:szCs w:val="28"/>
        </w:rPr>
      </w:pPr>
      <w:r>
        <w:rPr>
          <w:rFonts w:ascii="仿宋" w:eastAsia="仿宋" w:hAnsi="仿宋" w:hint="eastAsia"/>
          <w:color w:val="000000"/>
          <w:szCs w:val="28"/>
        </w:rPr>
        <w:t>4.</w:t>
      </w:r>
      <w:r w:rsidR="00D120E9" w:rsidRPr="00E0348E">
        <w:rPr>
          <w:rFonts w:ascii="仿宋" w:eastAsia="仿宋" w:hAnsi="仿宋" w:hint="eastAsia"/>
          <w:color w:val="000000"/>
          <w:szCs w:val="28"/>
        </w:rPr>
        <w:t>教学副院长责任：聘请命题教师，组织专家审核试卷，试卷管理安全监控，确定教考分离课程，管理人员的安全教育；教学副院长在试卷管理中负有重大责任，学校每学期给予</w:t>
      </w:r>
      <w:r w:rsidR="00D120E9" w:rsidRPr="00E0348E">
        <w:rPr>
          <w:rFonts w:ascii="仿宋" w:eastAsia="仿宋" w:hAnsi="仿宋"/>
          <w:color w:val="000000"/>
          <w:szCs w:val="28"/>
        </w:rPr>
        <w:t>300</w:t>
      </w:r>
      <w:r w:rsidR="00D120E9" w:rsidRPr="00E0348E">
        <w:rPr>
          <w:rFonts w:ascii="仿宋" w:eastAsia="仿宋" w:hAnsi="仿宋" w:hint="eastAsia"/>
          <w:color w:val="000000"/>
          <w:szCs w:val="28"/>
        </w:rPr>
        <w:t>元的责任津贴，该费用由教务处制表报人事处审核直接发放到本人。因管理不到位造成试题泄密，扣除一年的加班津贴，同时按学校相关规定处理处理。</w:t>
      </w:r>
    </w:p>
    <w:p w:rsidR="00D120E9" w:rsidRPr="00E0348E" w:rsidRDefault="00E0348E" w:rsidP="00E0348E">
      <w:pPr>
        <w:pStyle w:val="a5"/>
        <w:adjustRightInd w:val="0"/>
        <w:ind w:firstLine="560"/>
        <w:rPr>
          <w:rFonts w:ascii="仿宋" w:eastAsia="仿宋" w:hAnsi="仿宋"/>
          <w:color w:val="000000"/>
          <w:szCs w:val="28"/>
        </w:rPr>
      </w:pPr>
      <w:r>
        <w:rPr>
          <w:rFonts w:ascii="仿宋" w:eastAsia="仿宋" w:hAnsi="仿宋" w:hint="eastAsia"/>
          <w:color w:val="000000"/>
          <w:szCs w:val="28"/>
        </w:rPr>
        <w:t>5.</w:t>
      </w:r>
      <w:r w:rsidR="00D120E9" w:rsidRPr="00E0348E">
        <w:rPr>
          <w:rFonts w:ascii="仿宋" w:eastAsia="仿宋" w:hAnsi="仿宋" w:hint="eastAsia"/>
          <w:color w:val="000000"/>
          <w:szCs w:val="28"/>
        </w:rPr>
        <w:t>试卷印制人员责任：设置试卷印制禁行区，非工作人员不得进入内，任何人不得单独进入存有试卷的场所；严禁将带有摄像、录音功能的器材带入试卷印制区；专人保管试卷清样，专人负责制卷场所安全；严格履行交接手续，做到“谁经手、谁签字、谁负责”；严格核对生产用纸与成品、废页的数量；废页、残页经清点、登记后在负责人监督下当日销毁；严禁</w:t>
      </w:r>
      <w:r w:rsidR="00D120E9" w:rsidRPr="00E0348E">
        <w:rPr>
          <w:rFonts w:ascii="仿宋" w:eastAsia="仿宋" w:hAnsi="仿宋" w:hint="eastAsia"/>
          <w:color w:val="000000"/>
          <w:szCs w:val="28"/>
        </w:rPr>
        <w:lastRenderedPageBreak/>
        <w:t>在印刷区使用明火、吸烟。</w:t>
      </w:r>
    </w:p>
    <w:p w:rsidR="00D120E9" w:rsidRPr="00E0348E" w:rsidRDefault="00E0348E" w:rsidP="00E0348E">
      <w:pPr>
        <w:pStyle w:val="a5"/>
        <w:adjustRightInd w:val="0"/>
        <w:ind w:firstLine="560"/>
        <w:rPr>
          <w:rFonts w:ascii="仿宋" w:eastAsia="仿宋" w:hAnsi="仿宋"/>
          <w:color w:val="000000"/>
          <w:szCs w:val="28"/>
        </w:rPr>
      </w:pPr>
      <w:r>
        <w:rPr>
          <w:rFonts w:ascii="仿宋" w:eastAsia="仿宋" w:hAnsi="仿宋" w:hint="eastAsia"/>
          <w:color w:val="000000"/>
          <w:szCs w:val="28"/>
        </w:rPr>
        <w:t>6.</w:t>
      </w:r>
      <w:r w:rsidR="00D120E9" w:rsidRPr="00E0348E">
        <w:rPr>
          <w:rFonts w:ascii="仿宋" w:eastAsia="仿宋" w:hAnsi="仿宋" w:hint="eastAsia"/>
          <w:color w:val="000000"/>
          <w:szCs w:val="28"/>
        </w:rPr>
        <w:t>教务处考试管理员责任：试卷印制质量监控，试卷移动过程监控，保管统一考试试卷，因个人工作不到位造成试题泄密，按学校相关规定处理。</w:t>
      </w:r>
    </w:p>
    <w:p w:rsidR="00D120E9" w:rsidRPr="00E0348E" w:rsidRDefault="00E0348E" w:rsidP="00E0348E">
      <w:pPr>
        <w:pStyle w:val="a5"/>
        <w:ind w:firstLine="560"/>
        <w:rPr>
          <w:rFonts w:ascii="仿宋" w:eastAsia="仿宋" w:hAnsi="仿宋"/>
          <w:color w:val="000000"/>
          <w:szCs w:val="28"/>
        </w:rPr>
      </w:pPr>
      <w:r>
        <w:rPr>
          <w:rFonts w:ascii="仿宋" w:eastAsia="仿宋" w:hAnsi="仿宋" w:hint="eastAsia"/>
          <w:color w:val="000000"/>
          <w:szCs w:val="28"/>
        </w:rPr>
        <w:t>7.</w:t>
      </w:r>
      <w:r w:rsidR="00D120E9" w:rsidRPr="00E0348E">
        <w:rPr>
          <w:rFonts w:ascii="仿宋" w:eastAsia="仿宋" w:hAnsi="仿宋" w:hint="eastAsia"/>
          <w:color w:val="000000"/>
          <w:szCs w:val="28"/>
        </w:rPr>
        <w:t>教务处考试管理中心主任责任：抽查试卷印制质量，对考务员进行培训，抽查操作流程，回放试卷保管室录像，协助处理突发事件，因个人工作不到位造成试题泄密，按学校相关规定处理。</w:t>
      </w:r>
    </w:p>
    <w:p w:rsidR="00D120E9" w:rsidRPr="00E0348E" w:rsidRDefault="00E0348E" w:rsidP="00E0348E">
      <w:pPr>
        <w:pStyle w:val="a5"/>
        <w:ind w:firstLine="560"/>
        <w:rPr>
          <w:rFonts w:ascii="仿宋" w:eastAsia="仿宋" w:hAnsi="仿宋"/>
          <w:color w:val="000000"/>
          <w:szCs w:val="28"/>
        </w:rPr>
      </w:pPr>
      <w:r>
        <w:rPr>
          <w:rFonts w:ascii="仿宋" w:eastAsia="仿宋" w:hAnsi="仿宋" w:hint="eastAsia"/>
          <w:color w:val="000000"/>
          <w:szCs w:val="28"/>
        </w:rPr>
        <w:t>8.</w:t>
      </w:r>
      <w:r w:rsidR="00D120E9" w:rsidRPr="00E0348E">
        <w:rPr>
          <w:rFonts w:ascii="仿宋" w:eastAsia="仿宋" w:hAnsi="仿宋" w:hint="eastAsia"/>
          <w:color w:val="000000"/>
          <w:szCs w:val="28"/>
        </w:rPr>
        <w:t>教务处主管领导责任：督查各院部主管教学领导工作，检查试卷保管环境，检查试卷保管操作流程，处理突发事件。因个人管理不到位造成试题泄密，按学校相关规定处理。</w:t>
      </w:r>
    </w:p>
    <w:p w:rsidR="00D120E9" w:rsidRPr="00E0348E" w:rsidRDefault="00D120E9" w:rsidP="00E0348E">
      <w:pPr>
        <w:pStyle w:val="a5"/>
        <w:numPr>
          <w:ilvl w:val="0"/>
          <w:numId w:val="1"/>
        </w:numPr>
        <w:ind w:left="0" w:firstLine="560"/>
        <w:rPr>
          <w:rFonts w:ascii="仿宋" w:eastAsia="仿宋" w:hAnsi="仿宋"/>
          <w:szCs w:val="28"/>
        </w:rPr>
      </w:pPr>
      <w:r w:rsidRPr="00E0348E">
        <w:rPr>
          <w:rFonts w:ascii="仿宋" w:eastAsia="仿宋" w:hAnsi="仿宋" w:hint="eastAsia"/>
          <w:szCs w:val="28"/>
        </w:rPr>
        <w:t>操作流程</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color w:val="000000"/>
        </w:rPr>
        <w:t xml:space="preserve">     </w:t>
      </w:r>
      <w:r w:rsidRPr="00E0348E">
        <w:rPr>
          <w:rFonts w:ascii="仿宋" w:eastAsia="仿宋" w:hAnsi="仿宋" w:hint="eastAsia"/>
          <w:color w:val="000000"/>
        </w:rPr>
        <w:t>第一步：命题教师提交所命试题（纸质）；</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color w:val="000000"/>
        </w:rPr>
        <w:t xml:space="preserve">     </w:t>
      </w:r>
      <w:r w:rsidRPr="00E0348E">
        <w:rPr>
          <w:rFonts w:ascii="仿宋" w:eastAsia="仿宋" w:hAnsi="仿宋" w:hint="eastAsia"/>
          <w:color w:val="000000"/>
        </w:rPr>
        <w:t>第二步：学院组织专家集中审核试题；</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color w:val="000000"/>
        </w:rPr>
        <w:t xml:space="preserve">     </w:t>
      </w:r>
      <w:r w:rsidRPr="00E0348E">
        <w:rPr>
          <w:rFonts w:ascii="仿宋" w:eastAsia="仿宋" w:hAnsi="仿宋" w:hint="eastAsia"/>
          <w:color w:val="000000"/>
        </w:rPr>
        <w:t>第三步：学院送文印室印制；</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color w:val="000000"/>
        </w:rPr>
        <w:t xml:space="preserve">     </w:t>
      </w:r>
      <w:r w:rsidRPr="00E0348E">
        <w:rPr>
          <w:rFonts w:ascii="仿宋" w:eastAsia="仿宋" w:hAnsi="仿宋" w:hint="eastAsia"/>
          <w:color w:val="000000"/>
        </w:rPr>
        <w:t>第四步：学院领回所印试卷并存入保密柜保管；</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color w:val="000000"/>
        </w:rPr>
        <w:t xml:space="preserve">     </w:t>
      </w:r>
      <w:r w:rsidRPr="00E0348E">
        <w:rPr>
          <w:rFonts w:ascii="仿宋" w:eastAsia="仿宋" w:hAnsi="仿宋" w:hint="eastAsia"/>
          <w:color w:val="000000"/>
        </w:rPr>
        <w:t>（附操作流程图）</w:t>
      </w:r>
    </w:p>
    <w:p w:rsidR="00D120E9" w:rsidRPr="00E0348E" w:rsidRDefault="00D120E9" w:rsidP="00E0348E">
      <w:pPr>
        <w:pStyle w:val="a5"/>
        <w:numPr>
          <w:ilvl w:val="0"/>
          <w:numId w:val="1"/>
        </w:numPr>
        <w:ind w:left="0" w:firstLine="560"/>
        <w:rPr>
          <w:rFonts w:ascii="仿宋" w:eastAsia="仿宋" w:hAnsi="仿宋"/>
          <w:szCs w:val="28"/>
        </w:rPr>
      </w:pPr>
      <w:r w:rsidRPr="00E0348E">
        <w:rPr>
          <w:rFonts w:ascii="仿宋" w:eastAsia="仿宋" w:hAnsi="仿宋" w:hint="eastAsia"/>
          <w:szCs w:val="28"/>
        </w:rPr>
        <w:t>命题</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（一）命题教师根据教学院部安排从教学管理人员处领取装有命题要求、试题审核表、三张专用密封签的命题袋，在规定的时间内完成命题。</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（二）命好的纸质试题由命题教师密封签字后直接交管理人员保管；</w:t>
      </w:r>
      <w:r w:rsidRPr="00E0348E">
        <w:rPr>
          <w:rFonts w:ascii="仿宋" w:eastAsia="仿宋" w:hAnsi="仿宋" w:hint="eastAsia"/>
          <w:color w:val="000000"/>
          <w:szCs w:val="28"/>
        </w:rPr>
        <w:lastRenderedPageBreak/>
        <w:t>秘书收到试题进行登记并立即放入保密柜，拒绝接收没有密封签字的试卷清样</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（三）试卷和答案分开打印，试卷上所标的课程名称必须和教学计划的课程名称一致。</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（四）任课单位负责命题、审核，学生所在单位负责制卷、保管、组织考试。</w:t>
      </w:r>
    </w:p>
    <w:p w:rsidR="00D120E9" w:rsidRPr="00E0348E" w:rsidRDefault="00D120E9" w:rsidP="00E0348E">
      <w:pPr>
        <w:pStyle w:val="a5"/>
        <w:numPr>
          <w:ilvl w:val="0"/>
          <w:numId w:val="1"/>
        </w:numPr>
        <w:ind w:left="0" w:firstLine="560"/>
        <w:rPr>
          <w:rFonts w:ascii="仿宋" w:eastAsia="仿宋" w:hAnsi="仿宋"/>
          <w:szCs w:val="28"/>
        </w:rPr>
      </w:pPr>
      <w:r w:rsidRPr="00E0348E">
        <w:rPr>
          <w:rFonts w:ascii="仿宋" w:eastAsia="仿宋" w:hAnsi="仿宋" w:hint="eastAsia"/>
          <w:szCs w:val="28"/>
        </w:rPr>
        <w:t>审核</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hint="eastAsia"/>
          <w:color w:val="000000"/>
        </w:rPr>
        <w:t>（一）试卷审核采用会审方式，学院成立试题审核小组，在指定的地点和时间分组对试题进行集中审核，审核合格的试题由审核人密封签字后交秘书送印，不合格的试题审核人密封签字后由秘书返回命题教师按审核意见整改。</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hint="eastAsia"/>
          <w:color w:val="000000"/>
        </w:rPr>
        <w:t>（二）为了减少试卷审核工作量，各学院可建立命题免审教师库，将连续五年以上命题水平高、质量一次性达标的教师列入该库，凡是进入该库的命题教师所命试题可以按</w:t>
      </w:r>
      <w:r w:rsidRPr="00E0348E">
        <w:rPr>
          <w:rFonts w:ascii="仿宋" w:eastAsia="仿宋" w:hAnsi="仿宋"/>
          <w:color w:val="000000"/>
        </w:rPr>
        <w:t>20%</w:t>
      </w:r>
      <w:r w:rsidRPr="00E0348E">
        <w:rPr>
          <w:rFonts w:ascii="仿宋" w:eastAsia="仿宋" w:hAnsi="仿宋" w:hint="eastAsia"/>
          <w:color w:val="000000"/>
        </w:rPr>
        <w:t>的比例进行审核。</w:t>
      </w:r>
    </w:p>
    <w:p w:rsidR="00D120E9" w:rsidRPr="00E0348E" w:rsidRDefault="00D120E9" w:rsidP="00E0348E">
      <w:pPr>
        <w:pStyle w:val="a5"/>
        <w:numPr>
          <w:ilvl w:val="0"/>
          <w:numId w:val="1"/>
        </w:numPr>
        <w:ind w:left="0" w:firstLine="560"/>
        <w:rPr>
          <w:rFonts w:ascii="仿宋" w:eastAsia="仿宋" w:hAnsi="仿宋"/>
          <w:szCs w:val="28"/>
        </w:rPr>
      </w:pPr>
      <w:r w:rsidRPr="00E0348E">
        <w:rPr>
          <w:rFonts w:ascii="仿宋" w:eastAsia="仿宋" w:hAnsi="仿宋" w:hint="eastAsia"/>
          <w:szCs w:val="28"/>
        </w:rPr>
        <w:t>保管及转移</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hint="eastAsia"/>
          <w:color w:val="000000"/>
        </w:rPr>
        <w:t>（一）建立试卷管理安全视频监控平台，扩充现有的监控系统，对各学院存放试卷的地点和印制试卷场所加装监控设备，实行全程</w:t>
      </w:r>
      <w:r w:rsidRPr="00E0348E">
        <w:rPr>
          <w:rFonts w:ascii="仿宋" w:eastAsia="仿宋" w:hAnsi="仿宋"/>
          <w:color w:val="000000"/>
        </w:rPr>
        <w:t>24</w:t>
      </w:r>
      <w:r w:rsidRPr="00E0348E">
        <w:rPr>
          <w:rFonts w:ascii="仿宋" w:eastAsia="仿宋" w:hAnsi="仿宋" w:hint="eastAsia"/>
          <w:color w:val="000000"/>
        </w:rPr>
        <w:t>小时视频监控。</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（二）教学院长对试卷产生过程及保管进行严格监控，存放试卷的保密柜钥匙和密码由教学院长和保管试卷秘书两人分开保管。</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hint="eastAsia"/>
          <w:color w:val="000000"/>
        </w:rPr>
        <w:lastRenderedPageBreak/>
        <w:t>（三）命题教师在期末课程补考结束后的第一周将试题的电子文档提交给秘书，由秘书统一提交考试管理中心存档，电子文档的文件名为“学年</w:t>
      </w:r>
      <w:r w:rsidRPr="00E0348E">
        <w:rPr>
          <w:rFonts w:ascii="仿宋" w:eastAsia="仿宋" w:hAnsi="仿宋"/>
          <w:color w:val="000000"/>
        </w:rPr>
        <w:t>+</w:t>
      </w:r>
      <w:r w:rsidRPr="00E0348E">
        <w:rPr>
          <w:rFonts w:ascii="仿宋" w:eastAsia="仿宋" w:hAnsi="仿宋" w:hint="eastAsia"/>
          <w:color w:val="000000"/>
        </w:rPr>
        <w:t>学期</w:t>
      </w:r>
      <w:r w:rsidRPr="00E0348E">
        <w:rPr>
          <w:rFonts w:ascii="仿宋" w:eastAsia="仿宋" w:hAnsi="仿宋"/>
          <w:color w:val="000000"/>
        </w:rPr>
        <w:t>+</w:t>
      </w:r>
      <w:r w:rsidRPr="00E0348E">
        <w:rPr>
          <w:rFonts w:ascii="仿宋" w:eastAsia="仿宋" w:hAnsi="仿宋" w:hint="eastAsia"/>
          <w:color w:val="000000"/>
        </w:rPr>
        <w:t>课程名称</w:t>
      </w:r>
      <w:r w:rsidRPr="00E0348E">
        <w:rPr>
          <w:rFonts w:ascii="仿宋" w:eastAsia="仿宋" w:hAnsi="仿宋"/>
          <w:color w:val="000000"/>
        </w:rPr>
        <w:t>+</w:t>
      </w:r>
      <w:r w:rsidRPr="00E0348E">
        <w:rPr>
          <w:rFonts w:ascii="仿宋" w:eastAsia="仿宋" w:hAnsi="仿宋" w:hint="eastAsia"/>
          <w:color w:val="000000"/>
        </w:rPr>
        <w:t>层次</w:t>
      </w:r>
      <w:r w:rsidRPr="00E0348E">
        <w:rPr>
          <w:rFonts w:ascii="仿宋" w:eastAsia="仿宋" w:hAnsi="仿宋"/>
          <w:color w:val="000000"/>
        </w:rPr>
        <w:t>+A</w:t>
      </w:r>
      <w:r w:rsidRPr="00E0348E">
        <w:rPr>
          <w:rFonts w:ascii="仿宋" w:eastAsia="仿宋" w:hAnsi="仿宋" w:hint="eastAsia"/>
          <w:color w:val="000000"/>
        </w:rPr>
        <w:t>卷或</w:t>
      </w:r>
      <w:r w:rsidRPr="00E0348E">
        <w:rPr>
          <w:rFonts w:ascii="仿宋" w:eastAsia="仿宋" w:hAnsi="仿宋"/>
          <w:color w:val="000000"/>
        </w:rPr>
        <w:t>B</w:t>
      </w:r>
      <w:r w:rsidRPr="00E0348E">
        <w:rPr>
          <w:rFonts w:ascii="仿宋" w:eastAsia="仿宋" w:hAnsi="仿宋" w:hint="eastAsia"/>
          <w:color w:val="000000"/>
        </w:rPr>
        <w:t>卷”；严禁试题电子文档在</w:t>
      </w:r>
      <w:r w:rsidRPr="00E0348E">
        <w:rPr>
          <w:rFonts w:ascii="仿宋" w:eastAsia="仿宋" w:hAnsi="仿宋"/>
          <w:color w:val="000000"/>
        </w:rPr>
        <w:t>QQ</w:t>
      </w:r>
      <w:r w:rsidRPr="00E0348E">
        <w:rPr>
          <w:rFonts w:ascii="仿宋" w:eastAsia="仿宋" w:hAnsi="仿宋" w:hint="eastAsia"/>
          <w:color w:val="000000"/>
        </w:rPr>
        <w:t>、微信、一般生活邮箱等应用型软件中传递；命题老师不得将所命试题电子文档与课件存放在一起，也不能存放在办公用电脑中。</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（四）试卷转运要两人及以上专人运送，杜绝学生搬运，交接时要有记录，接收部门在第一时间将试卷放入保密柜。</w:t>
      </w:r>
    </w:p>
    <w:p w:rsidR="00D120E9" w:rsidRPr="00E0348E" w:rsidRDefault="00D120E9" w:rsidP="00E0348E">
      <w:pPr>
        <w:pStyle w:val="a5"/>
        <w:numPr>
          <w:ilvl w:val="0"/>
          <w:numId w:val="1"/>
        </w:numPr>
        <w:ind w:left="0" w:firstLine="560"/>
        <w:rPr>
          <w:rFonts w:ascii="仿宋" w:eastAsia="仿宋" w:hAnsi="仿宋"/>
          <w:szCs w:val="28"/>
        </w:rPr>
      </w:pPr>
      <w:r w:rsidRPr="00E0348E">
        <w:rPr>
          <w:rFonts w:ascii="仿宋" w:eastAsia="仿宋" w:hAnsi="仿宋" w:hint="eastAsia"/>
          <w:szCs w:val="28"/>
        </w:rPr>
        <w:t>印制</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（一）教务处与后勤集团签订试卷印制安全保密协议。</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（二）后勤集团在印制前做好一切准备工作，指定专人负责，清除任何不安全因素，做到分工明确，责任到人；印制期间教务处派人全程协助。</w:t>
      </w:r>
    </w:p>
    <w:p w:rsidR="00D120E9" w:rsidRPr="00E0348E" w:rsidRDefault="00D120E9" w:rsidP="00E0348E">
      <w:pPr>
        <w:ind w:firstLineChars="200" w:firstLine="560"/>
        <w:rPr>
          <w:rFonts w:ascii="仿宋" w:eastAsia="仿宋" w:hAnsi="仿宋"/>
          <w:color w:val="000000"/>
        </w:rPr>
      </w:pPr>
      <w:r w:rsidRPr="00E0348E">
        <w:rPr>
          <w:rFonts w:ascii="仿宋" w:eastAsia="仿宋" w:hAnsi="仿宋" w:hint="eastAsia"/>
          <w:color w:val="000000"/>
        </w:rPr>
        <w:t>（三）院部准确统计并注明每门课程参考总人数、考场数以及每个考场的参考人数，学校统一考试的课程在命题袋上注明“学校统考”字样。</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（四）承印单位接收试卷清样时检查试卷密封情况，拒绝接收未密封或密封有问题的印件，并做好登记。</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t>（五）保证印件质量，确保印件清晰和准确，严禁将清样中的参考答案印刷在试卷中；装订时一定要确定每份试卷的完整性，防止漏页、错页，保证印制件与原件一致，认真清点每一袋试卷的份数，然后按考场进行分装（每袋包含试卷、签到表、考场记录、草稿纸等）密封并签字或盖章，原件装入原命题袋中并密封签字。</w:t>
      </w:r>
    </w:p>
    <w:p w:rsidR="00D120E9" w:rsidRPr="00E0348E" w:rsidRDefault="00D120E9" w:rsidP="00E0348E">
      <w:pPr>
        <w:pStyle w:val="a5"/>
        <w:ind w:firstLine="560"/>
        <w:rPr>
          <w:rFonts w:ascii="仿宋" w:eastAsia="仿宋" w:hAnsi="仿宋"/>
          <w:color w:val="000000"/>
          <w:szCs w:val="28"/>
        </w:rPr>
      </w:pPr>
      <w:r w:rsidRPr="00E0348E">
        <w:rPr>
          <w:rFonts w:ascii="仿宋" w:eastAsia="仿宋" w:hAnsi="仿宋" w:hint="eastAsia"/>
          <w:color w:val="000000"/>
          <w:szCs w:val="28"/>
        </w:rPr>
        <w:lastRenderedPageBreak/>
        <w:t>（六）印制结束后，学校统一考试科目试卷由印刷单位直接送到考试管理中心，非学校统一考试课程试卷和所有原件由各院部领回。</w:t>
      </w:r>
    </w:p>
    <w:p w:rsidR="00C44A54" w:rsidRPr="00E0348E" w:rsidRDefault="00C44A54" w:rsidP="00E0348E">
      <w:pPr>
        <w:pStyle w:val="a5"/>
        <w:ind w:firstLine="560"/>
        <w:rPr>
          <w:rFonts w:ascii="仿宋" w:eastAsia="仿宋" w:hAnsi="仿宋"/>
          <w:szCs w:val="28"/>
        </w:rPr>
      </w:pPr>
      <w:r w:rsidRPr="00E0348E">
        <w:rPr>
          <w:rFonts w:ascii="仿宋" w:eastAsia="仿宋" w:hAnsi="仿宋"/>
          <w:szCs w:val="28"/>
        </w:rPr>
        <w:t>八、凡参与试卷例题、印制、转运、保管的人员严格按《</w:t>
      </w:r>
      <w:r w:rsidRPr="00E0348E">
        <w:rPr>
          <w:rFonts w:ascii="仿宋" w:eastAsia="仿宋" w:hAnsi="仿宋" w:hint="eastAsia"/>
          <w:szCs w:val="28"/>
        </w:rPr>
        <w:t>长江师范学院考试安全保密工作实施细则</w:t>
      </w:r>
      <w:r w:rsidRPr="00E0348E">
        <w:rPr>
          <w:rFonts w:ascii="仿宋" w:eastAsia="仿宋" w:hAnsi="仿宋"/>
          <w:szCs w:val="28"/>
        </w:rPr>
        <w:t>》规定执行。</w:t>
      </w:r>
    </w:p>
    <w:p w:rsidR="00D120E9" w:rsidRPr="00E0348E" w:rsidRDefault="00C44A54" w:rsidP="00E0348E">
      <w:pPr>
        <w:ind w:firstLineChars="200" w:firstLine="560"/>
        <w:rPr>
          <w:rFonts w:ascii="仿宋" w:eastAsia="仿宋" w:hAnsi="仿宋"/>
        </w:rPr>
      </w:pPr>
      <w:r w:rsidRPr="00E0348E">
        <w:rPr>
          <w:rFonts w:ascii="仿宋" w:eastAsia="仿宋" w:hAnsi="仿宋" w:hint="eastAsia"/>
        </w:rPr>
        <w:t>九、</w:t>
      </w:r>
      <w:r w:rsidR="00D120E9" w:rsidRPr="00E0348E">
        <w:rPr>
          <w:rFonts w:ascii="仿宋" w:eastAsia="仿宋" w:hAnsi="仿宋" w:hint="eastAsia"/>
        </w:rPr>
        <w:t>与本规定有冲突时，以本规定为准。</w:t>
      </w:r>
    </w:p>
    <w:p w:rsidR="008B2BE9" w:rsidRDefault="00D120E9" w:rsidP="00E0348E">
      <w:pPr>
        <w:ind w:firstLineChars="200" w:firstLine="640"/>
        <w:jc w:val="left"/>
        <w:rPr>
          <w:b/>
          <w:sz w:val="36"/>
          <w:szCs w:val="36"/>
        </w:rPr>
      </w:pPr>
      <w:r w:rsidRPr="00E0348E">
        <w:rPr>
          <w:rFonts w:ascii="仿宋" w:eastAsia="仿宋" w:hAnsi="仿宋"/>
          <w:sz w:val="32"/>
          <w:szCs w:val="32"/>
        </w:rPr>
        <w:br w:type="page"/>
      </w:r>
      <w:r w:rsidR="008B2BE9" w:rsidRPr="009B7A8D">
        <w:rPr>
          <w:sz w:val="24"/>
          <w:szCs w:val="24"/>
        </w:rPr>
        <w:lastRenderedPageBreak/>
        <w:t>附</w:t>
      </w:r>
      <w:r w:rsidR="008B2BE9">
        <w:rPr>
          <w:sz w:val="24"/>
          <w:szCs w:val="24"/>
        </w:rPr>
        <w:t>件</w:t>
      </w:r>
      <w:r w:rsidR="008B2BE9" w:rsidRPr="009B7A8D">
        <w:rPr>
          <w:sz w:val="24"/>
          <w:szCs w:val="24"/>
        </w:rPr>
        <w:t>：</w:t>
      </w:r>
    </w:p>
    <w:p w:rsidR="008B2BE9" w:rsidRPr="000B453E" w:rsidRDefault="008B2BE9" w:rsidP="008B2BE9">
      <w:pPr>
        <w:jc w:val="center"/>
        <w:rPr>
          <w:b/>
          <w:sz w:val="36"/>
          <w:szCs w:val="36"/>
        </w:rPr>
      </w:pPr>
      <w:r w:rsidRPr="000B453E">
        <w:rPr>
          <w:b/>
          <w:sz w:val="36"/>
          <w:szCs w:val="36"/>
        </w:rPr>
        <w:t>试卷管理操作流程</w:t>
      </w:r>
    </w:p>
    <w:p w:rsidR="008B2BE9" w:rsidRDefault="008B2BE9" w:rsidP="008B2BE9">
      <w:r>
        <w:rPr>
          <w:noProof/>
        </w:rPr>
        <mc:AlternateContent>
          <mc:Choice Requires="wps">
            <w:drawing>
              <wp:anchor distT="45720" distB="45720" distL="114300" distR="114300" simplePos="0" relativeHeight="251660800" behindDoc="0" locked="0" layoutInCell="1" allowOverlap="1" wp14:anchorId="329E624A" wp14:editId="012D7AEB">
                <wp:simplePos x="0" y="0"/>
                <wp:positionH relativeFrom="column">
                  <wp:posOffset>1314450</wp:posOffset>
                </wp:positionH>
                <wp:positionV relativeFrom="paragraph">
                  <wp:posOffset>182880</wp:posOffset>
                </wp:positionV>
                <wp:extent cx="2000250" cy="1404620"/>
                <wp:effectExtent l="0" t="0" r="19050" b="2540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404620"/>
                        </a:xfrm>
                        <a:prstGeom prst="rect">
                          <a:avLst/>
                        </a:prstGeom>
                        <a:solidFill>
                          <a:srgbClr val="FFFFFF"/>
                        </a:solidFill>
                        <a:ln w="9525">
                          <a:solidFill>
                            <a:srgbClr val="000000"/>
                          </a:solidFill>
                          <a:miter lim="800000"/>
                          <a:headEnd/>
                          <a:tailEnd/>
                        </a:ln>
                      </wps:spPr>
                      <wps:txbx>
                        <w:txbxContent>
                          <w:p w:rsidR="008B2BE9" w:rsidRDefault="008B2BE9" w:rsidP="008B2BE9">
                            <w:pPr>
                              <w:jc w:val="center"/>
                            </w:pPr>
                            <w:r>
                              <w:rPr>
                                <w:rFonts w:hint="eastAsia"/>
                              </w:rPr>
                              <w:t>命题教师命好试卷提交秘书</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29E624A" id="_x0000_t202" coordsize="21600,21600" o:spt="202" path="m,l,21600r21600,l21600,xe">
                <v:stroke joinstyle="miter"/>
                <v:path gradientshapeok="t" o:connecttype="rect"/>
              </v:shapetype>
              <v:shape id="文本框 2" o:spid="_x0000_s1026" type="#_x0000_t202" style="position:absolute;left:0;text-align:left;margin-left:103.5pt;margin-top:14.4pt;width:157.5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l5fNQIAAEgEAAAOAAAAZHJzL2Uyb0RvYy54bWysVM2O0zAQviPxDpbvND9q9ydqulq6FCEt&#10;P9LCAziO01g4HmO7TcoDsG/AiQt3nqvPwdjplmqBCyIHy+MZf575vpnMr4ZOka2wToIuaTZJKRGa&#10;Qy31uqQf3q+eXVDiPNM1U6BFSXfC0avF0yfz3hQihxZULSxBEO2K3pS09d4USeJ4KzrmJmCERmcD&#10;tmMeTbtOast6RO9UkqfpWdKDrY0FLpzD05vRSRcRv2kE92+bxglPVEkxNx9XG9cqrMlizoq1ZaaV&#10;/JAG+4csOiY1PnqEumGekY2Vv0F1kltw0PgJhy6BppFcxBqwmix9VM1dy4yItSA5zhxpcv8Plr/Z&#10;vrNE1iXNs3NKNOtQpP3X+/23H/vvX0geCOqNKzDuzmCkH57DgELHYp25Bf7REQ3Llum1uLYW+law&#10;GhPMws3k5OqI4wJI1b+GGt9hGw8RaGhsF9hDPgiio1C7ozhi8ITjIaqd5jN0cfRl03R6lkf5ElY8&#10;XDfW+ZcCOhI2JbWofoRn21vnQzqseAgJrzlQsl5JpaJh19VSWbJl2Cmr+MUKHoUpTfqSXs7y2cjA&#10;XyEwW/z+BNFJjy2vZFfSi2MQKwJvL3QdG9IzqcY9pqz0gcjA3ciiH6rhIEwF9Q4ptTC2No4iblqw&#10;nynpsa1L6j5tmBWUqFcaZbnMptMwB9GYzs6RQ2JPPdWph2mOUCX1lIzbpY+zEwkz1yjfSkZig85j&#10;JodcsV0j34fRCvNwaseoXz+AxU8AAAD//wMAUEsDBBQABgAIAAAAIQDbAT9b3QAAAAoBAAAPAAAA&#10;ZHJzL2Rvd25yZXYueG1sTI9BT8MwDIXvSPyHyEhcpi2hqGMqTSeYtBOndeOeNV5b0Tglybbu32NO&#10;cLOfn56/V64nN4gLhth70vC0UCCQGm97ajUc9tv5CkRMhqwZPKGGG0ZYV/d3pSmsv9IOL3VqBYdQ&#10;LIyGLqWxkDI2HToTF35E4tvJB2cSr6GVNpgrh7tBZkotpTM98YfOjLjpsPmqz07D8rt+nn182hnt&#10;btv30Ljcbg651o8P09sriIRT+jPDLz6jQ8VMR38mG8WgIVMv3CXxsOIKbMizjIUjC7lSIKtS/q9Q&#10;/QAAAP//AwBQSwECLQAUAAYACAAAACEAtoM4kv4AAADhAQAAEwAAAAAAAAAAAAAAAAAAAAAAW0Nv&#10;bnRlbnRfVHlwZXNdLnhtbFBLAQItABQABgAIAAAAIQA4/SH/1gAAAJQBAAALAAAAAAAAAAAAAAAA&#10;AC8BAABfcmVscy8ucmVsc1BLAQItABQABgAIAAAAIQDSyl5fNQIAAEgEAAAOAAAAAAAAAAAAAAAA&#10;AC4CAABkcnMvZTJvRG9jLnhtbFBLAQItABQABgAIAAAAIQDbAT9b3QAAAAoBAAAPAAAAAAAAAAAA&#10;AAAAAI8EAABkcnMvZG93bnJldi54bWxQSwUGAAAAAAQABADzAAAAmQUAAAAA&#10;">
                <v:textbox style="mso-fit-shape-to-text:t">
                  <w:txbxContent>
                    <w:p w:rsidR="008B2BE9" w:rsidRDefault="008B2BE9" w:rsidP="008B2BE9">
                      <w:pPr>
                        <w:jc w:val="center"/>
                      </w:pPr>
                      <w:r>
                        <w:rPr>
                          <w:rFonts w:hint="eastAsia"/>
                        </w:rPr>
                        <w:t>命题教师命好试卷提交秘书</w:t>
                      </w:r>
                    </w:p>
                  </w:txbxContent>
                </v:textbox>
                <w10:wrap type="square"/>
              </v:shape>
            </w:pict>
          </mc:Fallback>
        </mc:AlternateContent>
      </w:r>
    </w:p>
    <w:p w:rsidR="008B2BE9" w:rsidRPr="000605BE" w:rsidRDefault="008B2BE9" w:rsidP="008B2BE9">
      <w:r>
        <w:rPr>
          <w:noProof/>
        </w:rPr>
        <mc:AlternateContent>
          <mc:Choice Requires="wps">
            <w:drawing>
              <wp:anchor distT="0" distB="0" distL="114300" distR="114300" simplePos="0" relativeHeight="251672064" behindDoc="0" locked="0" layoutInCell="1" allowOverlap="1" wp14:anchorId="48D1282B" wp14:editId="1AFEC634">
                <wp:simplePos x="0" y="0"/>
                <wp:positionH relativeFrom="column">
                  <wp:posOffset>3209925</wp:posOffset>
                </wp:positionH>
                <wp:positionV relativeFrom="paragraph">
                  <wp:posOffset>120015</wp:posOffset>
                </wp:positionV>
                <wp:extent cx="1797685" cy="1510665"/>
                <wp:effectExtent l="0" t="27940" r="22225" b="22225"/>
                <wp:wrapNone/>
                <wp:docPr id="20" name="直角上箭头 20"/>
                <wp:cNvGraphicFramePr/>
                <a:graphic xmlns:a="http://schemas.openxmlformats.org/drawingml/2006/main">
                  <a:graphicData uri="http://schemas.microsoft.com/office/word/2010/wordprocessingShape">
                    <wps:wsp>
                      <wps:cNvSpPr/>
                      <wps:spPr>
                        <a:xfrm rot="16200000">
                          <a:off x="0" y="0"/>
                          <a:ext cx="1797685" cy="1510665"/>
                        </a:xfrm>
                        <a:prstGeom prst="bentUpArrow">
                          <a:avLst>
                            <a:gd name="adj1" fmla="val 9706"/>
                            <a:gd name="adj2" fmla="val 9762"/>
                            <a:gd name="adj3" fmla="val 21848"/>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7409D" id="直角上箭头 20" o:spid="_x0000_s1026" style="position:absolute;left:0;text-align:left;margin-left:252.75pt;margin-top:9.45pt;width:141.55pt;height:118.95pt;rotation:-9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685,1510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xSq1AIAANYFAAAOAAAAZHJzL2Uyb0RvYy54bWysVM1uEzEQviPxDpbvdLNLskmjbqqoVRFS&#10;VSraqmfHa3cX+Q/bySY8AkeuXJE4wakHHghUHoOxd7NNaU+IPaxsz8w3M9/8HByupUArZl2tVYHT&#10;vQFGTFFd1uqmwFeXJy8mGDlPVEmEVqzAG+bw4ez5s4PGTFmmKy1KZhGAKDdtTIEr7800SRytmCRu&#10;TxumQMi1lcTD1d4kpSUNoEuRZINBnjTalsZqypyD1+NWiGcRn3NG/RvOHfNIFBhi8/Fv438R/sns&#10;gExvLDFVTbswyD9EIUmtwGkPdUw8QUtbP4KSNbXaae73qJaJ5rymLOYA2aSDv7K5qIhhMRcgx5me&#10;Jvf/YOnZ6tyiuixwBvQoIqFGd59vf3/99PPHx7vv3359uUUgAZoa46agfWHObXdzcAw5r7mVyGrg&#10;Ns2hJvBFKiA5tI5Mb3qm2dojCo/peH+cT0YYUZClo3SQ56PgJGnRAqqxzr9iWqJwKPCCKX9l5tbq&#10;JqKT1anzkfGyC5uU71KMuBRQwBURaH88yLv67qhkD1Xy7LHKy12VLJ0MJ11onU8IchtcCEDpk1qI&#10;EHygqCUlnvxGsKAg1FvGgWPIO4uxx+5mR8IiiLPAhFJILm1FFSlZ+zyKTLak9BaRoggYkDk47rE7&#10;gDA5j7FbmE4/mLI4HL1xW7LezcPAWuPeInrWyvfGslbaPpWZgKw6z63+lqSWmsDSQpcb6MDYPtCB&#10;ztCTGgp+Spw/JxZKCY+wX/wb+HGhmwLr7oRRpe2Hp96DPowISDFqYLYL7N4viWUYidcKhmc/HQ7D&#10;MoiX4WgcWt/uSha7ErWURxrKBM0F0cVj0Pdie+RWy2tYQ/PgFUREUfBdYOrt9nLk250Di4yy+Tyq&#10;wQIwxJ+qC0MDeGA1tNXl+ppY03W9h4E509s9QKaxA1tG73WDpdLzpde89kF4z2t3geURG6dbdGE7&#10;7d6j1v06nv0BAAD//wMAUEsDBBQABgAIAAAAIQAgJ3qd4AAAAAoBAAAPAAAAZHJzL2Rvd25yZXYu&#10;eG1sTI9BT4NAEIXvJv6HzZh4a5dSCy0yNKZR46EXq0l73LIjENldZBeK/97xpMfJfHnve/l2Mq0Y&#10;qfeNswiLeQSCbOl0YyuE97en2RqED8pq1TpLCN/kYVtcX+Uq0+5iX2k8hEpwiPWZQqhD6DIpfVmT&#10;UX7uOrL8+3C9UYHPvpK6VxcON62MoyiRRjWWG2rV0a6m8vMwGAS3amh6OR139PVYLTfPw7j3XiLe&#10;3kwP9yACTeEPhl99VoeCnc5usNqLFmEVrxeMIsyWKQgG0iThcWeEON3cgSxy+X9C8QMAAP//AwBQ&#10;SwECLQAUAAYACAAAACEAtoM4kv4AAADhAQAAEwAAAAAAAAAAAAAAAAAAAAAAW0NvbnRlbnRfVHlw&#10;ZXNdLnhtbFBLAQItABQABgAIAAAAIQA4/SH/1gAAAJQBAAALAAAAAAAAAAAAAAAAAC8BAABfcmVs&#10;cy8ucmVsc1BLAQItABQABgAIAAAAIQClDxSq1AIAANYFAAAOAAAAAAAAAAAAAAAAAC4CAABkcnMv&#10;ZTJvRG9jLnhtbFBLAQItABQABgAIAAAAIQAgJ3qd4AAAAAoBAAAPAAAAAAAAAAAAAAAAAC4FAABk&#10;cnMvZG93bnJldi54bWxQSwUGAAAAAAQABADzAAAAOwYAAAAA&#10;" path="m,1364040r1576901,l1576901,330050r-74158,l1650214,r147471,330050l1723526,330050r,1180615l,1510665,,1364040xe" filled="f" strokecolor="#243f60 [1604]" strokeweight="2pt">
                <v:path arrowok="t" o:connecttype="custom" o:connectlocs="0,1364040;1576901,1364040;1576901,330050;1502743,330050;1650214,0;1797685,330050;1723526,330050;1723526,1510665;0,1510665;0,1364040" o:connectangles="0,0,0,0,0,0,0,0,0,0"/>
              </v:shape>
            </w:pict>
          </mc:Fallback>
        </mc:AlternateContent>
      </w:r>
    </w:p>
    <w:p w:rsidR="008B2BE9" w:rsidRPr="000605BE" w:rsidRDefault="008B2BE9" w:rsidP="008B2BE9">
      <w:r>
        <w:rPr>
          <w:noProof/>
        </w:rPr>
        <mc:AlternateContent>
          <mc:Choice Requires="wps">
            <w:drawing>
              <wp:anchor distT="0" distB="0" distL="114300" distR="114300" simplePos="0" relativeHeight="251664896" behindDoc="0" locked="0" layoutInCell="1" allowOverlap="1" wp14:anchorId="3B0669E5" wp14:editId="00194818">
                <wp:simplePos x="0" y="0"/>
                <wp:positionH relativeFrom="column">
                  <wp:posOffset>2076450</wp:posOffset>
                </wp:positionH>
                <wp:positionV relativeFrom="paragraph">
                  <wp:posOffset>100965</wp:posOffset>
                </wp:positionV>
                <wp:extent cx="342900" cy="476250"/>
                <wp:effectExtent l="19050" t="0" r="38100" b="38100"/>
                <wp:wrapNone/>
                <wp:docPr id="7" name="下箭头 7"/>
                <wp:cNvGraphicFramePr/>
                <a:graphic xmlns:a="http://schemas.openxmlformats.org/drawingml/2006/main">
                  <a:graphicData uri="http://schemas.microsoft.com/office/word/2010/wordprocessingShape">
                    <wps:wsp>
                      <wps:cNvSpPr/>
                      <wps:spPr>
                        <a:xfrm>
                          <a:off x="0" y="0"/>
                          <a:ext cx="342900" cy="476250"/>
                        </a:xfrm>
                        <a:prstGeom prst="downArrow">
                          <a:avLst>
                            <a:gd name="adj1" fmla="val 50000"/>
                            <a:gd name="adj2" fmla="val 52041"/>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B2BE9" w:rsidRDefault="008B2BE9" w:rsidP="008B2BE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B0669E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7" o:spid="_x0000_s1027" type="#_x0000_t67" style="position:absolute;left:0;text-align:left;margin-left:163.5pt;margin-top:7.95pt;width:27pt;height:37.5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h9stQIAAKsFAAAOAAAAZHJzL2Uyb0RvYy54bWysVMFuEzEQvSPxD5bvdDdL2tComypqVYRU&#10;lYoW9ex47e4i22NsJ5vwC/wGVzhx4INA/AZj72YTaMUBkcNm7Jl5M/M8Myena63ISjjfgCnp6CCn&#10;RBgOVWPuS/r29uLZC0p8YKZiCowo6UZ4ejp7+uSktVNRQA2qEo4giPHT1pa0DsFOs8zzWmjmD8AK&#10;g0oJTrOAR3efVY61iK5VVuT5UdaCq6wDLrzH2/NOSWcJX0rBw2spvQhElRRzC+nr0ncRv9nshE3v&#10;HbN1w/s02D9koVljMOgAdc4CI0vXPIDSDXfgQYYDDjoDKRsuUg1YzSj/o5qbmlmRakFyvB1o8v8P&#10;ll+trh1pqpJOKDFM4xN9//bx55fPPz59JZNIT2v9FK1u7LXrTx7FWOtaOh3/sQqyTpRuBkrFOhCO&#10;l8/HxXGOxHNUjSdHxWGiPNs5W+fDSwGaRKGkFbRm7hy0iU22uvQh0Vr1ybHq3YgSqRW+0oopcpjj&#10;r3/FPZviN5siH4+iDYbtEVHaBo7wBi4apaJFrLarL0lho0Q0UOaNkEgTVlSkzFKDijPlCGZRUsa5&#10;MGHUqWpWie56yA7jDR4pjwQYkSUGHrB7gNj8D7G7Anr76CpSfw/O+d8S65wHjxQZTBicdWPAPQag&#10;sKo+cme/JamjJrIU1ot1aqFkGW8WUG2wrRx08+Ytv2jweS+ZD9fM4dNhR+DSCK/xIxW0JYVeoqQG&#10;9+Gx+2iPfY9aSloc2JL690vmBCXqlcGJOB6Nx3HC02F8OCnw4PY1i32NWeozwIfDZsLskhjtg9qK&#10;0oG+w90yj1FRxQzH2CXlwW0PZ6FbJLiduJjPkxlOtWXh0txYHsEjz7HRbtd3zNm+xwMOxxVsh7vv&#10;yY7jnW30NDBfBpBNiModr/0BN0JqpX57xZWzf05Wux07+wUAAP//AwBQSwMEFAAGAAgAAAAhAKBj&#10;HaPfAAAACQEAAA8AAABkcnMvZG93bnJldi54bWxMj8FOwzAQRO9I/IO1SNyo3VZAEuJUFQgEx7ZA&#10;e3TjbRIRr6PYTcLfs5zguDOj2Tf5anKtGLAPjScN85kCgVR621Cl4X33fJOACNGQNa0n1PCNAVbF&#10;5UVuMutH2uCwjZXgEgqZ0VDH2GVShrJGZ8LMd0jsnXzvTOSzr6TtzcjlrpULpe6kMw3xh9p0+Fhj&#10;+bU9Ow2HkNrk4+nw9vqyV3bff66H3WnU+vpqWj+AiDjFvzD84jM6FMx09GeyQbQalot73hLZuE1B&#10;cGCZzFk4akhVCrLI5f8FxQ8AAAD//wMAUEsBAi0AFAAGAAgAAAAhALaDOJL+AAAA4QEAABMAAAAA&#10;AAAAAAAAAAAAAAAAAFtDb250ZW50X1R5cGVzXS54bWxQSwECLQAUAAYACAAAACEAOP0h/9YAAACU&#10;AQAACwAAAAAAAAAAAAAAAAAvAQAAX3JlbHMvLnJlbHNQSwECLQAUAAYACAAAACEAXJofbLUCAACr&#10;BQAADgAAAAAAAAAAAAAAAAAuAgAAZHJzL2Uyb0RvYy54bWxQSwECLQAUAAYACAAAACEAoGMdo98A&#10;AAAJAQAADwAAAAAAAAAAAAAAAAAPBQAAZHJzL2Rvd25yZXYueG1sUEsFBgAAAAAEAAQA8wAAABsG&#10;AAAAAA==&#10;" adj="13507" filled="f" strokecolor="#243f60 [1604]" strokeweight="2pt">
                <v:textbox>
                  <w:txbxContent>
                    <w:p w:rsidR="008B2BE9" w:rsidRDefault="008B2BE9" w:rsidP="008B2BE9">
                      <w:pPr>
                        <w:jc w:val="center"/>
                      </w:pPr>
                    </w:p>
                  </w:txbxContent>
                </v:textbox>
              </v:shape>
            </w:pict>
          </mc:Fallback>
        </mc:AlternateContent>
      </w:r>
    </w:p>
    <w:p w:rsidR="008B2BE9" w:rsidRPr="000605BE" w:rsidRDefault="008B2BE9" w:rsidP="008B2BE9"/>
    <w:p w:rsidR="008B2BE9" w:rsidRPr="000605BE" w:rsidRDefault="008B2BE9" w:rsidP="008B2BE9">
      <w:r>
        <w:rPr>
          <w:noProof/>
        </w:rPr>
        <mc:AlternateContent>
          <mc:Choice Requires="wps">
            <w:drawing>
              <wp:anchor distT="45720" distB="45720" distL="114300" distR="114300" simplePos="0" relativeHeight="251661824" behindDoc="0" locked="0" layoutInCell="1" allowOverlap="1" wp14:anchorId="64EF6249" wp14:editId="4E9A72BF">
                <wp:simplePos x="0" y="0"/>
                <wp:positionH relativeFrom="column">
                  <wp:posOffset>1304925</wp:posOffset>
                </wp:positionH>
                <wp:positionV relativeFrom="paragraph">
                  <wp:posOffset>190500</wp:posOffset>
                </wp:positionV>
                <wp:extent cx="2009775" cy="1404620"/>
                <wp:effectExtent l="0" t="0" r="28575" b="25400"/>
                <wp:wrapSquare wrapText="bothSides"/>
                <wp:docPr id="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404620"/>
                        </a:xfrm>
                        <a:prstGeom prst="rect">
                          <a:avLst/>
                        </a:prstGeom>
                        <a:solidFill>
                          <a:srgbClr val="FFFFFF"/>
                        </a:solidFill>
                        <a:ln w="9525">
                          <a:solidFill>
                            <a:srgbClr val="000000"/>
                          </a:solidFill>
                          <a:miter lim="800000"/>
                          <a:headEnd/>
                          <a:tailEnd/>
                        </a:ln>
                      </wps:spPr>
                      <wps:txbx>
                        <w:txbxContent>
                          <w:p w:rsidR="008B2BE9" w:rsidRDefault="008B2BE9" w:rsidP="008B2BE9">
                            <w:pPr>
                              <w:jc w:val="center"/>
                            </w:pPr>
                            <w:r>
                              <w:rPr>
                                <w:rFonts w:hint="eastAsia"/>
                              </w:rPr>
                              <w:t>秘书存入保密柜</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EF6249" id="_x0000_s1028" type="#_x0000_t202" style="position:absolute;left:0;text-align:left;margin-left:102.75pt;margin-top:15pt;width:158.25pt;height:110.6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NXnNgIAAE0EAAAOAAAAZHJzL2Uyb0RvYy54bWysVM2O0zAQviPxDpbvNGmVbrdR09XSpQhp&#10;+ZEWHmDiOI2FYxvbbVIegH0DTly481x9DsZOt1QLXBA5WB7P+PPM981kcdW3kuy4dUKrgo5HKSVc&#10;MV0JtSnoh/frZ5eUOA+qAqkVL+ieO3q1fPpk0ZmcT3SjZcUtQRDl8s4UtPHe5EniWMNbcCNtuEJn&#10;rW0LHk27SSoLHaK3Mpmk6UXSaVsZqxl3Dk9vBiddRvy65sy/rWvHPZEFxdx8XG1cy7AmywXkGwum&#10;EeyYBvxDFi0IhY+eoG7AA9la8RtUK5jVTtd+xHSb6LoWjMcasJpx+qiauwYMj7UgOc6caHL/D5a9&#10;2b2zRFQFzShR0KJEh6/3h28/Dt+/kEmgpzMux6g7g3G+f657lDmW6sytZh8dUXrVgNrwa2t113Co&#10;ML1xuJmcXR1wXAApu9e6wndg63UE6mvbBu6QDYLoKNP+JA3vPWF4iFrPZ7MpJQx94yzNLiZRvATy&#10;h+vGOv+S65aETUEtah/hYXfrfEgH8oeQ8JrTUlRrIWU07KZcSUt2gH2yjl+s4FGYVKQr6Hw6mQ4M&#10;/BUijd+fIFrhseGlaAt6eQqCPPD2QlWxHT0IOewxZamORAbuBhZ9X/ZRspM+pa72yKzVQ3/jPOKm&#10;0fYzJR32dkHdpy1YTol8pVCd+TjLwjBEI5vOkEpizz3luQcUQ6iCekqG7crHAYq8mWtUcS0iv0Hu&#10;IZNjytizkfbjfIWhOLdj1K+/wPInAAAA//8DAFBLAwQUAAYACAAAACEAtNRs0N0AAAAKAQAADwAA&#10;AGRycy9kb3ducmV2LnhtbEyPwW7CMBBE75X6D9Yi9YKKjZFRlcZBLRKnnkjhbmI3iYjXqW0g/H23&#10;p/a2o3manSk3kx/Y1cXUB9SwXAhgDptge2w1HD53zy/AUjZozRDQabi7BJvq8aE0hQ033LtrnVtG&#10;IZgKo6HLeSw4T03nvEmLMDok7ytEbzLJ2HIbzY3C/cClEGvuTY/0oTOj23auOdcXr2H9Xa/mH0c7&#10;x/199x4br+z2oLR+mk1vr8Cym/IfDL/1qTpU1OkULmgTGzRIoRShGlaCNhGgpKTjRI5aSuBVyf9P&#10;qH4AAAD//wMAUEsBAi0AFAAGAAgAAAAhALaDOJL+AAAA4QEAABMAAAAAAAAAAAAAAAAAAAAAAFtD&#10;b250ZW50X1R5cGVzXS54bWxQSwECLQAUAAYACAAAACEAOP0h/9YAAACUAQAACwAAAAAAAAAAAAAA&#10;AAAvAQAAX3JlbHMvLnJlbHNQSwECLQAUAAYACAAAACEAuNzV5zYCAABNBAAADgAAAAAAAAAAAAAA&#10;AAAuAgAAZHJzL2Uyb0RvYy54bWxQSwECLQAUAAYACAAAACEAtNRs0N0AAAAKAQAADwAAAAAAAAAA&#10;AAAAAACQBAAAZHJzL2Rvd25yZXYueG1sUEsFBgAAAAAEAAQA8wAAAJoFAAAAAA==&#10;">
                <v:textbox style="mso-fit-shape-to-text:t">
                  <w:txbxContent>
                    <w:p w:rsidR="008B2BE9" w:rsidRDefault="008B2BE9" w:rsidP="008B2BE9">
                      <w:pPr>
                        <w:jc w:val="center"/>
                      </w:pPr>
                      <w:r>
                        <w:rPr>
                          <w:rFonts w:hint="eastAsia"/>
                        </w:rPr>
                        <w:t>秘书存入保密柜</w:t>
                      </w:r>
                    </w:p>
                  </w:txbxContent>
                </v:textbox>
                <w10:wrap type="square"/>
              </v:shape>
            </w:pict>
          </mc:Fallback>
        </mc:AlternateContent>
      </w:r>
    </w:p>
    <w:p w:rsidR="008B2BE9" w:rsidRPr="000605BE" w:rsidRDefault="008B2BE9" w:rsidP="008B2BE9"/>
    <w:p w:rsidR="008B2BE9" w:rsidRPr="000605BE" w:rsidRDefault="008B2BE9" w:rsidP="008B2BE9">
      <w:r>
        <w:rPr>
          <w:noProof/>
        </w:rPr>
        <mc:AlternateContent>
          <mc:Choice Requires="wps">
            <w:drawing>
              <wp:anchor distT="0" distB="0" distL="114300" distR="114300" simplePos="0" relativeHeight="251665920" behindDoc="0" locked="0" layoutInCell="1" allowOverlap="1" wp14:anchorId="1630E3E7" wp14:editId="6CA3D893">
                <wp:simplePos x="0" y="0"/>
                <wp:positionH relativeFrom="column">
                  <wp:posOffset>2085975</wp:posOffset>
                </wp:positionH>
                <wp:positionV relativeFrom="paragraph">
                  <wp:posOffset>99060</wp:posOffset>
                </wp:positionV>
                <wp:extent cx="333375" cy="476250"/>
                <wp:effectExtent l="19050" t="0" r="47625" b="38100"/>
                <wp:wrapNone/>
                <wp:docPr id="8" name="下箭头 8"/>
                <wp:cNvGraphicFramePr/>
                <a:graphic xmlns:a="http://schemas.openxmlformats.org/drawingml/2006/main">
                  <a:graphicData uri="http://schemas.microsoft.com/office/word/2010/wordprocessingShape">
                    <wps:wsp>
                      <wps:cNvSpPr/>
                      <wps:spPr>
                        <a:xfrm>
                          <a:off x="0" y="0"/>
                          <a:ext cx="333375" cy="476250"/>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52D09E" id="下箭头 8" o:spid="_x0000_s1026" type="#_x0000_t67" style="position:absolute;left:0;text-align:left;margin-left:164.25pt;margin-top:7.8pt;width:26.25pt;height:37.5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mLWjQIAAEgFAAAOAAAAZHJzL2Uyb0RvYy54bWysVMFu2zAMvQ/YPwi6r06ypO2COEXQosOA&#10;og3WDj0rslQbkEWNUuJkv7Df2HU77bAP2rDfGCU7btEWOwzzQRZF8pF8IjU72daGbRT6CmzOhwcD&#10;zpSVUFT2Lucfbs5fHXPmg7CFMGBVznfK85P5yxezxk3VCEowhUJGINZPG5fzMgQ3zTIvS1ULfwBO&#10;WVJqwFoEEvEuK1A0hF6bbDQYHGYNYOEQpPKeTs9aJZ8nfK2VDFdaexWYyTnlFtKKaV3FNZvPxPQO&#10;hSsr2aUh/iGLWlSWgvZQZyIItsbqCVRdSQQPOhxIqDPQupIq1UDVDAePqrkuhVOpFiLHu54m//9g&#10;5eVmiawqck4XZUVNV/Tzx+ff377++vKdHUd6GuenZHXtlthJnrax1q3GOv6pCrZNlO56StU2MEmH&#10;r+k7mnAmSTU+OhxNEuXZvbNDH94qqFnc5LyAxi4QoUlsis2FDxSV7Pd2MaCF88qYeB6Ta9NJu7Az&#10;KhoY+15pqooSGCWg1E/q1CDbCOoEIaWyYdiqSlGo9ngyoC/WTPF6jyQlwIisKXCP3QHEXn2K3cJ0&#10;9tFVpXbsnQd/S6x17j1SZLChd64rC/gcgKGqusit/Z6klprI0gqKHd05QjsM3snziri/ED4sBVL3&#10;05zQRIcrWrSBJufQ7TgrAT89dx7tqSlJy1lD05Rz/3EtUHFm3llq1zfD8TiOXxLGk6MRCfhQs3qo&#10;sev6FOiahvR2OJm20T6Y/VYj1Lc0+IsYlVTCSoqdcxlwL5yGdsrp6ZBqsUhmNHJOhAt77WQEj6zG&#10;trrZ3gp0XQMG6txL2E+emD5qwdY2elpYrAPoKvXnPa8d3zSuqXG6pyW+Bw/lZHX/AM7/AAAA//8D&#10;AFBLAwQUAAYACAAAACEA+ZXitt8AAAAJAQAADwAAAGRycy9kb3ducmV2LnhtbEyPy07DMBBF90j8&#10;gzVI7KiTVglpGqdCSChCrNrwAW48TaL6EWy3DXw9w4ouR/fozrnVdjaaXdCH0VkB6SIBhrZzarS9&#10;gM/27akAFqK0SmpnUcA3BtjW93eVLJW72h1e9rFnVGJDKQUMMU4l56Eb0MiwcBNayo7OGxnp9D1X&#10;Xl6p3Gi+TJKcGzla+jDICV8H7E77sxHQ7Nr3Dz5nk/bNT3p8btr1V94K8fgwv2yARZzjPwx/+qQO&#10;NTkd3NmqwLSA1bLICKUgy4ERsCpSGncQsE5y4HXFbxfUvwAAAP//AwBQSwECLQAUAAYACAAAACEA&#10;toM4kv4AAADhAQAAEwAAAAAAAAAAAAAAAAAAAAAAW0NvbnRlbnRfVHlwZXNdLnhtbFBLAQItABQA&#10;BgAIAAAAIQA4/SH/1gAAAJQBAAALAAAAAAAAAAAAAAAAAC8BAABfcmVscy8ucmVsc1BLAQItABQA&#10;BgAIAAAAIQB9VmLWjQIAAEgFAAAOAAAAAAAAAAAAAAAAAC4CAABkcnMvZTJvRG9jLnhtbFBLAQIt&#10;ABQABgAIAAAAIQD5leK23wAAAAkBAAAPAAAAAAAAAAAAAAAAAOcEAABkcnMvZG93bnJldi54bWxQ&#10;SwUGAAAAAAQABADzAAAA8wUAAAAA&#10;" adj="14040" filled="f" strokecolor="#243f60 [1604]" strokeweight="2pt"/>
            </w:pict>
          </mc:Fallback>
        </mc:AlternateContent>
      </w:r>
    </w:p>
    <w:p w:rsidR="008B2BE9" w:rsidRPr="000605BE" w:rsidRDefault="008B2BE9" w:rsidP="008B2BE9"/>
    <w:p w:rsidR="008B2BE9" w:rsidRPr="000605BE" w:rsidRDefault="008B2BE9" w:rsidP="008B2BE9">
      <w:r>
        <w:rPr>
          <w:noProof/>
        </w:rPr>
        <mc:AlternateContent>
          <mc:Choice Requires="wps">
            <w:drawing>
              <wp:anchor distT="0" distB="0" distL="114300" distR="114300" simplePos="0" relativeHeight="251663872" behindDoc="0" locked="0" layoutInCell="1" allowOverlap="1" wp14:anchorId="64B8806D" wp14:editId="1523CDB6">
                <wp:simplePos x="0" y="0"/>
                <wp:positionH relativeFrom="column">
                  <wp:posOffset>1219200</wp:posOffset>
                </wp:positionH>
                <wp:positionV relativeFrom="paragraph">
                  <wp:posOffset>171449</wp:posOffset>
                </wp:positionV>
                <wp:extent cx="2066925" cy="923925"/>
                <wp:effectExtent l="19050" t="19050" r="28575" b="47625"/>
                <wp:wrapNone/>
                <wp:docPr id="6" name="流程图: 决策 6"/>
                <wp:cNvGraphicFramePr/>
                <a:graphic xmlns:a="http://schemas.openxmlformats.org/drawingml/2006/main">
                  <a:graphicData uri="http://schemas.microsoft.com/office/word/2010/wordprocessingShape">
                    <wps:wsp>
                      <wps:cNvSpPr/>
                      <wps:spPr>
                        <a:xfrm>
                          <a:off x="0" y="0"/>
                          <a:ext cx="2066925" cy="923925"/>
                        </a:xfrm>
                        <a:prstGeom prst="flowChartDecision">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B2BE9" w:rsidRPr="00343A52" w:rsidRDefault="008B2BE9" w:rsidP="008B2BE9">
                            <w:pPr>
                              <w:rPr>
                                <w:color w:val="000000" w:themeColor="text1"/>
                                <w:sz w:val="20"/>
                              </w:rPr>
                            </w:pPr>
                            <w:r>
                              <w:rPr>
                                <w:rFonts w:hint="eastAsia"/>
                                <w:color w:val="000000" w:themeColor="text1"/>
                                <w:sz w:val="20"/>
                              </w:rPr>
                              <w:t>教学副院长</w:t>
                            </w:r>
                            <w:r w:rsidRPr="00343A52">
                              <w:rPr>
                                <w:rFonts w:hint="eastAsia"/>
                                <w:color w:val="000000" w:themeColor="text1"/>
                                <w:sz w:val="20"/>
                              </w:rPr>
                              <w:t>组织集中审核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B8806D" id="_x0000_t110" coordsize="21600,21600" o:spt="110" path="m10800,l,10800,10800,21600,21600,10800xe">
                <v:stroke joinstyle="miter"/>
                <v:path gradientshapeok="t" o:connecttype="rect" textboxrect="5400,5400,16200,16200"/>
              </v:shapetype>
              <v:shape id="流程图: 决策 6" o:spid="_x0000_s1029" type="#_x0000_t110" style="position:absolute;left:0;text-align:left;margin-left:96pt;margin-top:13.5pt;width:162.75pt;height:72.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AFpwIAAGsFAAAOAAAAZHJzL2Uyb0RvYy54bWysVL1u2zAQ3gv0HQjujWQncRshcmA4SFEg&#10;SIwmRWaaIiMBFMmStCV369Kle5e+QJdORde+TZrX6B0lK0ESdCjqQT7y7r774Xd3eNTWiqyF85XR&#10;OR3tpJQIzU1R6eucvrs8efGKEh+YLpgyWuR0Izw9mj5/dtjYTIxNaVQhHAEQ7bPG5rQMwWZJ4nkp&#10;auZ3jBUalNK4mgU4uuukcKwB9Fol4zSdJI1xhXWGC+/h9rhT0mnEl1LwcC6lF4GonEJuIX5d/C7x&#10;m0wPWXbtmC0r3qfB/iGLmlUagg5QxywwsnLVI6i64s54I8MON3VipKy4iDVANaP0QTUXJbMi1gLN&#10;8XZok/9/sPxsvXCkKnI6oUSzGp7o98+Pt98+33z9lZGbTz9uv38hE2xTY30G1hd24fqTBxFrbqWr&#10;8R+qIW1s7WZorWgD4XA5TieTg/E+JRx0B+NdlAEmufO2zofXwtQEhZxKZZp5yVw4FrxCdsX2svWp&#10;D53f1h4ja3NSKYX3mGWXV5TCRgk0UPqtkFAmZhKBIsHEXDmyZkANxrnQYdSpSlaI7no/hV+f5+AR&#10;s46AiCwh8IDdAyB5H2N3aff26CoiPwfn9G+Jdc6DR4xsdBic60ob9xSAgqr6yJ39tklda7BLoV22&#10;kQK7aIk3S1NsgBbOdPPiLT+p4FVOmQ8L5mBAYJRg6MM5fPChcmp6iZLSuA9P3aM98Ba0lDQwcDn1&#10;71fMCUrUGw2MPhjt7eGExsPe/ssxHNx9zfK+Rq/quYGHG8F6sTyKaB/UVpTO1FewG2YYFVRMc4id&#10;Ux7c9jAP3SKA7cLFbBbNYCotC6f6wnIExz4j0S7bK+ZsT80ApD4z2+Fk2QNSdrboqc1sFYysImPv&#10;+tq/AEx0pFK/fXBl3D9Hq7sdOf0DAAD//wMAUEsDBBQABgAIAAAAIQBJ+WJQ4QAAAAoBAAAPAAAA&#10;ZHJzL2Rvd25yZXYueG1sTI9BT8JAEIXvJv6HzZh4ky01tVK7JYSECySKYPC6dIe2oTvbdBco/nqH&#10;k54mL+/lzffy6WBbccbeN44UjEcRCKTSmYYqBV/bxdMrCB80Gd06QgVX9DAt7u9ynRl3oU88b0Il&#10;uIR8phXUIXSZlL6s0Wo/ch0SewfXWx1Y9pU0vb5wuW1lHEUv0uqG+EOtO5zXWB43J6vgY3V8j7dm&#10;tX7+Xv8sZrtkOT9cl0o9PgyzNxABh/AXhhs+o0PBTHt3IuNFy3oS85agIE75ciAZpwmIPTtpnIAs&#10;cvl/QvELAAD//wMAUEsBAi0AFAAGAAgAAAAhALaDOJL+AAAA4QEAABMAAAAAAAAAAAAAAAAAAAAA&#10;AFtDb250ZW50X1R5cGVzXS54bWxQSwECLQAUAAYACAAAACEAOP0h/9YAAACUAQAACwAAAAAAAAAA&#10;AAAAAAAvAQAAX3JlbHMvLnJlbHNQSwECLQAUAAYACAAAACEADJjQBacCAABrBQAADgAAAAAAAAAA&#10;AAAAAAAuAgAAZHJzL2Uyb0RvYy54bWxQSwECLQAUAAYACAAAACEASfliUOEAAAAKAQAADwAAAAAA&#10;AAAAAAAAAAABBQAAZHJzL2Rvd25yZXYueG1sUEsFBgAAAAAEAAQA8wAAAA8GAAAAAA==&#10;" filled="f" strokecolor="#243f60 [1604]" strokeweight="2pt">
                <v:textbox>
                  <w:txbxContent>
                    <w:p w:rsidR="008B2BE9" w:rsidRPr="00343A52" w:rsidRDefault="008B2BE9" w:rsidP="008B2BE9">
                      <w:pPr>
                        <w:rPr>
                          <w:color w:val="000000" w:themeColor="text1"/>
                          <w:sz w:val="20"/>
                        </w:rPr>
                      </w:pPr>
                      <w:r>
                        <w:rPr>
                          <w:rFonts w:hint="eastAsia"/>
                          <w:color w:val="000000" w:themeColor="text1"/>
                          <w:sz w:val="20"/>
                        </w:rPr>
                        <w:t>教学副院长</w:t>
                      </w:r>
                      <w:r w:rsidRPr="00343A52">
                        <w:rPr>
                          <w:rFonts w:hint="eastAsia"/>
                          <w:color w:val="000000" w:themeColor="text1"/>
                          <w:sz w:val="20"/>
                        </w:rPr>
                        <w:t>组织集中审核</w:t>
                      </w:r>
                    </w:p>
                  </w:txbxContent>
                </v:textbox>
              </v:shape>
            </w:pict>
          </mc:Fallback>
        </mc:AlternateContent>
      </w:r>
    </w:p>
    <w:p w:rsidR="008B2BE9" w:rsidRPr="000605BE" w:rsidRDefault="008B2BE9" w:rsidP="008B2BE9"/>
    <w:p w:rsidR="008B2BE9" w:rsidRPr="000605BE" w:rsidRDefault="008B2BE9" w:rsidP="008B2BE9">
      <w:r>
        <w:rPr>
          <w:noProof/>
        </w:rPr>
        <mc:AlternateContent>
          <mc:Choice Requires="wps">
            <w:drawing>
              <wp:anchor distT="45720" distB="45720" distL="114300" distR="114300" simplePos="0" relativeHeight="251662848" behindDoc="0" locked="0" layoutInCell="1" allowOverlap="1" wp14:anchorId="1997791D" wp14:editId="630E17A3">
                <wp:simplePos x="0" y="0"/>
                <wp:positionH relativeFrom="margin">
                  <wp:align>right</wp:align>
                </wp:positionH>
                <wp:positionV relativeFrom="paragraph">
                  <wp:posOffset>13335</wp:posOffset>
                </wp:positionV>
                <wp:extent cx="1190625" cy="476250"/>
                <wp:effectExtent l="0" t="0" r="28575" b="19050"/>
                <wp:wrapSquare wrapText="bothSides"/>
                <wp:docPr id="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476250"/>
                        </a:xfrm>
                        <a:prstGeom prst="rect">
                          <a:avLst/>
                        </a:prstGeom>
                        <a:solidFill>
                          <a:srgbClr val="FFFFFF"/>
                        </a:solidFill>
                        <a:ln w="9525">
                          <a:solidFill>
                            <a:srgbClr val="000000"/>
                          </a:solidFill>
                          <a:miter lim="800000"/>
                          <a:headEnd/>
                          <a:tailEnd/>
                        </a:ln>
                      </wps:spPr>
                      <wps:txbx>
                        <w:txbxContent>
                          <w:p w:rsidR="008B2BE9" w:rsidRDefault="008B2BE9" w:rsidP="008B2BE9">
                            <w:r>
                              <w:rPr>
                                <w:rFonts w:hint="eastAsia"/>
                              </w:rPr>
                              <w:t>命题教师按审核要求进行修改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97791D" id="_x0000_s1030" type="#_x0000_t202" style="position:absolute;left:0;text-align:left;margin-left:42.55pt;margin-top:1.05pt;width:93.75pt;height:37.5pt;z-index:2516628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fsbMwIAAEwEAAAOAAAAZHJzL2Uyb0RvYy54bWysVM2O0zAQviPxDpbvNG3V7m6jpqulSxHS&#10;8iMtPIDjOI2F7TG226Q8APsGnLhw57n6HIydtlQL4oDIwZrpjD/PfN9M59edVmQrnJdgCjoaDCkR&#10;hkMlzbqgH96vnl1R4gMzFVNgREF3wtPrxdMn89bmYgwNqEo4giDG560taBOCzbPM80Zo5gdghcFg&#10;DU6zgK5bZ5VjLaJrlY2Hw4usBVdZB1x4j7/e9kG6SPh1LXh4W9deBKIKirWFdLp0lvHMFnOWrx2z&#10;jeSHMtg/VKGZNPjoCeqWBUY2Tv4GpSV34KEOAw46g7qWXKQesJvR8FE39w2zIvWC5Hh7osn/P1j+&#10;ZvvOEVkVdEqJYRol2n992H/7sf/+hYwjPa31OWbdW8wL3XPoUObUqrd3wD96YmDZMLMWN85B2whW&#10;YXmjeDM7u9rj+AhStq+hwnfYJkAC6mqnI3fIBkF0lGl3kkZ0gfD45Gg2vBhjjRxjk0s0k3YZy4+3&#10;rfPhpQBNolFQh9IndLa98yFWw/JjSnzMg5LVSiqVHLcul8qRLcMxWaUvNfAoTRnSFnQ2xTr+DjFM&#10;358gtAw470rqgl6dklgeaXthqjSNgUnV21iyMgceI3U9iaEru6TY5ChPCdUOiXXQjzeuIxoNuM+U&#10;tDjaBfWfNswJStQrg+LMRpNJ3IXkTKaXY3TceaQ8jzDDEaqggZLeXIa0P5EBAzcoYi0Tv1HtvpJD&#10;yTiyifbDesWdOPdT1q8/gcVPAAAA//8DAFBLAwQUAAYACAAAACEAqUvUadwAAAAFAQAADwAAAGRy&#10;cy9kb3ducmV2LnhtbEyPwU7DMBBE70j8g7VIXFDrpEATQjYVQgLRG7QIrm6yTSLsdbDdNPw97gmO&#10;oxnNvClXk9FiJOd7ywjpPAFBXNum5xbhffs0y0H4oLhR2jIh/JCHVXV+VqqisUd+o3ETWhFL2BcK&#10;oQthKKT0dUdG+bkdiKO3t86oEKVrZePUMZYbLRdJspRG9RwXOjXQY0f11+ZgEPKbl/HTr69fP+rl&#10;Xt+Fq2x8/naIlxfTwz2IQFP4C8MJP6JDFZl29sCNFxohHgkIixTEycyzWxA7hCxLQVal/E9f/QIA&#10;AP//AwBQSwECLQAUAAYACAAAACEAtoM4kv4AAADhAQAAEwAAAAAAAAAAAAAAAAAAAAAAW0NvbnRl&#10;bnRfVHlwZXNdLnhtbFBLAQItABQABgAIAAAAIQA4/SH/1gAAAJQBAAALAAAAAAAAAAAAAAAAAC8B&#10;AABfcmVscy8ucmVsc1BLAQItABQABgAIAAAAIQA3MfsbMwIAAEwEAAAOAAAAAAAAAAAAAAAAAC4C&#10;AABkcnMvZTJvRG9jLnhtbFBLAQItABQABgAIAAAAIQCpS9Rp3AAAAAUBAAAPAAAAAAAAAAAAAAAA&#10;AI0EAABkcnMvZG93bnJldi54bWxQSwUGAAAAAAQABADzAAAAlgUAAAAA&#10;">
                <v:textbox>
                  <w:txbxContent>
                    <w:p w:rsidR="008B2BE9" w:rsidRDefault="008B2BE9" w:rsidP="008B2BE9">
                      <w:r>
                        <w:rPr>
                          <w:rFonts w:hint="eastAsia"/>
                        </w:rPr>
                        <w:t>命题教师按审核要求进行修改</w:t>
                      </w:r>
                    </w:p>
                  </w:txbxContent>
                </v:textbox>
                <w10:wrap type="square" anchorx="margin"/>
              </v:shape>
            </w:pict>
          </mc:Fallback>
        </mc:AlternateContent>
      </w:r>
      <w:r>
        <w:rPr>
          <w:noProof/>
        </w:rPr>
        <mc:AlternateContent>
          <mc:Choice Requires="wps">
            <w:drawing>
              <wp:anchor distT="0" distB="0" distL="114300" distR="114300" simplePos="0" relativeHeight="251673088" behindDoc="0" locked="0" layoutInCell="1" allowOverlap="1" wp14:anchorId="2EADBAB5" wp14:editId="59E07A35">
                <wp:simplePos x="0" y="0"/>
                <wp:positionH relativeFrom="column">
                  <wp:posOffset>3295651</wp:posOffset>
                </wp:positionH>
                <wp:positionV relativeFrom="paragraph">
                  <wp:posOffset>20955</wp:posOffset>
                </wp:positionV>
                <wp:extent cx="742950" cy="495300"/>
                <wp:effectExtent l="0" t="19050" r="38100" b="38100"/>
                <wp:wrapNone/>
                <wp:docPr id="24" name="右箭头 24"/>
                <wp:cNvGraphicFramePr/>
                <a:graphic xmlns:a="http://schemas.openxmlformats.org/drawingml/2006/main">
                  <a:graphicData uri="http://schemas.microsoft.com/office/word/2010/wordprocessingShape">
                    <wps:wsp>
                      <wps:cNvSpPr/>
                      <wps:spPr>
                        <a:xfrm>
                          <a:off x="0" y="0"/>
                          <a:ext cx="742950" cy="495300"/>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B2BE9" w:rsidRPr="00522041" w:rsidRDefault="008B2BE9" w:rsidP="008B2BE9">
                            <w:pPr>
                              <w:jc w:val="center"/>
                              <w:rPr>
                                <w:color w:val="000000" w:themeColor="text1"/>
                              </w:rPr>
                            </w:pPr>
                            <w:r w:rsidRPr="00522041">
                              <w:rPr>
                                <w:rFonts w:hint="eastAsia"/>
                                <w:color w:val="000000" w:themeColor="text1"/>
                              </w:rPr>
                              <w:t>不合格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ADBAB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24" o:spid="_x0000_s1031" type="#_x0000_t13" style="position:absolute;left:0;text-align:left;margin-left:259.5pt;margin-top:1.65pt;width:58.5pt;height:39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6imgIAAF0FAAAOAAAAZHJzL2Uyb0RvYy54bWysVMFu2zAMvQ/YPwi6r06yZF2DOkXQosOA&#10;oivWDj0rshQbkEWNUmJnP7Gf2HW7bL9U7DdGyY5btMUOw3JwRJF8JB9JHZ+0tWFbhb4Cm/PxwYgz&#10;ZSUUlV3n/NPN+au3nPkgbCEMWJXznfL8ZPHyxXHj5moCJZhCISMQ6+eNy3kZgptnmZelqoU/AKcs&#10;KTVgLQKJuM4KFA2h1yabjEZvsgawcAhSeU+3Z52SLxK+1kqGD1p7FZjJOeUW0hfTdxW/2eJYzNco&#10;XFnJPg3xD1nUorIUdIA6E0GwDVZPoOpKInjQ4UBCnYHWlVSpBqpmPHpUzXUpnEq1EDneDTT5/wcr&#10;L7dXyKoi55MpZ1bU1KO7rz9///h+9+0XozsiqHF+TnbX7gp7ydMxVttqrOM/1cHaROpuIFW1gUm6&#10;PJxOjmZEvSTV9Gj2epRIz+6dHfrwTkHN4iHnWK3LsESEJhEqthc+UFhy2BvGiBbOK2Pifcyuyyed&#10;ws6oaGDsR6WpMMpgkoDSSKlTg2wraBiElMqGcacqRaG669mIfrFoijd4JCkBRmRNgQfsHiCO61Ps&#10;Dqa3j64qTeTgPPpbYp3z4JEigw2Dc11ZwOcADFXVR+7s9yR11ESWQrtqU9Nn+/6uoNjRICB0G+Kd&#10;PK+oHRfChyuBtBLUQVrz8IE+2kCTc+hPnJWAX567j/Y0qaTlrKEVy7n/vBGoODPvLc3w0Xg6jTuZ&#10;hOnscEICPtSsHmrspj4FatyYHhQn0zHaB7M/aoT6ll6DZYxKKmElxc65DLgXTkO3+vSeSLVcJjPa&#10;QyfChb12MoJHnuOg3bS3Al0/k4GG+RL26yjmj4ays42eFpabALpKExuZ7njtO0A7nEapf2/iI/FQ&#10;Tlb3r+LiDwAAAP//AwBQSwMEFAAGAAgAAAAhABqSkUTeAAAACAEAAA8AAABkcnMvZG93bnJldi54&#10;bWxMj0FLw0AUhO+C/2F5gje7idGQpnkpIogIUmhVet1mn9lg9m3Ibpvor3c91eMww8w31Xq2vTjR&#10;6DvHCOkiAUHcON1xi/D+9nRTgPBBsVa9Y0L4Jg/r+vKiUqV2E2/ptAutiCXsS4VgQhhKKX1jyCq/&#10;cANx9D7daFWIcmylHtUUy20vb5Mkl1Z1HBeMGujRUPO1O1qEZ9eEjznfbn72JntJN10x3S1fEa+v&#10;5ocViEBzOIfhDz+iQx2ZDu7I2ose4T5dxi8BIctARD/P8qgPCEWagawr+f9A/QsAAP//AwBQSwEC&#10;LQAUAAYACAAAACEAtoM4kv4AAADhAQAAEwAAAAAAAAAAAAAAAAAAAAAAW0NvbnRlbnRfVHlwZXNd&#10;LnhtbFBLAQItABQABgAIAAAAIQA4/SH/1gAAAJQBAAALAAAAAAAAAAAAAAAAAC8BAABfcmVscy8u&#10;cmVsc1BLAQItABQABgAIAAAAIQBGq+6imgIAAF0FAAAOAAAAAAAAAAAAAAAAAC4CAABkcnMvZTJv&#10;RG9jLnhtbFBLAQItABQABgAIAAAAIQAakpFE3gAAAAgBAAAPAAAAAAAAAAAAAAAAAPQEAABkcnMv&#10;ZG93bnJldi54bWxQSwUGAAAAAAQABADzAAAA/wUAAAAA&#10;" adj="14400" filled="f" strokecolor="#243f60 [1604]" strokeweight="2pt">
                <v:textbox>
                  <w:txbxContent>
                    <w:p w:rsidR="008B2BE9" w:rsidRPr="00522041" w:rsidRDefault="008B2BE9" w:rsidP="008B2BE9">
                      <w:pPr>
                        <w:jc w:val="center"/>
                        <w:rPr>
                          <w:color w:val="000000" w:themeColor="text1"/>
                        </w:rPr>
                      </w:pPr>
                      <w:r w:rsidRPr="00522041">
                        <w:rPr>
                          <w:rFonts w:hint="eastAsia"/>
                          <w:color w:val="000000" w:themeColor="text1"/>
                        </w:rPr>
                        <w:t>不合格</w:t>
                      </w:r>
                    </w:p>
                  </w:txbxContent>
                </v:textbox>
              </v:shape>
            </w:pict>
          </mc:Fallback>
        </mc:AlternateContent>
      </w:r>
    </w:p>
    <w:p w:rsidR="008B2BE9" w:rsidRPr="000605BE" w:rsidRDefault="008B2BE9" w:rsidP="008B2BE9"/>
    <w:p w:rsidR="008B2BE9" w:rsidRPr="000605BE" w:rsidRDefault="008B2BE9" w:rsidP="008B2BE9">
      <w:pPr>
        <w:tabs>
          <w:tab w:val="left" w:pos="420"/>
          <w:tab w:val="left" w:pos="840"/>
          <w:tab w:val="left" w:pos="1260"/>
          <w:tab w:val="left" w:pos="1680"/>
          <w:tab w:val="left" w:pos="6165"/>
        </w:tabs>
      </w:pPr>
    </w:p>
    <w:p w:rsidR="008B2BE9" w:rsidRPr="000605BE" w:rsidRDefault="008B2BE9" w:rsidP="008B2BE9">
      <w:pPr>
        <w:tabs>
          <w:tab w:val="left" w:pos="7065"/>
        </w:tabs>
      </w:pPr>
      <w:r>
        <w:rPr>
          <w:noProof/>
        </w:rPr>
        <mc:AlternateContent>
          <mc:Choice Requires="wps">
            <w:drawing>
              <wp:anchor distT="0" distB="0" distL="114300" distR="114300" simplePos="0" relativeHeight="251681280" behindDoc="0" locked="0" layoutInCell="1" allowOverlap="1" wp14:anchorId="13BD35E6" wp14:editId="5CC96895">
                <wp:simplePos x="0" y="0"/>
                <wp:positionH relativeFrom="column">
                  <wp:posOffset>2990850</wp:posOffset>
                </wp:positionH>
                <wp:positionV relativeFrom="paragraph">
                  <wp:posOffset>4114799</wp:posOffset>
                </wp:positionV>
                <wp:extent cx="1600200" cy="775335"/>
                <wp:effectExtent l="19050" t="0" r="19050" b="43815"/>
                <wp:wrapNone/>
                <wp:docPr id="13" name="圆角右箭头 13"/>
                <wp:cNvGraphicFramePr/>
                <a:graphic xmlns:a="http://schemas.openxmlformats.org/drawingml/2006/main">
                  <a:graphicData uri="http://schemas.microsoft.com/office/word/2010/wordprocessingShape">
                    <wps:wsp>
                      <wps:cNvSpPr/>
                      <wps:spPr>
                        <a:xfrm rot="10800000">
                          <a:off x="0" y="0"/>
                          <a:ext cx="1600200" cy="775335"/>
                        </a:xfrm>
                        <a:prstGeom prst="bentArrow">
                          <a:avLst>
                            <a:gd name="adj1" fmla="val 18243"/>
                            <a:gd name="adj2" fmla="val 25000"/>
                            <a:gd name="adj3" fmla="val 25000"/>
                            <a:gd name="adj4" fmla="val 42399"/>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DBC67" id="圆角右箭头 13" o:spid="_x0000_s1026" style="position:absolute;left:0;text-align:left;margin-left:235.5pt;margin-top:324pt;width:126pt;height:61.05pt;rotation:180;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00200,775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tp3QIAAPkFAAAOAAAAZHJzL2Uyb0RvYy54bWysVEtvEzEQviPxHyzf6T6S9BF1U0WtipCq&#10;NqJFPTteu7vIL2wnm/ADuCJx5ojECS7wlyr4GYy9m02g5YLYw8r2zHwz883j+GQlBVoy62qtCpzt&#10;pRgxRXVZq7sCv7o5f3aIkfNElURoxQq8Zg6fTJ4+OW7MmOW60qJkFgGIcuPGFLjy3oyTxNGKSeL2&#10;tGEKhFxbSTxc7V1SWtIAuhRJnqb7SaNtaaymzDl4PWuFeBLxOWfUX3HumEeiwBCbj38b//PwTybH&#10;ZHxnialq2oVB/iEKSWoFTnuoM+IJWtj6AZSsqdVOc79HtUw05zVlMQfIJkv/yOa6IobFXIAcZ3qa&#10;3P+DpZfLmUV1CbUbYKSIhBrdf3z38/OH+/fffnz9cv/pOwIJ0NQYNwbtazOz3c3BMeS84lYiq4Hb&#10;LD1MwxepgOTQKjK97plmK48oPGb7aQrlw4iC7OBgNBiMgo+kBQugxjr/nGmJwqHAc6b81FrdRGiy&#10;vHA+0l12MZPydYYRlwKqtyQCZYf5MIYNJdnRyXd18lEIte2AHR3gYYvzF53hrs4wHxwddeF3kUEi&#10;mwRCmEqf10KEBAOLLW/x5NeCBQWhXjIOZQBq8phhHAB2KiyCbApMKAUCslZUkZK1zyGBmAH46y0i&#10;jREwIHNw3GN3AGG4HmK3/Hf6wZTF+emN26r2bn4PrDXuLaJnrXxvLGul7WOZCciq89zqb0hqqQks&#10;zXW5hiaNHQYt4ww9r6EpLojzM2Kh4PAIK8hfwY8L3RRYdyeMKm3fPvYe9GGKQIpRA+NfYPdmQSzD&#10;SLxQMF9H2XAY9kW8DEcHOVzsrmS+K1ELeaqhTNCCEF08Bn0vNkdutbyFTTUNXkFEFAXfBabebi6n&#10;vl1LsOsom06jGuwIQ/yFujY0gAdWQ1vdrG6JNd1keJipS71ZFWQcO7BldKsbLJWeLrzmtQ/CLa/d&#10;BfZLbJxuF4YFtnuPWtuNPfkFAAD//wMAUEsDBBQABgAIAAAAIQC9QnC94AAAAAsBAAAPAAAAZHJz&#10;L2Rvd25yZXYueG1sTI/BTsMwEETvSPyDtUhcEHVcqqZN41QIqYILBwwf4MTbJCK2I9tpQ7+e5URv&#10;b7Sj2ZlyP9uBnTDE3jsJYpEBQ9d407tWwtfn4XEDLCbtjB68Qwk/GGFf3d6UujD+7D7wpFLLKMTF&#10;QkvoUhoLzmPTodVx4Ud0dDv6YHUiGVpugj5TuB34MsvW3Ore0YdOj/jSYfOtJitBbesgLq8XlR/e&#10;H6LahukNxSTl/d38vAOWcE7/ZvirT9Whok61n5yJbJCwygVtSRLWqw0BOfLlE0FNkGcCeFXy6w3V&#10;LwAAAP//AwBQSwECLQAUAAYACAAAACEAtoM4kv4AAADhAQAAEwAAAAAAAAAAAAAAAAAAAAAAW0Nv&#10;bnRlbnRfVHlwZXNdLnhtbFBLAQItABQABgAIAAAAIQA4/SH/1gAAAJQBAAALAAAAAAAAAAAAAAAA&#10;AC8BAABfcmVscy8ucmVsc1BLAQItABQABgAIAAAAIQAQgktp3QIAAPkFAAAOAAAAAAAAAAAAAAAA&#10;AC4CAABkcnMvZTJvRG9jLnhtbFBLAQItABQABgAIAAAAIQC9QnC94AAAAAsBAAAPAAAAAAAAAAAA&#10;AAAAADcFAABkcnMvZG93bnJldi54bWxQSwUGAAAAAAQABADzAAAARAYAAAAA&#10;" path="m,775335l,451846c,270291,147179,123112,328734,123112r1077632,l1406366,r193834,193834l1406366,387668r,-123112l328734,264556v-103437,,-187290,83853,-187290,187290l141444,775335,,775335xe" filled="f" strokecolor="#243f60 [1604]" strokeweight="2pt">
                <v:path arrowok="t" o:connecttype="custom" o:connectlocs="0,775335;0,451846;328734,123112;1406366,123112;1406366,0;1600200,193834;1406366,387668;1406366,264556;328734,264556;141444,451846;141444,775335;0,775335" o:connectangles="0,0,0,0,0,0,0,0,0,0,0,0"/>
              </v:shape>
            </w:pict>
          </mc:Fallback>
        </mc:AlternateContent>
      </w:r>
      <w:r>
        <w:rPr>
          <w:noProof/>
        </w:rPr>
        <mc:AlternateContent>
          <mc:Choice Requires="wps">
            <w:drawing>
              <wp:anchor distT="0" distB="0" distL="114300" distR="114300" simplePos="0" relativeHeight="251674112" behindDoc="0" locked="0" layoutInCell="1" allowOverlap="1" wp14:anchorId="35BE0687" wp14:editId="560D402F">
                <wp:simplePos x="0" y="0"/>
                <wp:positionH relativeFrom="column">
                  <wp:posOffset>3486626</wp:posOffset>
                </wp:positionH>
                <wp:positionV relativeFrom="paragraph">
                  <wp:posOffset>2323625</wp:posOffset>
                </wp:positionV>
                <wp:extent cx="741045" cy="1772602"/>
                <wp:effectExtent l="0" t="1270" r="19685" b="38735"/>
                <wp:wrapNone/>
                <wp:docPr id="25" name="圆角右箭头 25"/>
                <wp:cNvGraphicFramePr/>
                <a:graphic xmlns:a="http://schemas.openxmlformats.org/drawingml/2006/main">
                  <a:graphicData uri="http://schemas.microsoft.com/office/word/2010/wordprocessingShape">
                    <wps:wsp>
                      <wps:cNvSpPr/>
                      <wps:spPr>
                        <a:xfrm rot="5400000">
                          <a:off x="0" y="0"/>
                          <a:ext cx="741045" cy="1772602"/>
                        </a:xfrm>
                        <a:prstGeom prst="bentArrow">
                          <a:avLst>
                            <a:gd name="adj1" fmla="val 14741"/>
                            <a:gd name="adj2" fmla="val 25000"/>
                            <a:gd name="adj3" fmla="val 25000"/>
                            <a:gd name="adj4" fmla="val 47540"/>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08153" id="圆角右箭头 25" o:spid="_x0000_s1026" style="position:absolute;left:0;text-align:left;margin-left:274.55pt;margin-top:182.95pt;width:58.35pt;height:139.55pt;rotation:90;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41045,177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RbA1QIAAPgFAAAOAAAAZHJzL2Uyb0RvYy54bWysVM1u1DAQviPxDpbvND9ku7BqFq1aFSFV&#10;bUWLevY6dhPkP2zvZpcH4IrEmSMSJ7jAK1XwGIydbBpoDwiRQ2R7Zr6Z+ebn4NlGCrRm1jValTjb&#10;SzFiiuqqUdclfnV5/OgJRs4TVRGhFSvxljn8bP7wwUFrZizXtRYVswhAlJu1psS192aWJI7WTBK3&#10;pw1TIOTaSuLhaq+TypIW0KVI8jTdT1ptK2M1Zc7B61EnxPOIzzmj/oxzxzwSJYbYfPzb+F+GfzI/&#10;ILNrS0zd0D4M8g9RSNIocDpAHRFP0Mo2d6BkQ612mvs9qmWiOW8oizlANln6RzYXNTEs5gLkODPQ&#10;5P4fLD1dn1vUVCXOJxgpIqFGNx/f/fz84eb9tx9fv9x8+o5AAjS1xs1A+8Kc2/7m4Bhy3nArkdXA&#10;7aRIwxeZgNzQJhK9HYhmG48oPE6LLC3AHwVRNp3m+2keXCQdVsA01vnnTEsUDiVeMuUX1uo2QpP1&#10;ifOR7aoPmVSvM4y4FFC8NREoK8BFX9yRTj7WySch1K4BRjqP/0KnGOsUU0i7D7+PDBLZJRDCVPq4&#10;ESIkGEjsaIsnvxUsKAj1knGoAlCTxwxj/7NDYRFkU2JCKRCQdaKaVKx7DgnsPA8WkcYIGJA5OB6w&#10;e4AwW3exO/57/WDK4vgMxl1VBze/B9YZDxbRs1Z+MJaN0va+zARk1Xvu9HckddQElpa62kKPxgaD&#10;EXaGHjfQFCfE+XNioeDwCBvIn8GPC92WWPcnjGpt3973HvRhiECKUQvTX2L3ZkUsw0i8UDBeT7MC&#10;aop8vBSTaQ4XO5YsxxK1kocaygQtCNHFY9D3YnfkVssrWFSL4BVERFHwXWLq7e5y6LutBKuOssUi&#10;qsGKMMSfqAtDA3hgNbTV5eaKWNNPhoeZOtW7TUFmsQM7Rm91g6XSi5XXvPFBeMtrf4H1EhunX4Vh&#10;f43vUet2Yc9/AQAA//8DAFBLAwQUAAYACAAAACEAsA/pxOEAAAALAQAADwAAAGRycy9kb3ducmV2&#10;LnhtbEyPwU7DMAyG70i8Q2QkLoilhdKO0nQCpB3gMGljD5A2pq1onJJkW/f2mBPcbPnT7++vVrMd&#10;xRF9GBwpSBcJCKTWmYE6BfuP9e0SRIiajB4doYIzBljVlxeVLo070RaPu9gJDqFQagV9jFMpZWh7&#10;tDos3ITEt0/nrY68+k4ar08cbkd5lyS5tHog/tDrCV97bL92B6sgZpuhSQfz9jJvb96/13t/3kxe&#10;qeur+fkJRMQ5/sHwq8/qULNT4w5kghgVZHnxyCgPWZGCYKLICm7XKHjI75cg60r+71D/AAAA//8D&#10;AFBLAQItABQABgAIAAAAIQC2gziS/gAAAOEBAAATAAAAAAAAAAAAAAAAAAAAAABbQ29udGVudF9U&#10;eXBlc10ueG1sUEsBAi0AFAAGAAgAAAAhADj9If/WAAAAlAEAAAsAAAAAAAAAAAAAAAAALwEAAF9y&#10;ZWxzLy5yZWxzUEsBAi0AFAAGAAgAAAAhAKdFFsDVAgAA+AUAAA4AAAAAAAAAAAAAAAAALgIAAGRy&#10;cy9lMm9Eb2MueG1sUEsBAi0AFAAGAAgAAAAhALAP6cThAAAACwEAAA8AAAAAAAAAAAAAAAAALwUA&#10;AGRycy9kb3ducmV2LnhtbFBLBQYAAAAABAAEAPMAAAA9BgAAAAA=&#10;" path="m,1772602l,482935c,288369,157727,130642,352293,130642r203491,1l555784,,741045,185261,555784,370523r,-130643l352293,239880v-134236,,-243055,108819,-243055,243055c109238,912824,109237,1342713,109237,1772602l,1772602xe" filled="f" strokecolor="#243f60 [1604]" strokeweight="2pt">
                <v:path arrowok="t" o:connecttype="custom" o:connectlocs="0,1772602;0,482935;352293,130642;555784,130643;555784,0;741045,185261;555784,370523;555784,239880;352293,239880;109238,482935;109237,1772602;0,1772602" o:connectangles="0,0,0,0,0,0,0,0,0,0,0,0"/>
              </v:shape>
            </w:pict>
          </mc:Fallback>
        </mc:AlternateContent>
      </w:r>
      <w:r>
        <w:rPr>
          <w:noProof/>
        </w:rPr>
        <mc:AlternateContent>
          <mc:Choice Requires="wps">
            <w:drawing>
              <wp:anchor distT="45720" distB="45720" distL="114300" distR="114300" simplePos="0" relativeHeight="251670016" behindDoc="0" locked="0" layoutInCell="1" allowOverlap="1" wp14:anchorId="55642E6E" wp14:editId="7F560640">
                <wp:simplePos x="0" y="0"/>
                <wp:positionH relativeFrom="column">
                  <wp:posOffset>3848100</wp:posOffset>
                </wp:positionH>
                <wp:positionV relativeFrom="paragraph">
                  <wp:posOffset>3601720</wp:posOffset>
                </wp:positionV>
                <wp:extent cx="1352550" cy="1404620"/>
                <wp:effectExtent l="0" t="0" r="19050" b="17780"/>
                <wp:wrapSquare wrapText="bothSides"/>
                <wp:docPr id="1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4620"/>
                        </a:xfrm>
                        <a:prstGeom prst="rect">
                          <a:avLst/>
                        </a:prstGeom>
                        <a:solidFill>
                          <a:srgbClr val="FFFFFF"/>
                        </a:solidFill>
                        <a:ln w="9525">
                          <a:solidFill>
                            <a:srgbClr val="000000"/>
                          </a:solidFill>
                          <a:miter lim="800000"/>
                          <a:headEnd/>
                          <a:tailEnd/>
                        </a:ln>
                      </wps:spPr>
                      <wps:txbx>
                        <w:txbxContent>
                          <w:p w:rsidR="008B2BE9" w:rsidRDefault="008B2BE9" w:rsidP="008B2BE9">
                            <w:r>
                              <w:rPr>
                                <w:rFonts w:hint="eastAsia"/>
                              </w:rPr>
                              <w:t>集中考试试卷文印室送考试管理中心</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642E6E" id="_x0000_s1032" type="#_x0000_t202" style="position:absolute;left:0;text-align:left;margin-left:303pt;margin-top:283.6pt;width:106.5pt;height:110.6pt;z-index:2516700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MtLNAIAAE4EAAAOAAAAZHJzL2Uyb0RvYy54bWysVEuOEzEQ3SNxB8t70klIwkwrndGQIQhp&#10;+EgDB6h2u9MW/mE76Q4HGG7Aig17zpVzUHYnIRpgg+iFZafKz6/eq8r8qlOSbLnzwuiCjgZDSrhm&#10;phJ6XdAP71dPLijxAXQF0mhe0B339Grx+NG8tTkfm8bIijuCINrnrS1oE4LNs8yzhivwA2O5xmBt&#10;nIKAR7fOKgctoiuZjYfDWdYaV1lnGPcef73pg3SR8Ouas/C2rj0PRBYUuYW0urSWcc0Wc8jXDmwj&#10;2IEG/AMLBULjoyeoGwhANk78BqUEc8abOgyYUZmpa8F4qgGrGQ0fVHPXgOWpFhTH25NM/v/Bsjfb&#10;d46ICr2bUaJBoUf7r1/2337sv9+TcdSntT7HtDuLiaF7bjrMTbV6e2vYR0+0WTag1/zaOdM2HCrk&#10;N4o3s7OrPY6PIGX72lT4DmyCSUBd7VQUD+UgiI4+7U7e8C4QFp98Oh1PpxhiGBtNhpPZOLmXQX68&#10;bp0PL7lRJG4K6tD8BA/bWx8iHciPKfE1b6SoVkLKdHDrcikd2QI2yip9qYIHaVKTtqCXSKVX4K8Q&#10;w/T9CUKJgB0vhSroxSkJ8qjbC12lfgwgZL9HylIfhIza9SqGruySZ7OjP6WpdqisM32D40DipjHu&#10;MyUtNndB/acNOE6JfKXRncvRZBKnIR0m02coJXHnkfI8ApohVEEDJf12GdIEJd3sNbq4EknfaHfP&#10;5EAZmzbJfhiwOBXn55T1629g8RMAAP//AwBQSwMEFAAGAAgAAAAhAPKZ1WDfAAAACwEAAA8AAABk&#10;cnMvZG93bnJldi54bWxMj8FOwzAMhu9IvENkJC4TSzdoV0rTCSbtxGll3LPGtBWNU5Js694ecxpH&#10;278+f3+5nuwgTuhD70jBYp6AQGqc6alVsP/YPuQgQtRk9OAIFVwwwLq6vSl1YdyZdniqYysYQqHQ&#10;CroYx0LK0HRodZi7EYlvX85bHXn0rTRenxluB7lMkkxa3RN/6PSImw6b7/poFWQ/9ePs/dPMaHfZ&#10;vvnGpmazT5W6v5teX0BEnOI1DH/6rA4VOx3ckUwQAzOSjLtEBWm2WoLgRL545s1BwSrPn0BWpfzf&#10;ofoFAAD//wMAUEsBAi0AFAAGAAgAAAAhALaDOJL+AAAA4QEAABMAAAAAAAAAAAAAAAAAAAAAAFtD&#10;b250ZW50X1R5cGVzXS54bWxQSwECLQAUAAYACAAAACEAOP0h/9YAAACUAQAACwAAAAAAAAAAAAAA&#10;AAAvAQAAX3JlbHMvLnJlbHNQSwECLQAUAAYACAAAACEAXszLSzQCAABOBAAADgAAAAAAAAAAAAAA&#10;AAAuAgAAZHJzL2Uyb0RvYy54bWxQSwECLQAUAAYACAAAACEA8pnVYN8AAAALAQAADwAAAAAAAAAA&#10;AAAAAACOBAAAZHJzL2Rvd25yZXYueG1sUEsFBgAAAAAEAAQA8wAAAJoFAAAAAA==&#10;">
                <v:textbox style="mso-fit-shape-to-text:t">
                  <w:txbxContent>
                    <w:p w:rsidR="008B2BE9" w:rsidRDefault="008B2BE9" w:rsidP="008B2BE9">
                      <w:r>
                        <w:rPr>
                          <w:rFonts w:hint="eastAsia"/>
                        </w:rPr>
                        <w:t>集中考试试卷文印室送考试管理中心</w:t>
                      </w:r>
                    </w:p>
                  </w:txbxContent>
                </v:textbox>
                <w10:wrap type="square"/>
              </v:shape>
            </w:pict>
          </mc:Fallback>
        </mc:AlternateContent>
      </w:r>
      <w:r w:rsidRPr="00837322">
        <w:rPr>
          <w:noProof/>
        </w:rPr>
        <mc:AlternateContent>
          <mc:Choice Requires="wps">
            <w:drawing>
              <wp:anchor distT="45720" distB="45720" distL="114300" distR="114300" simplePos="0" relativeHeight="251679232" behindDoc="0" locked="0" layoutInCell="1" allowOverlap="1" wp14:anchorId="223AD2B7" wp14:editId="45B28DEC">
                <wp:simplePos x="0" y="0"/>
                <wp:positionH relativeFrom="column">
                  <wp:posOffset>1524000</wp:posOffset>
                </wp:positionH>
                <wp:positionV relativeFrom="paragraph">
                  <wp:posOffset>4588510</wp:posOffset>
                </wp:positionV>
                <wp:extent cx="1428750" cy="1404620"/>
                <wp:effectExtent l="0" t="0" r="19050" b="25400"/>
                <wp:wrapSquare wrapText="bothSides"/>
                <wp:docPr id="1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404620"/>
                        </a:xfrm>
                        <a:prstGeom prst="rect">
                          <a:avLst/>
                        </a:prstGeom>
                        <a:solidFill>
                          <a:srgbClr val="FFFFFF"/>
                        </a:solidFill>
                        <a:ln w="9525">
                          <a:solidFill>
                            <a:srgbClr val="000000"/>
                          </a:solidFill>
                          <a:miter lim="800000"/>
                          <a:headEnd/>
                          <a:tailEnd/>
                        </a:ln>
                      </wps:spPr>
                      <wps:txbx>
                        <w:txbxContent>
                          <w:p w:rsidR="008B2BE9" w:rsidRDefault="008B2BE9" w:rsidP="008B2BE9">
                            <w:pPr>
                              <w:jc w:val="center"/>
                            </w:pPr>
                            <w:r>
                              <w:t>存入</w:t>
                            </w:r>
                            <w:r>
                              <w:rPr>
                                <w:rFonts w:hint="eastAsia"/>
                              </w:rPr>
                              <w:t>保密柜</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3AD2B7" id="_x0000_s1033" type="#_x0000_t202" style="position:absolute;left:0;text-align:left;margin-left:120pt;margin-top:361.3pt;width:112.5pt;height:110.6pt;z-index:251679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pbtNQIAAE4EAAAOAAAAZHJzL2Uyb0RvYy54bWysVM2O0zAQviPxDpbvND9Kt7tR09XSpQhp&#10;+ZEWHsBxnMbCf9huk/IA7Btw4sKd5+pzMHbaUi1wQfhgeTLjzzPfN5P59SAF2jLruFYVziYpRkxR&#10;3XC1rvCH96tnlxg5T1RDhFaswjvm8PXi6ZN5b0qW606LhlkEIMqVvalw570pk8TRjkniJtowBc5W&#10;W0k8mHadNJb0gC5FkqfpRdJr2xirKXMOvt6OTryI+G3LqH/bto55JCoMufm427jXYU8Wc1KuLTEd&#10;p4c0yD9kIQlX8OgJ6pZ4gjaW/wYlObXa6dZPqJaJbltOWawBqsnSR9Xcd8SwWAuQ48yJJvf/YOmb&#10;7TuLeAPaZRgpIkGj/deH/bcf++9fUB746Y0rIezeQKAfnusBYmOtztxp+tEhpZcdUWt2Y63uO0Ya&#10;yC8LN5OzqyOOCyB1/1o38A7ZeB2BhtbKQB7QgQAddNqdtGGDRzQ8WeSXsym4KPiyIi0u8qheQsrj&#10;dWOdf8m0ROFQYQviR3iyvXM+pEPKY0h4zWnBmxUXIhp2XS+FRVsCjbKKK1bwKEwo1Ff4appPRwb+&#10;CpHG9ScIyT10vOCywpenIFIG3l6oJvajJ1yMZ0hZqAORgbuRRT/UQ9RsdtSn1s0OmLV6bHAYSDh0&#10;2n7GqIfmrrD7tCGWYSReKVDnKiuKMA3RKKYzoBLZc0997iGKAlSFPUbjcenjBEXezA2ouOKR3yD3&#10;mMkhZWjaSPthwMJUnNsx6tdvYPETAAD//wMAUEsDBBQABgAIAAAAIQD77HKY4AAAAAsBAAAPAAAA&#10;ZHJzL2Rvd25yZXYueG1sTI/BTsMwEETvSPyDtUhcKuqQJmkbsqmgUk+cGsrdjZckIl6H2G3Tv8ec&#10;ynF2RrNvis1kenGm0XWWEZ7nEQji2uqOG4TDx+5pBcJ5xVr1lgnhSg425f1doXJtL7ync+UbEUrY&#10;5Qqh9X7IpXR1S0a5uR2Ig/dlR6N8kGMj9aguodz0Mo6iTBrVcfjQqoG2LdXf1ckgZD/VYvb+qWe8&#10;v+7extqkentIER8fptcXEJ4mfwvDH35AhzIwHe2JtRM9QpxEYYtHWMZxBiIkkiwNlyPCOlmsQJaF&#10;/L+h/AUAAP//AwBQSwECLQAUAAYACAAAACEAtoM4kv4AAADhAQAAEwAAAAAAAAAAAAAAAAAAAAAA&#10;W0NvbnRlbnRfVHlwZXNdLnhtbFBLAQItABQABgAIAAAAIQA4/SH/1gAAAJQBAAALAAAAAAAAAAAA&#10;AAAAAC8BAABfcmVscy8ucmVsc1BLAQItABQABgAIAAAAIQCDppbtNQIAAE4EAAAOAAAAAAAAAAAA&#10;AAAAAC4CAABkcnMvZTJvRG9jLnhtbFBLAQItABQABgAIAAAAIQD77HKY4AAAAAsBAAAPAAAAAAAA&#10;AAAAAAAAAI8EAABkcnMvZG93bnJldi54bWxQSwUGAAAAAAQABADzAAAAnAUAAAAA&#10;">
                <v:textbox style="mso-fit-shape-to-text:t">
                  <w:txbxContent>
                    <w:p w:rsidR="008B2BE9" w:rsidRDefault="008B2BE9" w:rsidP="008B2BE9">
                      <w:pPr>
                        <w:jc w:val="center"/>
                      </w:pPr>
                      <w:r>
                        <w:t>存入</w:t>
                      </w:r>
                      <w:r>
                        <w:rPr>
                          <w:rFonts w:hint="eastAsia"/>
                        </w:rPr>
                        <w:t>保密柜</w:t>
                      </w:r>
                    </w:p>
                  </w:txbxContent>
                </v:textbox>
                <w10:wrap type="square"/>
              </v:shape>
            </w:pict>
          </mc:Fallback>
        </mc:AlternateContent>
      </w:r>
      <w:r w:rsidRPr="00837322">
        <w:rPr>
          <w:noProof/>
        </w:rPr>
        <mc:AlternateContent>
          <mc:Choice Requires="wps">
            <w:drawing>
              <wp:anchor distT="0" distB="0" distL="114300" distR="114300" simplePos="0" relativeHeight="251680256" behindDoc="0" locked="0" layoutInCell="1" allowOverlap="1" wp14:anchorId="6DFB6F99" wp14:editId="61F52AC1">
                <wp:simplePos x="0" y="0"/>
                <wp:positionH relativeFrom="column">
                  <wp:posOffset>2127885</wp:posOffset>
                </wp:positionH>
                <wp:positionV relativeFrom="paragraph">
                  <wp:posOffset>4089400</wp:posOffset>
                </wp:positionV>
                <wp:extent cx="285750" cy="476250"/>
                <wp:effectExtent l="19050" t="0" r="19050" b="38100"/>
                <wp:wrapNone/>
                <wp:docPr id="12" name="下箭头 12"/>
                <wp:cNvGraphicFramePr/>
                <a:graphic xmlns:a="http://schemas.openxmlformats.org/drawingml/2006/main">
                  <a:graphicData uri="http://schemas.microsoft.com/office/word/2010/wordprocessingShape">
                    <wps:wsp>
                      <wps:cNvSpPr/>
                      <wps:spPr>
                        <a:xfrm>
                          <a:off x="0" y="0"/>
                          <a:ext cx="285750" cy="476250"/>
                        </a:xfrm>
                        <a:prstGeom prst="downArrow">
                          <a:avLst>
                            <a:gd name="adj1" fmla="val 50000"/>
                            <a:gd name="adj2" fmla="val 52041"/>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B9608C9" id="下箭头 12" o:spid="_x0000_s1026" type="#_x0000_t67" style="position:absolute;left:0;text-align:left;margin-left:167.55pt;margin-top:322pt;width:22.5pt;height:37.5pt;z-index:251680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rYyrgIAAJsFAAAOAAAAZHJzL2Uyb0RvYy54bWysVM1uEzEQviPxDpbvdDerpC1RN1XUqgip&#10;aitS1LPrtbuLbI+xnWzCK/AaXMuJAw8E4jUYezebiFYcEDlsbM/MNzPf/JycrrUiK+F8A6ako4Oc&#10;EmE4VI15KOn724tXx5T4wEzFFBhR0o3w9HT28sVJa6eigBpUJRxBEOOnrS1pHYKdZpnntdDMH4AV&#10;BoUSnGYBr+4hqxxrEV2rrMjzw6wFV1kHXHiPr+edkM4SvpSCh2spvQhElRRjC+nr0vc+frPZCZs+&#10;OGbrhvdhsH+IQrPGoNMB6pwFRpaueQKlG+7AgwwHHHQGUjZcpBwwm1H+RzaLmlmRckFyvB1o8v8P&#10;ll+tbhxpKqxdQYlhGmv04/vnX18ff375RvANCWqtn6Lewt64/ubxGLNdS6fjP+ZB1onUzUCqWAfC&#10;8bE4nhxNkHqOovHRYYFnRMl2xtb58EaAJvFQ0gpaM3cO2sQnW136kIit+uhY9WFEidQK67Riikxy&#10;/PV13NPBbPZ0inw86t32iBjA1nGEN3DRKBUDi9l2+aVT2CgRFZR5JyQSFTNKkaUWFWfKEYyipIxz&#10;YcKoE9WsEt3zEB36GyxS+gkwIkt0PGD3ALH9n2J3vPX60VSkDh+M878F1hkPFskzmDAY68aAew5A&#10;YVa9505/S1JHTWTpHqoNtpGDbr685RcNFvOS+XDDHBYK649LIlzjRypoSwr9iZIa3Kfn3qM+9jlK&#10;KWlxQEvqPy6ZE5SotwYn4PVoPI4TnS7jyVGBF7cvud+XmKU+AywTtg5Gl45RP6jtUTrQd7hL5tEr&#10;ipjh6LukPLjt5Sx0iwO3ERfzeVLDKbYsXJqF5RE8shrb6nZ9x5ztOzrgKFzBdpjZNHVgx+hON1oa&#10;mC8DyCZE4Y7X/oIbIDVOv63iitm/J63dTp39BgAA//8DAFBLAwQUAAYACAAAACEAaTjdB94AAAAL&#10;AQAADwAAAGRycy9kb3ducmV2LnhtbEyP0VKDMBBF353xHzLrjG82IG0tlNCxzPgBVD8gJStQyQZJ&#10;oOjXuz7p4+6euXtuflhsL2YcfedIQbyKQCDVznTUKHh7fXnYgfBBk9G9I1TwhR4Oxe1NrjPjrlTh&#10;fAqN4BDymVbQhjBkUvq6Rav9yg1IfHt3o9WBx7GRZtRXDre9fIyirbS6I/7Q6gHLFuuP02QVGFtW&#10;dEk20zynx1B+LqY6fqdK3d8tz3sQAZfwB8OvPqtDwU5nN5HxoleQJJuYUQXb9ZpLMZHsIt6cFTzF&#10;aQSyyOX/DsUPAAAA//8DAFBLAQItABQABgAIAAAAIQC2gziS/gAAAOEBAAATAAAAAAAAAAAAAAAA&#10;AAAAAABbQ29udGVudF9UeXBlc10ueG1sUEsBAi0AFAAGAAgAAAAhADj9If/WAAAAlAEAAAsAAAAA&#10;AAAAAAAAAAAALwEAAF9yZWxzLy5yZWxzUEsBAi0AFAAGAAgAAAAhAFPytjKuAgAAmwUAAA4AAAAA&#10;AAAAAAAAAAAALgIAAGRycy9lMm9Eb2MueG1sUEsBAi0AFAAGAAgAAAAhAGk43QfeAAAACwEAAA8A&#10;AAAAAAAAAAAAAAAACAUAAGRycy9kb3ducmV2LnhtbFBLBQYAAAAABAAEAPMAAAATBgAAAAA=&#10;" adj="14855" filled="f" strokecolor="#243f60 [1604]" strokeweight="2pt"/>
            </w:pict>
          </mc:Fallback>
        </mc:AlternateContent>
      </w:r>
      <w:r>
        <w:rPr>
          <w:noProof/>
        </w:rPr>
        <mc:AlternateContent>
          <mc:Choice Requires="wps">
            <w:drawing>
              <wp:anchor distT="0" distB="0" distL="114300" distR="114300" simplePos="0" relativeHeight="251666944" behindDoc="0" locked="0" layoutInCell="1" allowOverlap="1" wp14:anchorId="157616CB" wp14:editId="6E5513B4">
                <wp:simplePos x="0" y="0"/>
                <wp:positionH relativeFrom="column">
                  <wp:posOffset>2047875</wp:posOffset>
                </wp:positionH>
                <wp:positionV relativeFrom="paragraph">
                  <wp:posOffset>104775</wp:posOffset>
                </wp:positionV>
                <wp:extent cx="400050" cy="676275"/>
                <wp:effectExtent l="19050" t="0" r="19050" b="47625"/>
                <wp:wrapNone/>
                <wp:docPr id="10" name="下箭头 10"/>
                <wp:cNvGraphicFramePr/>
                <a:graphic xmlns:a="http://schemas.openxmlformats.org/drawingml/2006/main">
                  <a:graphicData uri="http://schemas.microsoft.com/office/word/2010/wordprocessingShape">
                    <wps:wsp>
                      <wps:cNvSpPr/>
                      <wps:spPr>
                        <a:xfrm>
                          <a:off x="0" y="0"/>
                          <a:ext cx="400050" cy="676275"/>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B2BE9" w:rsidRPr="00F43596" w:rsidRDefault="008B2BE9" w:rsidP="008B2BE9">
                            <w:pPr>
                              <w:jc w:val="center"/>
                              <w:rPr>
                                <w:color w:val="000000" w:themeColor="text1"/>
                              </w:rPr>
                            </w:pPr>
                            <w:r w:rsidRPr="00F43596">
                              <w:rPr>
                                <w:rFonts w:hint="eastAsia"/>
                                <w:color w:val="000000" w:themeColor="text1"/>
                              </w:rPr>
                              <w:t>合格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616CB" id="下箭头 10" o:spid="_x0000_s1034" type="#_x0000_t67" style="position:absolute;left:0;text-align:left;margin-left:161.25pt;margin-top:8.25pt;width:31.5pt;height:53.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lGamAIAAFwFAAAOAAAAZHJzL2Uyb0RvYy54bWysVM1O3DAQvlfqO1i+l2RXu0BXZNEKRFUJ&#10;ASpUnL2OzUZyPO7Yu8n2FfoavZZTD32gVn2Njp1sQIB6qHpJbM/MN3/fzNFxWxu2UegrsAUf7eWc&#10;KSuhrOxdwT/enL055MwHYUthwKqCb5Xnx/PXr44aN1NjWIEpFTICsX7WuIKvQnCzLPNypWrh98Ap&#10;S0INWItAV7zLShQNodcmG+f5ftYAlg5BKu/p9bQT8nnC11rJcKm1V4GZglNsIX0xfZfxm82PxOwO&#10;hVtVsg9D/EMUtagsOR2gTkUQbI3VM6i6kggedNiTUGegdSVVyoGyGeVPsrleCadSLlQc74Yy+f8H&#10;Ky82V8iqknpH5bGiph79/PHl9/23X1+/M3qjAjXOz0jv2l1hf/N0jNm2Guv4pzxYm4q6HYqq2sAk&#10;PU7yPJ8StiTR/sH++GAaMbMHY4c+vFNQs3goeAmNXSBCk+opNuc+dPo7vejQwlllTHyPwXXhpFPY&#10;GhUVjP2gNOVFAYwTUGKUOjHINoK4IKRUNow60UqUqnueUrApZ4pvsEjRJsCIrMnxgN0DRLY+x+7C&#10;7vWjqUqEHIzzvwXWGQ8WyTPYMBjXlQV8CcBQVr3nTn9XpK40sUqhXbap54e79i6h3BIPELoB8U6e&#10;VdSNc+HDlUCaCGogTXm4pI820BQc+hNnK8DPL71HfSIqSTlraMIK7j+tBSrOzHtLFH47mkziSKbL&#10;ZHowpgs+liwfS+y6PgFq3Ij2iZPpGPWD2R01Qn1Ly2ARvZJIWEm+Cy4D7i4noZt8WidSLRZJjcbQ&#10;iXBur52M4LHOkWg37a1A11MyEJcvYDeNYvaElJ1utLSwWAfQVWJsrHRX174DNMKJSv26iTvi8T1p&#10;PSzF+R8AAAD//wMAUEsDBBQABgAIAAAAIQBCvIj53wAAAAoBAAAPAAAAZHJzL2Rvd25yZXYueG1s&#10;TI/LTsMwEEX3SPyDNUjsqPOgVRviVBWoK4QQASTYufGQRLXHUeym4e8ZVrCax726c6bczs6KCcfQ&#10;e1KQLhIQSI03PbUK3l73N2sQIWoy2npCBd8YYFtdXpS6MP5MLzjVsRUcQqHQCroYh0LK0HTodFj4&#10;AYm1Lz86HXkcW2lGfeZwZ2WWJCvpdE98odMD3nfYHOuTU/C03+xu7Zw9pptPmj7q5/cHc0yVur6a&#10;d3cgIs7xzwy/+IwOFTMd/IlMEFZBnmVLtrKw4sqGfL3k5sCLLE9AVqX8/0L1AwAA//8DAFBLAQIt&#10;ABQABgAIAAAAIQC2gziS/gAAAOEBAAATAAAAAAAAAAAAAAAAAAAAAABbQ29udGVudF9UeXBlc10u&#10;eG1sUEsBAi0AFAAGAAgAAAAhADj9If/WAAAAlAEAAAsAAAAAAAAAAAAAAAAALwEAAF9yZWxzLy5y&#10;ZWxzUEsBAi0AFAAGAAgAAAAhAKIeUZqYAgAAXAUAAA4AAAAAAAAAAAAAAAAALgIAAGRycy9lMm9E&#10;b2MueG1sUEsBAi0AFAAGAAgAAAAhAEK8iPnfAAAACgEAAA8AAAAAAAAAAAAAAAAA8gQAAGRycy9k&#10;b3ducmV2LnhtbFBLBQYAAAAABAAEAPMAAAD+BQAAAAA=&#10;" adj="15211" filled="f" strokecolor="#243f60 [1604]" strokeweight="2pt">
                <v:textbox>
                  <w:txbxContent>
                    <w:p w:rsidR="008B2BE9" w:rsidRPr="00F43596" w:rsidRDefault="008B2BE9" w:rsidP="008B2BE9">
                      <w:pPr>
                        <w:jc w:val="center"/>
                        <w:rPr>
                          <w:color w:val="000000" w:themeColor="text1"/>
                        </w:rPr>
                      </w:pPr>
                      <w:r w:rsidRPr="00F43596">
                        <w:rPr>
                          <w:rFonts w:hint="eastAsia"/>
                          <w:color w:val="000000" w:themeColor="text1"/>
                        </w:rPr>
                        <w:t>合格</w:t>
                      </w:r>
                    </w:p>
                  </w:txbxContent>
                </v:textbox>
              </v:shape>
            </w:pict>
          </mc:Fallback>
        </mc:AlternateContent>
      </w:r>
      <w:r w:rsidRPr="00F15A2C">
        <w:rPr>
          <w:noProof/>
        </w:rPr>
        <mc:AlternateContent>
          <mc:Choice Requires="wps">
            <w:drawing>
              <wp:anchor distT="45720" distB="45720" distL="114300" distR="114300" simplePos="0" relativeHeight="251675136" behindDoc="0" locked="0" layoutInCell="1" allowOverlap="1" wp14:anchorId="50E1D5CD" wp14:editId="02D40B98">
                <wp:simplePos x="0" y="0"/>
                <wp:positionH relativeFrom="column">
                  <wp:posOffset>1619250</wp:posOffset>
                </wp:positionH>
                <wp:positionV relativeFrom="paragraph">
                  <wp:posOffset>778510</wp:posOffset>
                </wp:positionV>
                <wp:extent cx="1371600" cy="1404620"/>
                <wp:effectExtent l="0" t="0" r="19050" b="1016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404620"/>
                        </a:xfrm>
                        <a:prstGeom prst="rect">
                          <a:avLst/>
                        </a:prstGeom>
                        <a:solidFill>
                          <a:srgbClr val="FFFFFF"/>
                        </a:solidFill>
                        <a:ln w="9525">
                          <a:solidFill>
                            <a:srgbClr val="000000"/>
                          </a:solidFill>
                          <a:miter lim="800000"/>
                          <a:headEnd/>
                          <a:tailEnd/>
                        </a:ln>
                      </wps:spPr>
                      <wps:txbx>
                        <w:txbxContent>
                          <w:p w:rsidR="008B2BE9" w:rsidRDefault="008B2BE9" w:rsidP="008B2BE9">
                            <w:r>
                              <w:rPr>
                                <w:rFonts w:hint="eastAsia"/>
                              </w:rPr>
                              <w:t>秘书统计参考人数，制作试题袋和答题袋封面</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E1D5CD" id="_x0000_s1035" type="#_x0000_t202" style="position:absolute;left:0;text-align:left;margin-left:127.5pt;margin-top:61.3pt;width:108pt;height:110.6pt;z-index:2516751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H/NQIAAE0EAAAOAAAAZHJzL2Uyb0RvYy54bWysVM2O0zAQviPxDpbvNElpu7tR09XSpQhp&#10;+ZEWHmDiOI2FYxvbbbI8ALwBJy7cea4+B2MnW6oFLggfLE9m/Hnm+2ayvOxbSfbcOqFVQbNJSglX&#10;TFdCbQv6/t3myTklzoOqQGrFC3rHHb1cPX607EzOp7rRsuKWIIhyeWcK2nhv8iRxrOEtuIk2XKGz&#10;1rYFj6bdJpWFDtFbmUzTdJF02lbGasadw6/Xg5OuIn5dc+bf1LXjnsiCYm4+7jbuZdiT1RLyrQXT&#10;CDamAf+QRQtC4aNHqGvwQHZW/AbVCma107WfMN0muq4F47EGrCZLH1Rz24DhsRYkx5kjTe7/wbLX&#10;+7eWiKqgF5QoaFGiw9cvh28/Dt8/k2mgpzMux6hbg3G+f6Z7lDmW6syNZh8cUXrdgNryK2t113Co&#10;ML0s3ExOrg44LoCU3Std4Tuw8zoC9bVtA3fIBkF0lOnuKA3vPWHhyadn2SJFF0NfNktni2kUL4H8&#10;/rqxzr/guiXhUFCL2kd42N84H9KB/D4kvOa0FNVGSBkNuy3X0pI9YJ9s4ooVPAiTinTI1Hw6Hxj4&#10;K0Qa158gWuGx4aVoC3p+DII88PZcVbEdPQg5nDFlqUYiA3cDi74v+1GyUZ9SV3fIrNVDf+M84qHR&#10;9hMlHfZ2Qd3HHVhOiXypUJ2LbDYLwxCN2fwMqST21FOeekAxhCqop2Q4rn0coMibuUIVNyLyG+Qe&#10;MhlTxp6NtI/zFYbi1I5Rv/4Cq58AAAD//wMAUEsDBBQABgAIAAAAIQDeL0sb3wAAAAsBAAAPAAAA&#10;ZHJzL2Rvd25yZXYueG1sTI/BbsIwEETvlfoP1lbqBRWHhKQoxEEtEqeeSOndxEsSNV6nsYHw992e&#10;ynFnRrNvis1ke3HB0XeOFCzmEQik2pmOGgWHz93LCoQPmozuHaGCG3rYlI8Phc6Nu9IeL1VoBJeQ&#10;z7WCNoQhl9LXLVrt525AYu/kRqsDn2MjzaivXG57GUdRJq3uiD+0esBti/V3dbYKsp8qmX18mRnt&#10;b7v3sbap2R5SpZ6fprc1iIBT+A/DHz6jQ8lMR3cm40WvIE5T3hLYiOMMBCeWrwtWjgqSZbICWRby&#10;fkP5CwAA//8DAFBLAQItABQABgAIAAAAIQC2gziS/gAAAOEBAAATAAAAAAAAAAAAAAAAAAAAAABb&#10;Q29udGVudF9UeXBlc10ueG1sUEsBAi0AFAAGAAgAAAAhADj9If/WAAAAlAEAAAsAAAAAAAAAAAAA&#10;AAAALwEAAF9yZWxzLy5yZWxzUEsBAi0AFAAGAAgAAAAhAAGp8f81AgAATQQAAA4AAAAAAAAAAAAA&#10;AAAALgIAAGRycy9lMm9Eb2MueG1sUEsBAi0AFAAGAAgAAAAhAN4vSxvfAAAACwEAAA8AAAAAAAAA&#10;AAAAAAAAjwQAAGRycy9kb3ducmV2LnhtbFBLBQYAAAAABAAEAPMAAACbBQAAAAA=&#10;">
                <v:textbox style="mso-fit-shape-to-text:t">
                  <w:txbxContent>
                    <w:p w:rsidR="008B2BE9" w:rsidRDefault="008B2BE9" w:rsidP="008B2BE9">
                      <w:r>
                        <w:rPr>
                          <w:rFonts w:hint="eastAsia"/>
                        </w:rPr>
                        <w:t>秘书统计参考人数，制作试题袋和答题袋封面</w:t>
                      </w:r>
                    </w:p>
                  </w:txbxContent>
                </v:textbox>
                <w10:wrap type="square"/>
              </v:shape>
            </w:pict>
          </mc:Fallback>
        </mc:AlternateContent>
      </w:r>
      <w:r>
        <w:rPr>
          <w:noProof/>
        </w:rPr>
        <mc:AlternateContent>
          <mc:Choice Requires="wps">
            <w:drawing>
              <wp:anchor distT="0" distB="0" distL="114300" distR="114300" simplePos="0" relativeHeight="251671040" behindDoc="0" locked="0" layoutInCell="1" allowOverlap="1" wp14:anchorId="1BCD6BD6" wp14:editId="32AEAB44">
                <wp:simplePos x="0" y="0"/>
                <wp:positionH relativeFrom="column">
                  <wp:posOffset>2118360</wp:posOffset>
                </wp:positionH>
                <wp:positionV relativeFrom="paragraph">
                  <wp:posOffset>2269490</wp:posOffset>
                </wp:positionV>
                <wp:extent cx="285750" cy="476250"/>
                <wp:effectExtent l="19050" t="0" r="19050" b="38100"/>
                <wp:wrapNone/>
                <wp:docPr id="18" name="下箭头 18"/>
                <wp:cNvGraphicFramePr/>
                <a:graphic xmlns:a="http://schemas.openxmlformats.org/drawingml/2006/main">
                  <a:graphicData uri="http://schemas.microsoft.com/office/word/2010/wordprocessingShape">
                    <wps:wsp>
                      <wps:cNvSpPr/>
                      <wps:spPr>
                        <a:xfrm>
                          <a:off x="0" y="0"/>
                          <a:ext cx="285750" cy="476250"/>
                        </a:xfrm>
                        <a:prstGeom prst="downArrow">
                          <a:avLst>
                            <a:gd name="adj1" fmla="val 50000"/>
                            <a:gd name="adj2" fmla="val 52041"/>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4FDFE99" id="下箭头 18" o:spid="_x0000_s1026" type="#_x0000_t67" style="position:absolute;left:0;text-align:left;margin-left:166.8pt;margin-top:178.7pt;width:22.5pt;height:37.5p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qkBrQIAAJsFAAAOAAAAZHJzL2Uyb0RvYy54bWysVM1uEzEQviPxDpbvdDerpC1RNlXUqgip&#10;aita1LPrtbuLbI+xnWzCK/AaXOHEgQcC8RqMvZtNoBUHRA4b2zPzzcw3P7OTtVZkJZxvwJR0dJBT&#10;IgyHqjEPJX17e/7imBIfmKmYAiNKuhGensyfP5u1dioKqEFVwhEEMX7a2pLWIdhplnleC838AVhh&#10;UCjBaRbw6h6yyrEW0bXKijw/zFpwlXXAhff4etYJ6TzhSyl4uJLSi0BUSTG2kL4ufe/jN5vP2PTB&#10;MVs3vA+D/UMUmjUGnQ5QZywwsnTNIyjdcAceZDjgoDOQsuEi5YDZjPI/srmpmRUpFyTH24Em//9g&#10;+eXq2pGmwtphpQzTWKPv3z7+/PL5x6evBN+QoNb6Kerd2GvX3zweY7Zr6XT8xzzIOpG6GUgV60A4&#10;PhbHk6MJUs9RND46LPCMKNnO2DofXgnQJB5KWkFrFs5Bm/hkqwsfErFVHx2r3o0okVphnVZMkUmO&#10;v76OezrFbzpFPh71bntEDGDrOMIbOG+UioHFbLv80ilslIgKyrwREomKGaXIUouKU+UIRlFSxrkw&#10;YdSJalaJ7nmIDv0NFin9BBiRJToesHuA2P6PsTveev1oKlKHD8b53wLrjAeL5BlMGIx1Y8A9BaAw&#10;q95zp78lqaMmsnQP1QbbyEE3X97y8waLecF8uGYOC4X1xyURrvAjFbQlhf5ESQ3uw1PvUR/7HKWU&#10;tDigJfXvl8wJStRrgxPwcjQex4lOl/HkqMCL25fc70vMUp8ClglbB6NLx6gf1PYoHeg73CWL6BVF&#10;zHD0XVIe3PZyGrrFgduIi8UiqeEUWxYuzI3lETyyGtvqdn3HnO07OuAoXMJ2mNk0dWDH6E43WhpY&#10;LAPIJkThjtf+ghsgNU6/reKK2b8nrd1Onf8CAAD//wMAUEsDBBQABgAIAAAAIQBI9mc83QAAAAsB&#10;AAAPAAAAZHJzL2Rvd25yZXYueG1sTI9LTsMwEIb3SNzBGiR21KFOXyFORSNxgBYO4MZDEojHIXbS&#10;wOkZVnQ3j0//fJPvZ9eJCYfQetLwuEhAIFXetlRreHt9ediCCNGQNZ0n1PCNAfbF7U1uMusvdMTp&#10;FGvBIRQyo6GJsc+kDFWDzoSF75F49+4HZyK3Qy3tYC4c7jq5TJK1dKYlvtCYHssGq8/T6DRYVx7p&#10;Q63GadodYvk12+PhZ6f1/d38/AQi4hz/YfjTZ3Uo2OnsR7JBdBqUUmtGuVhtUhBMqM2WJ2cNqVqm&#10;IItcXv9Q/AIAAP//AwBQSwECLQAUAAYACAAAACEAtoM4kv4AAADhAQAAEwAAAAAAAAAAAAAAAAAA&#10;AAAAW0NvbnRlbnRfVHlwZXNdLnhtbFBLAQItABQABgAIAAAAIQA4/SH/1gAAAJQBAAALAAAAAAAA&#10;AAAAAAAAAC8BAABfcmVscy8ucmVsc1BLAQItABQABgAIAAAAIQCczqkBrQIAAJsFAAAOAAAAAAAA&#10;AAAAAAAAAC4CAABkcnMvZTJvRG9jLnhtbFBLAQItABQABgAIAAAAIQBI9mc83QAAAAsBAAAPAAAA&#10;AAAAAAAAAAAAAAcFAABkcnMvZG93bnJldi54bWxQSwUGAAAAAAQABADzAAAAEQYAAAAA&#10;" adj="14855" filled="f" strokecolor="#243f60 [1604]" strokeweight="2pt"/>
            </w:pict>
          </mc:Fallback>
        </mc:AlternateContent>
      </w:r>
      <w:r w:rsidRPr="00F15A2C">
        <w:rPr>
          <w:noProof/>
        </w:rPr>
        <mc:AlternateContent>
          <mc:Choice Requires="wps">
            <w:drawing>
              <wp:anchor distT="0" distB="0" distL="114300" distR="114300" simplePos="0" relativeHeight="251676160" behindDoc="0" locked="0" layoutInCell="1" allowOverlap="1" wp14:anchorId="71ED14DC" wp14:editId="2F462EDD">
                <wp:simplePos x="0" y="0"/>
                <wp:positionH relativeFrom="column">
                  <wp:posOffset>2135505</wp:posOffset>
                </wp:positionH>
                <wp:positionV relativeFrom="paragraph">
                  <wp:posOffset>1476375</wp:posOffset>
                </wp:positionV>
                <wp:extent cx="285750" cy="476250"/>
                <wp:effectExtent l="19050" t="0" r="19050" b="38100"/>
                <wp:wrapNone/>
                <wp:docPr id="14" name="下箭头 14"/>
                <wp:cNvGraphicFramePr/>
                <a:graphic xmlns:a="http://schemas.openxmlformats.org/drawingml/2006/main">
                  <a:graphicData uri="http://schemas.microsoft.com/office/word/2010/wordprocessingShape">
                    <wps:wsp>
                      <wps:cNvSpPr/>
                      <wps:spPr>
                        <a:xfrm>
                          <a:off x="0" y="0"/>
                          <a:ext cx="285750" cy="476250"/>
                        </a:xfrm>
                        <a:prstGeom prst="downArrow">
                          <a:avLst>
                            <a:gd name="adj1" fmla="val 50000"/>
                            <a:gd name="adj2" fmla="val 52041"/>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CA16D42" id="下箭头 14" o:spid="_x0000_s1026" type="#_x0000_t67" style="position:absolute;left:0;text-align:left;margin-left:168.15pt;margin-top:116.25pt;width:22.5pt;height:37.5pt;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em5rQIAAEAFAAAOAAAAZHJzL2Uyb0RvYy54bWysVM1uEzEQviPxDpbvdJNV0p+omyptVIRU&#10;tZVa1LPj9WYX+Q/byaa8Aq/BFU4ceCAQr8Fn7yZNgRMiB2fGM/vNzDczPj3bKEnWwvnG6IIODwaU&#10;CM1N2ehlQd/eX746psQHpksmjRYFfRSenk1fvjht7UTkpjayFI4ARPtJawtah2AnWeZ5LRTzB8YK&#10;DWNlnGIBqltmpWMt0JXM8sHgMGuNK60zXHiP23lnpNOEX1WCh5uq8iIQWVDkFtLp0rmIZzY9ZZOl&#10;Y7ZueJ8G+4csFGs0gu6g5iwwsnLNH1Cq4c54U4UDblRmqqrhItWAaoaD36q5q5kVqRaQ4+2OJv//&#10;YPn1+taRpkTvRpRoptCj798+/vzy+cenrwR3IKi1fgK/O3vres1DjNVuKqfiP+ogm0Tq445UsQmE&#10;4zI/Hh+NQT2HaXR0mEMGSvb0sXU+vBZGkSgUtDStnjln2sQnW1/5kIgt++xY+W5ISaUk+rRmkowH&#10;+PV93PPJn/nkg9GwD9sjIoFt4AivzWUjZZoGqUkLOvIjwBLOMJSVZAGisqDJ6yUlTC4x7Ty4lKM3&#10;sinj5xHIu+XiQjqC1Ao6Pj85n487p5qVor/dZowcevdEyDOcmNyc+br7JJm6IlUTsDGyUQU9jkBb&#10;OqWO4UWaeXAWOY6N61oVpYUpH9FrZ7ol8JZfNghyxXy4ZQ5solxscrjBUUkDDkwvUVIb9+Fv99Ef&#10;wwgrJS22CPy8XzEnKJFvNMb0ZDgaxbVLymh8lENx+5bFvkWv1IUBbegvskti9A9yK1bOqAcs/CxG&#10;hYlpjthdJ3rlInTbjSeDi9ksuWHVLAtX+s7yCB55ivTebx6Ys/3YBczrtdluHJukMekG9cm3m5TZ&#10;Kpiq2THc8drTjTVNveyflPgO7OvJ6+nhm/4CAAD//wMAUEsDBBQABgAIAAAAIQC1Y3yp3wAAAAsB&#10;AAAPAAAAZHJzL2Rvd25yZXYueG1sTI/LTsMwEEX3SPyDNUjsqJ1YCVWIUyEkKhaoUlvYu7GbRLXH&#10;Uey26d8zrGA3j6M7Z+rV7B272CkOARVkCwHMYhvMgJ2Cr/370xJYTBqNdgGtgpuNsGru72pdmXDF&#10;rb3sUscoBGOlFfQpjRXnse2t13ERRou0O4bJ60Tt1HEz6SuFe8dzIUru9YB0odejfette9qdvYKN&#10;d7fyY7/+DOtNcn5rsqIV30o9PsyvL8CSndMfDL/6pA4NOR3CGU1kToGUpSRUQS7zAhgRcpnR5ECF&#10;eC6ANzX//0PzAwAA//8DAFBLAQItABQABgAIAAAAIQC2gziS/gAAAOEBAAATAAAAAAAAAAAAAAAA&#10;AAAAAABbQ29udGVudF9UeXBlc10ueG1sUEsBAi0AFAAGAAgAAAAhADj9If/WAAAAlAEAAAsAAAAA&#10;AAAAAAAAAAAALwEAAF9yZWxzLy5yZWxzUEsBAi0AFAAGAAgAAAAhAMHN6bmtAgAAQAUAAA4AAAAA&#10;AAAAAAAAAAAALgIAAGRycy9lMm9Eb2MueG1sUEsBAi0AFAAGAAgAAAAhALVjfKnfAAAACwEAAA8A&#10;AAAAAAAAAAAAAAAABwUAAGRycy9kb3ducmV2LnhtbFBLBQYAAAAABAAEAPMAAAATBgAAAAA=&#10;" adj="14855" filled="f" strokecolor="#41719c" strokeweight="1pt"/>
            </w:pict>
          </mc:Fallback>
        </mc:AlternateContent>
      </w:r>
      <w:r>
        <w:rPr>
          <w:noProof/>
        </w:rPr>
        <mc:AlternateContent>
          <mc:Choice Requires="wps">
            <w:drawing>
              <wp:anchor distT="45720" distB="45720" distL="114300" distR="114300" simplePos="0" relativeHeight="251667968" behindDoc="0" locked="0" layoutInCell="1" allowOverlap="1" wp14:anchorId="3280A057" wp14:editId="0B93EB19">
                <wp:simplePos x="0" y="0"/>
                <wp:positionH relativeFrom="column">
                  <wp:posOffset>1514475</wp:posOffset>
                </wp:positionH>
                <wp:positionV relativeFrom="paragraph">
                  <wp:posOffset>3576955</wp:posOffset>
                </wp:positionV>
                <wp:extent cx="1352550" cy="1404620"/>
                <wp:effectExtent l="0" t="0" r="19050" b="25400"/>
                <wp:wrapSquare wrapText="bothSides"/>
                <wp:docPr id="1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4620"/>
                        </a:xfrm>
                        <a:prstGeom prst="rect">
                          <a:avLst/>
                        </a:prstGeom>
                        <a:solidFill>
                          <a:srgbClr val="FFFFFF"/>
                        </a:solidFill>
                        <a:ln w="9525">
                          <a:solidFill>
                            <a:srgbClr val="000000"/>
                          </a:solidFill>
                          <a:miter lim="800000"/>
                          <a:headEnd/>
                          <a:tailEnd/>
                        </a:ln>
                      </wps:spPr>
                      <wps:txbx>
                        <w:txbxContent>
                          <w:p w:rsidR="008B2BE9" w:rsidRDefault="008B2BE9" w:rsidP="008B2BE9">
                            <w:r>
                              <w:rPr>
                                <w:rFonts w:hint="eastAsia"/>
                              </w:rPr>
                              <w:t>秘书领取分散考试试卷及原件</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80A057" id="_x0000_s1036" type="#_x0000_t202" style="position:absolute;left:0;text-align:left;margin-left:119.25pt;margin-top:281.65pt;width:106.5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815NAIAAE8EAAAOAAAAZHJzL2Uyb0RvYy54bWysVM2O0zAQviPxDpbvNGlpl92o6WrpUoS0&#10;/EgLD+A4TmNhe4ztNikPAG/AiQt3nqvPwdjpdqsFLogcLLsz/vzN9810ftlrRbbCeQmmpONRTokw&#10;HGpp1iX98H715JwSH5ipmQIjSroTnl4uHj+ad7YQE2hB1cIRBDG+6GxJ2xBskWWet0IzPwIrDAYb&#10;cJoFPLp1VjvWIbpW2STPz7IOXG0dcOE9/no9BOki4TeN4OFt03gRiCopcgtpdWmt4pot5qxYO2Zb&#10;yQ802D+w0EwafPQIdc0CIxsnf4PSkjvw0IQRB51B00guUg1YzTh/UM1ty6xItaA43h5l8v8Plr/Z&#10;vnNE1ujdjBLDNHq0//Z1//3n/scXMon6dNYXmHZrMTH0z6HH3FSrtzfAP3piYNkysxZXzkHXClYj&#10;v3G8mZ1cHXB8BKm611DjO2wTIAH1jdNRPJSDIDr6tDt6I/pAeHzy6Wwym2GIY2w8zadnk+Rexoq7&#10;69b58FKAJnFTUofmJ3i2vfEh0mHFXUp8zYOS9UoqlQ5uXS2VI1uGjbJKX6rgQZoypCvpBVIZFPgr&#10;RJ6+P0FoGbDjldQlPT8msSLq9sLUqR8Dk2rYI2VlDkJG7QYVQ1/1g2dJgqhyBfUOpXUwdDhOJG5a&#10;cJ8p6bC7S+o/bZgTlKhXBu25GE+ncRzSYTp7hloSdxqpTiPMcIQqaaBk2C5DGqEknL1CG1cyCXzP&#10;5MAZuzbpfpiwOBan55R1/z+w+AUAAP//AwBQSwMEFAAGAAgAAAAhAPJxLrffAAAACwEAAA8AAABk&#10;cnMvZG93bnJldi54bWxMj8FuwjAMhu+T9g6RJ+2CRgolXVWaog2J00507B6a0FZrnC4JUN5+3mkc&#10;bX/6/f3lZrIDuxgfeocSFvMEmMHG6R5bCYfP3UsOLESFWg0OjYSbCbCpHh9KVWh3xb251LFlFIKh&#10;UBK6GMeC89B0xqowd6NBup2ctyrS6FuuvbpSuB34MkkyblWP9KFTo9l2pvmuz1ZC9lOns48vPcP9&#10;bffuGyv09iCkfH6a3tbAopniPwx/+qQOFTkd3Rl1YIOEZZoLQiWILE2BEbESC9ocJbzmKwG8Kvl9&#10;h+oXAAD//wMAUEsBAi0AFAAGAAgAAAAhALaDOJL+AAAA4QEAABMAAAAAAAAAAAAAAAAAAAAAAFtD&#10;b250ZW50X1R5cGVzXS54bWxQSwECLQAUAAYACAAAACEAOP0h/9YAAACUAQAACwAAAAAAAAAAAAAA&#10;AAAvAQAAX3JlbHMvLnJlbHNQSwECLQAUAAYACAAAACEA4ePNeTQCAABPBAAADgAAAAAAAAAAAAAA&#10;AAAuAgAAZHJzL2Uyb0RvYy54bWxQSwECLQAUAAYACAAAACEA8nEut98AAAALAQAADwAAAAAAAAAA&#10;AAAAAACOBAAAZHJzL2Rvd25yZXYueG1sUEsFBgAAAAAEAAQA8wAAAJoFAAAAAA==&#10;">
                <v:textbox style="mso-fit-shape-to-text:t">
                  <w:txbxContent>
                    <w:p w:rsidR="008B2BE9" w:rsidRDefault="008B2BE9" w:rsidP="008B2BE9">
                      <w:r>
                        <w:rPr>
                          <w:rFonts w:hint="eastAsia"/>
                        </w:rPr>
                        <w:t>秘书领取分散考试试卷及原件</w:t>
                      </w:r>
                    </w:p>
                  </w:txbxContent>
                </v:textbox>
                <w10:wrap type="square"/>
              </v:shape>
            </w:pict>
          </mc:Fallback>
        </mc:AlternateContent>
      </w:r>
      <w:r w:rsidRPr="00F15A2C">
        <w:rPr>
          <w:noProof/>
        </w:rPr>
        <mc:AlternateContent>
          <mc:Choice Requires="wps">
            <w:drawing>
              <wp:anchor distT="0" distB="0" distL="114300" distR="114300" simplePos="0" relativeHeight="251678208" behindDoc="0" locked="0" layoutInCell="1" allowOverlap="1" wp14:anchorId="44AEC81E" wp14:editId="003FFCEC">
                <wp:simplePos x="0" y="0"/>
                <wp:positionH relativeFrom="column">
                  <wp:posOffset>2106930</wp:posOffset>
                </wp:positionH>
                <wp:positionV relativeFrom="paragraph">
                  <wp:posOffset>3086735</wp:posOffset>
                </wp:positionV>
                <wp:extent cx="285750" cy="476250"/>
                <wp:effectExtent l="19050" t="0" r="19050" b="38100"/>
                <wp:wrapNone/>
                <wp:docPr id="17" name="下箭头 17"/>
                <wp:cNvGraphicFramePr/>
                <a:graphic xmlns:a="http://schemas.openxmlformats.org/drawingml/2006/main">
                  <a:graphicData uri="http://schemas.microsoft.com/office/word/2010/wordprocessingShape">
                    <wps:wsp>
                      <wps:cNvSpPr/>
                      <wps:spPr>
                        <a:xfrm>
                          <a:off x="0" y="0"/>
                          <a:ext cx="285750" cy="476250"/>
                        </a:xfrm>
                        <a:prstGeom prst="downArrow">
                          <a:avLst>
                            <a:gd name="adj1" fmla="val 50000"/>
                            <a:gd name="adj2" fmla="val 52041"/>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A709080" id="下箭头 17" o:spid="_x0000_s1026" type="#_x0000_t67" style="position:absolute;left:0;text-align:left;margin-left:165.9pt;margin-top:243.05pt;width:22.5pt;height:37.5pt;z-index:25167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sQrrQIAAEAFAAAOAAAAZHJzL2Uyb0RvYy54bWysVM1uEzEQviPxDpbvdJNV0rRRN1XaqAip&#10;aiu1qGfH680u8h+20015BV6DK5w48EAgXoPP3k2aAidEDs6MZ/abmW9mfHK6UZI8COcbows6PBhQ&#10;IjQ3ZaNXBX17d/HqiBIfmC6ZNFoU9FF4ejp7+eKktVORm9rIUjgCEO2nrS1oHYKdZpnntVDMHxgr&#10;NIyVcYoFqG6VlY61QFcyyweDw6w1rrTOcOE9bhedkc4SflUJHq6ryotAZEGRW0inS+cyntnshE1X&#10;jtm64X0a7B+yUKzRCLqDWrDAyNo1f0CphjvjTRUOuFGZqaqGi1QDqhkOfqvmtmZWpFpAjrc7mvz/&#10;g+VXDzeONCV6N6FEM4Ueff/28eeXzz8+fSW4A0Gt9VP43dob12seYqx2UzkV/1EH2SRSH3ekik0g&#10;HJf50XgyBvUcptHkMIcMlOzpY+t8eC2MIlEoaGlaPXfOtIlP9nDpQyK27LNj5bshJZWS6NMDk2Q8&#10;wK/v455P/swnH4yGfdgeEQlsA0d4bS4aKdM0SE1a0JFPAEs4w1BWkgWIyoImr1eUMLnCtPPgUo7e&#10;yKaMn0cg71bLc+kIUivo+Oz4bDHunGpWiv52mzFy6N0TIc9wYnIL5uvuk2TqilRNwMbIRhX0KAJt&#10;6ZQ6hhdp5sFZ5Dg2rmtVlJamfESvnemWwFt+0SDIJfPhhjmwiXKxyeEaRyUNODC9RElt3Ie/3Ud/&#10;DCOslLTYIvDzfs2coES+0RjT4+FoFNcuKaPxJIfi9i3LfYteq3MD2tBfZJfE6B/kVqycUfdY+HmM&#10;ChPTHLG7TvTKeei2G08GF/N5csOqWRYu9a3lETzyFOm929wzZ/uxC5jXK7PdODZNY9IN6pNvNynz&#10;dTBVs2O447WnG2uaetk/KfEd2NeT19PDN/sFAAD//wMAUEsDBBQABgAIAAAAIQDONoiX4AAAAAsB&#10;AAAPAAAAZHJzL2Rvd25yZXYueG1sTI/BTsMwEETvSPyDtUjcqGNCQ5VmUyEkKg6oUlu4u/E2ibDX&#10;Uey26d9jTnDc2dHMm2o1OSvONIbeM4KaZSCIG296bhE+928PCxAhajbaeiaEKwVY1bc3lS6Nv/CW&#10;zrvYihTCodQIXYxDKWVoOnI6zPxAnH5HPzod0zm20oz6ksKdlY9ZVkine04NnR7otaPme3dyCBtn&#10;r8X7fv3h15to3daoeZN9Id7fTS9LEJGm+GeGX/yEDnViOvgTmyAsQp6rhB4RnhaFApEc+XORlAPC&#10;vFAKZF3J/xvqHwAAAP//AwBQSwECLQAUAAYACAAAACEAtoM4kv4AAADhAQAAEwAAAAAAAAAAAAAA&#10;AAAAAAAAW0NvbnRlbnRfVHlwZXNdLnhtbFBLAQItABQABgAIAAAAIQA4/SH/1gAAAJQBAAALAAAA&#10;AAAAAAAAAAAAAC8BAABfcmVscy8ucmVsc1BLAQItABQABgAIAAAAIQBGCsQrrQIAAEAFAAAOAAAA&#10;AAAAAAAAAAAAAC4CAABkcnMvZTJvRG9jLnhtbFBLAQItABQABgAIAAAAIQDONoiX4AAAAAsBAAAP&#10;AAAAAAAAAAAAAAAAAAcFAABkcnMvZG93bnJldi54bWxQSwUGAAAAAAQABADzAAAAFAYAAAAA&#10;" adj="14855" filled="f" strokecolor="#41719c" strokeweight="1pt"/>
            </w:pict>
          </mc:Fallback>
        </mc:AlternateContent>
      </w:r>
      <w:r w:rsidRPr="00F15A2C">
        <w:rPr>
          <w:noProof/>
        </w:rPr>
        <mc:AlternateContent>
          <mc:Choice Requires="wps">
            <w:drawing>
              <wp:anchor distT="45720" distB="45720" distL="114300" distR="114300" simplePos="0" relativeHeight="251677184" behindDoc="0" locked="0" layoutInCell="1" allowOverlap="1" wp14:anchorId="31D68AEE" wp14:editId="0E9C91D9">
                <wp:simplePos x="0" y="0"/>
                <wp:positionH relativeFrom="column">
                  <wp:posOffset>1581150</wp:posOffset>
                </wp:positionH>
                <wp:positionV relativeFrom="paragraph">
                  <wp:posOffset>2769235</wp:posOffset>
                </wp:positionV>
                <wp:extent cx="1371600" cy="1404620"/>
                <wp:effectExtent l="0" t="0" r="19050" b="25400"/>
                <wp:wrapSquare wrapText="bothSides"/>
                <wp:docPr id="1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404620"/>
                        </a:xfrm>
                        <a:prstGeom prst="rect">
                          <a:avLst/>
                        </a:prstGeom>
                        <a:solidFill>
                          <a:srgbClr val="FFFFFF"/>
                        </a:solidFill>
                        <a:ln w="9525">
                          <a:solidFill>
                            <a:srgbClr val="000000"/>
                          </a:solidFill>
                          <a:miter lim="800000"/>
                          <a:headEnd/>
                          <a:tailEnd/>
                        </a:ln>
                      </wps:spPr>
                      <wps:txbx>
                        <w:txbxContent>
                          <w:p w:rsidR="008B2BE9" w:rsidRDefault="008B2BE9" w:rsidP="008B2BE9">
                            <w:r>
                              <w:rPr>
                                <w:rFonts w:hint="eastAsia"/>
                              </w:rPr>
                              <w:t>文印室印制、</w:t>
                            </w:r>
                            <w:r>
                              <w:t>密封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D68AEE" id="_x0000_s1037" type="#_x0000_t202" style="position:absolute;left:0;text-align:left;margin-left:124.5pt;margin-top:218.05pt;width:108pt;height:110.6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5W7NgIAAE8EAAAOAAAAZHJzL2Uyb0RvYy54bWysVM2O0zAQviPxDpbvNElpu9uo6WrpUoS0&#10;/EgLDzBxnMbCsY3tNlkeYHkDTly481x9DsZOt1stcEH4YHky488z3zeTxUXfSrLj1gmtCpqNUkq4&#10;YroSalPQjx/Wz84pcR5UBVIrXtBb7ujF8umTRWdyPtaNlhW3BEGUyztT0MZ7kyeJYw1vwY204Qqd&#10;tbYteDTtJqksdIjeymScprOk07YyVjPuHH69Gpx0GfHrmjP/rq4d90QWFHPzcbdxL8OeLBeQbyyY&#10;RrBDGvAPWbQgFD56hLoCD2RrxW9QrWBWO137EdNtoutaMB5rwGqy9FE1Nw0YHmtBcpw50uT+Hyx7&#10;u3tviahQuzklClrUaP/t6/77z/2POzIO/HTG5Rh2YzDQ9y90j7GxVmeuNfvkiNKrBtSGX1qru4ZD&#10;hfll4WZycnXAcQGk7N7oCt+BrdcRqK9tG8hDOgiio063R2147wkLTz4/y2Ypuhj6skk6mY2jegnk&#10;99eNdf4V1y0Jh4JaFD/Cw+7a+ZAO5Pch4TWnpajWQspo2E25kpbsABtlHVes4FGYVKQr6Hw6ng4M&#10;/BUijetPEK3w2PFStAU9PwZBHnh7qarYjx6EHM6YslQHIgN3A4u+L/tBs0hzYLnU1S1Sa/XQ4TiR&#10;eGi0/UJJh91dUPd5C5ZTIl8rlGeeTSZhHKIxmZ4hl8SeespTDyiGUAX1lAzHlY8jFIkzlyjjWkSC&#10;HzI55IxdG3k/TFgYi1M7Rj38B5a/AAAA//8DAFBLAwQUAAYACAAAACEAKnTMoOAAAAALAQAADwAA&#10;AGRycy9kb3ducmV2LnhtbEyPTU/DMAyG70j8h8hIXCaWbv3YKE0nmLQTp5VxzxrTVjROabKt+/eY&#10;0zjafvX4eYvNZHtxxtF3jhQs5hEIpNqZjhoFh4/d0xqED5qM7h2hgit62JT3d4XOjbvQHs9VaARD&#10;yOdaQRvCkEvp6xat9nM3IPHty41WBx7HRppRXxhue7mMokxa3RF/aPWA2xbr7+pkFWQ/VTx7/zQz&#10;2l93b2NtU7M9pEo9PkyvLyACTuEWhj99VoeSnY7uRMaLXsEyeeYuQUESZwsQnEiylDdHxqerGGRZ&#10;yP8dyl8AAAD//wMAUEsBAi0AFAAGAAgAAAAhALaDOJL+AAAA4QEAABMAAAAAAAAAAAAAAAAAAAAA&#10;AFtDb250ZW50X1R5cGVzXS54bWxQSwECLQAUAAYACAAAACEAOP0h/9YAAACUAQAACwAAAAAAAAAA&#10;AAAAAAAvAQAAX3JlbHMvLnJlbHNQSwECLQAUAAYACAAAACEAMuOVuzYCAABPBAAADgAAAAAAAAAA&#10;AAAAAAAuAgAAZHJzL2Uyb0RvYy54bWxQSwECLQAUAAYACAAAACEAKnTMoOAAAAALAQAADwAAAAAA&#10;AAAAAAAAAACQBAAAZHJzL2Rvd25yZXYueG1sUEsFBgAAAAAEAAQA8wAAAJ0FAAAAAA==&#10;">
                <v:textbox style="mso-fit-shape-to-text:t">
                  <w:txbxContent>
                    <w:p w:rsidR="008B2BE9" w:rsidRDefault="008B2BE9" w:rsidP="008B2BE9">
                      <w:r>
                        <w:rPr>
                          <w:rFonts w:hint="eastAsia"/>
                        </w:rPr>
                        <w:t>文印室印制、</w:t>
                      </w:r>
                      <w:r>
                        <w:t>密封</w:t>
                      </w:r>
                    </w:p>
                  </w:txbxContent>
                </v:textbox>
                <w10:wrap type="square"/>
              </v:shape>
            </w:pict>
          </mc:Fallback>
        </mc:AlternateContent>
      </w:r>
      <w:r>
        <w:rPr>
          <w:noProof/>
        </w:rPr>
        <mc:AlternateContent>
          <mc:Choice Requires="wps">
            <w:drawing>
              <wp:anchor distT="45720" distB="45720" distL="114300" distR="114300" simplePos="0" relativeHeight="251668992" behindDoc="0" locked="0" layoutInCell="1" allowOverlap="1" wp14:anchorId="2793FB57" wp14:editId="731DF359">
                <wp:simplePos x="0" y="0"/>
                <wp:positionH relativeFrom="column">
                  <wp:posOffset>1562100</wp:posOffset>
                </wp:positionH>
                <wp:positionV relativeFrom="paragraph">
                  <wp:posOffset>1962150</wp:posOffset>
                </wp:positionV>
                <wp:extent cx="1428750" cy="1404620"/>
                <wp:effectExtent l="0" t="0" r="19050" b="25400"/>
                <wp:wrapSquare wrapText="bothSides"/>
                <wp:docPr id="2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404620"/>
                        </a:xfrm>
                        <a:prstGeom prst="rect">
                          <a:avLst/>
                        </a:prstGeom>
                        <a:solidFill>
                          <a:srgbClr val="FFFFFF"/>
                        </a:solidFill>
                        <a:ln w="9525">
                          <a:solidFill>
                            <a:srgbClr val="000000"/>
                          </a:solidFill>
                          <a:miter lim="800000"/>
                          <a:headEnd/>
                          <a:tailEnd/>
                        </a:ln>
                      </wps:spPr>
                      <wps:txbx>
                        <w:txbxContent>
                          <w:p w:rsidR="008B2BE9" w:rsidRDefault="008B2BE9" w:rsidP="008B2BE9">
                            <w:r>
                              <w:rPr>
                                <w:rFonts w:hint="eastAsia"/>
                              </w:rPr>
                              <w:t>秘书送文印室印制</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93FB57" id="_x0000_s1038" type="#_x0000_t202" style="position:absolute;left:0;text-align:left;margin-left:123pt;margin-top:154.5pt;width:112.5pt;height:110.6pt;z-index:2516689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TfNgIAAE8EAAAOAAAAZHJzL2Uyb0RvYy54bWysVM2O0zAQviPxDpbvND9K9ydqulq6FCEt&#10;P9LCA0wdp7FwbGO7TcoDsG/AiQt3nqvPwdjplmqBC8IHy5MZf575vpnMroZOki23TmhV0WySUsIV&#10;07VQ64p+eL98dkGJ86BqkFrxiu64o1fzp09mvSl5rlsta24JgihX9qairfemTBLHWt6Bm2jDFTob&#10;bTvwaNp1UlvoEb2TSZ6mZ0mvbW2sZtw5/HozOuk84jcNZ/5t0zjuiawo5ubjbuO+Cnsyn0G5tmBa&#10;wQ5pwD9k0YFQ+OgR6gY8kI0Vv0F1glntdOMnTHeJbhrBeKwBq8nSR9XctWB4rAXJceZIk/t/sOzN&#10;9p0loq5onlGioEON9l/v999+7L9/IXngpzeuxLA7g4F+eK4H1DnW6sytZh8dUXrRglrza2t133Ko&#10;Mb8s3ExOro44LoCs+te6xndg43UEGhrbBfKQDoLoqNPuqA0fPGHhySK/OJ+ii6EvK9LiLI/qJVA+&#10;XDfW+ZdcdyQcKmpR/AgP21vnQzpQPoSE15yWol4KKaNh16uFtGQL2CjLuGIFj8KkIn1FL6f5dGTg&#10;rxBpXH+C6ITHjpeiq+jFMQjKwNsLVcd+9CDkeMaUpToQGbgbWfTDaoiaZUeBVrreIbVWjx2OE4mH&#10;VtvPlPTY3RV1nzZgOSXylUJ5LrOiCOMQjWJ6jlwSe+pZnXpAMYSqqKdkPC58HKFInLlGGZciEhz0&#10;HjM55IxdG3k/TFgYi1M7Rv36D8x/AgAA//8DAFBLAwQUAAYACAAAACEAZ+V6AuAAAAALAQAADwAA&#10;AGRycy9kb3ducmV2LnhtbEyPwU7DMBBE70j8g7VIXCpqN2nSEuJUUKknTg3l7sYmiYjXwXbb9O9Z&#10;TuU2ox3Nvik3kx3Y2fjQO5SwmAtgBhune2wlHD52T2tgISrUanBoJFxNgE11f1eqQrsL7s25ji2j&#10;EgyFktDFOBach6YzVoW5Gw3S7ct5qyJZ33Lt1YXK7cATIXJuVY/0oVOj2Xam+a5PVkL+U6ez9089&#10;w/119+Ybm+ntIZPy8WF6fQEWzRRvYfjDJ3SoiOnoTqgDGyQky5y2RAmpeCZBieVqQeIoIUtFArwq&#10;+f8N1S8AAAD//wMAUEsBAi0AFAAGAAgAAAAhALaDOJL+AAAA4QEAABMAAAAAAAAAAAAAAAAAAAAA&#10;AFtDb250ZW50X1R5cGVzXS54bWxQSwECLQAUAAYACAAAACEAOP0h/9YAAACUAQAACwAAAAAAAAAA&#10;AAAAAAAvAQAAX3JlbHMvLnJlbHNQSwECLQAUAAYACAAAACEA7vhk3zYCAABPBAAADgAAAAAAAAAA&#10;AAAAAAAuAgAAZHJzL2Uyb0RvYy54bWxQSwECLQAUAAYACAAAACEAZ+V6AuAAAAALAQAADwAAAAAA&#10;AAAAAAAAAACQBAAAZHJzL2Rvd25yZXYueG1sUEsFBgAAAAAEAAQA8wAAAJ0FAAAAAA==&#10;">
                <v:textbox style="mso-fit-shape-to-text:t">
                  <w:txbxContent>
                    <w:p w:rsidR="008B2BE9" w:rsidRDefault="008B2BE9" w:rsidP="008B2BE9">
                      <w:r>
                        <w:rPr>
                          <w:rFonts w:hint="eastAsia"/>
                        </w:rPr>
                        <w:t>秘书送文印室印制</w:t>
                      </w:r>
                    </w:p>
                  </w:txbxContent>
                </v:textbox>
                <w10:wrap type="square"/>
              </v:shape>
            </w:pict>
          </mc:Fallback>
        </mc:AlternateContent>
      </w:r>
    </w:p>
    <w:p w:rsidR="00D120E9" w:rsidRPr="008B2BE9" w:rsidRDefault="00D120E9" w:rsidP="00BD6055">
      <w:pPr>
        <w:spacing w:line="384" w:lineRule="auto"/>
        <w:jc w:val="left"/>
        <w:rPr>
          <w:rFonts w:ascii="仿宋_GB2312" w:eastAsia="仿宋_GB2312" w:hAnsi="宋体"/>
          <w:sz w:val="32"/>
          <w:szCs w:val="32"/>
        </w:rPr>
        <w:sectPr w:rsidR="00D120E9" w:rsidRPr="008B2BE9" w:rsidSect="00C2373F">
          <w:headerReference w:type="default" r:id="rId7"/>
          <w:pgSz w:w="11906" w:h="16838" w:code="9"/>
          <w:pgMar w:top="2098" w:right="1474" w:bottom="1985" w:left="1474" w:header="851" w:footer="1418" w:gutter="0"/>
          <w:cols w:space="425"/>
          <w:docGrid w:type="lines" w:linePitch="312"/>
        </w:sectPr>
      </w:pPr>
    </w:p>
    <w:p w:rsidR="00D120E9" w:rsidRDefault="00D120E9" w:rsidP="00D76875"/>
    <w:sectPr w:rsidR="00D120E9" w:rsidSect="00EA57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15C" w:rsidRDefault="0056015C">
      <w:r>
        <w:separator/>
      </w:r>
    </w:p>
  </w:endnote>
  <w:endnote w:type="continuationSeparator" w:id="0">
    <w:p w:rsidR="0056015C" w:rsidRDefault="00560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Microsoft JhengHei Light"/>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15C" w:rsidRDefault="0056015C">
      <w:r>
        <w:separator/>
      </w:r>
    </w:p>
  </w:footnote>
  <w:footnote w:type="continuationSeparator" w:id="0">
    <w:p w:rsidR="0056015C" w:rsidRDefault="00560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0E9" w:rsidRDefault="00D120E9" w:rsidP="00A4505F">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C49CF"/>
    <w:multiLevelType w:val="hybridMultilevel"/>
    <w:tmpl w:val="C05288DE"/>
    <w:lvl w:ilvl="0" w:tplc="70F6ECEC">
      <w:start w:val="1"/>
      <w:numFmt w:val="decimal"/>
      <w:lvlText w:val="%1."/>
      <w:lvlJc w:val="left"/>
      <w:pPr>
        <w:ind w:left="570" w:hanging="360"/>
      </w:pPr>
      <w:rPr>
        <w:rFonts w:cs="Times New Roman" w:hint="default"/>
      </w:rPr>
    </w:lvl>
    <w:lvl w:ilvl="1" w:tplc="04090019" w:tentative="1">
      <w:start w:val="1"/>
      <w:numFmt w:val="lowerLetter"/>
      <w:lvlText w:val="%2)"/>
      <w:lvlJc w:val="left"/>
      <w:pPr>
        <w:ind w:left="1050" w:hanging="420"/>
      </w:pPr>
      <w:rPr>
        <w:rFonts w:cs="Times New Roman"/>
      </w:rPr>
    </w:lvl>
    <w:lvl w:ilvl="2" w:tplc="0409001B" w:tentative="1">
      <w:start w:val="1"/>
      <w:numFmt w:val="lowerRoman"/>
      <w:lvlText w:val="%3."/>
      <w:lvlJc w:val="righ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9" w:tentative="1">
      <w:start w:val="1"/>
      <w:numFmt w:val="lowerLetter"/>
      <w:lvlText w:val="%5)"/>
      <w:lvlJc w:val="left"/>
      <w:pPr>
        <w:ind w:left="2310" w:hanging="420"/>
      </w:pPr>
      <w:rPr>
        <w:rFonts w:cs="Times New Roman"/>
      </w:rPr>
    </w:lvl>
    <w:lvl w:ilvl="5" w:tplc="0409001B" w:tentative="1">
      <w:start w:val="1"/>
      <w:numFmt w:val="lowerRoman"/>
      <w:lvlText w:val="%6."/>
      <w:lvlJc w:val="righ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9" w:tentative="1">
      <w:start w:val="1"/>
      <w:numFmt w:val="lowerLetter"/>
      <w:lvlText w:val="%8)"/>
      <w:lvlJc w:val="left"/>
      <w:pPr>
        <w:ind w:left="3570" w:hanging="420"/>
      </w:pPr>
      <w:rPr>
        <w:rFonts w:cs="Times New Roman"/>
      </w:rPr>
    </w:lvl>
    <w:lvl w:ilvl="8" w:tplc="0409001B" w:tentative="1">
      <w:start w:val="1"/>
      <w:numFmt w:val="lowerRoman"/>
      <w:lvlText w:val="%9."/>
      <w:lvlJc w:val="right"/>
      <w:pPr>
        <w:ind w:left="3990" w:hanging="420"/>
      </w:pPr>
      <w:rPr>
        <w:rFonts w:cs="Times New Roman"/>
      </w:rPr>
    </w:lvl>
  </w:abstractNum>
  <w:abstractNum w:abstractNumId="1" w15:restartNumberingAfterBreak="0">
    <w:nsid w:val="27C30AF3"/>
    <w:multiLevelType w:val="hybridMultilevel"/>
    <w:tmpl w:val="6AB65F70"/>
    <w:lvl w:ilvl="0" w:tplc="7FFA2E3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15:restartNumberingAfterBreak="0">
    <w:nsid w:val="3F2F2771"/>
    <w:multiLevelType w:val="hybridMultilevel"/>
    <w:tmpl w:val="B724732E"/>
    <w:lvl w:ilvl="0" w:tplc="17DCB12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43763FD2"/>
    <w:multiLevelType w:val="hybridMultilevel"/>
    <w:tmpl w:val="EA7053F4"/>
    <w:lvl w:ilvl="0" w:tplc="26B092FC">
      <w:start w:val="1"/>
      <w:numFmt w:val="japaneseCounting"/>
      <w:lvlText w:val="%1、"/>
      <w:lvlJc w:val="left"/>
      <w:pPr>
        <w:ind w:left="562" w:hanging="420"/>
      </w:pPr>
      <w:rPr>
        <w:rFonts w:cs="Times New Roman" w:hint="default"/>
        <w:lang w:val="en-US"/>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15:restartNumberingAfterBreak="0">
    <w:nsid w:val="54F4645A"/>
    <w:multiLevelType w:val="hybridMultilevel"/>
    <w:tmpl w:val="00CABA68"/>
    <w:lvl w:ilvl="0" w:tplc="C1FA1268">
      <w:start w:val="1"/>
      <w:numFmt w:val="decimal"/>
      <w:lvlText w:val="%1."/>
      <w:lvlJc w:val="left"/>
      <w:pPr>
        <w:ind w:left="360" w:hanging="360"/>
      </w:pPr>
      <w:rPr>
        <w:rFonts w:cs="Times New Roman" w:hint="default"/>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6F600EF1"/>
    <w:multiLevelType w:val="hybridMultilevel"/>
    <w:tmpl w:val="B6E4CDE2"/>
    <w:lvl w:ilvl="0" w:tplc="E276791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15:restartNumberingAfterBreak="0">
    <w:nsid w:val="7D201348"/>
    <w:multiLevelType w:val="hybridMultilevel"/>
    <w:tmpl w:val="044052CE"/>
    <w:lvl w:ilvl="0" w:tplc="CD887466">
      <w:start w:val="1"/>
      <w:numFmt w:val="japaneseCounting"/>
      <w:lvlText w:val="(%1)"/>
      <w:lvlJc w:val="left"/>
      <w:pPr>
        <w:ind w:left="480" w:hanging="4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3"/>
  </w:num>
  <w:num w:numId="2">
    <w:abstractNumId w:val="5"/>
  </w:num>
  <w:num w:numId="3">
    <w:abstractNumId w:val="2"/>
  </w:num>
  <w:num w:numId="4">
    <w:abstractNumId w:val="1"/>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875"/>
    <w:rsid w:val="000B6387"/>
    <w:rsid w:val="000C24F7"/>
    <w:rsid w:val="000E6C9E"/>
    <w:rsid w:val="00250AEC"/>
    <w:rsid w:val="00433221"/>
    <w:rsid w:val="004C11A1"/>
    <w:rsid w:val="005577FC"/>
    <w:rsid w:val="0056015C"/>
    <w:rsid w:val="005F2E6C"/>
    <w:rsid w:val="00604551"/>
    <w:rsid w:val="006D5E44"/>
    <w:rsid w:val="00813A31"/>
    <w:rsid w:val="00840377"/>
    <w:rsid w:val="00866462"/>
    <w:rsid w:val="008B2BE9"/>
    <w:rsid w:val="00A4505F"/>
    <w:rsid w:val="00AD7440"/>
    <w:rsid w:val="00B4682A"/>
    <w:rsid w:val="00BD6055"/>
    <w:rsid w:val="00C2373F"/>
    <w:rsid w:val="00C44A54"/>
    <w:rsid w:val="00CD4473"/>
    <w:rsid w:val="00D120E9"/>
    <w:rsid w:val="00D76875"/>
    <w:rsid w:val="00E0348E"/>
    <w:rsid w:val="00E447CA"/>
    <w:rsid w:val="00EA574E"/>
    <w:rsid w:val="00EC39F1"/>
    <w:rsid w:val="00F27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FC1F06A-5D6A-4C7F-AF7E-980675E87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黑体" w:eastAsia="黑体" w:hAnsi="黑体" w:cs="Times New Roman"/>
        <w:kern w:val="2"/>
        <w:sz w:val="28"/>
        <w:szCs w:val="28"/>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8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6875"/>
    <w:pPr>
      <w:tabs>
        <w:tab w:val="center" w:pos="4153"/>
        <w:tab w:val="right" w:pos="8306"/>
      </w:tabs>
      <w:snapToGrid w:val="0"/>
      <w:jc w:val="left"/>
    </w:pPr>
    <w:rPr>
      <w:sz w:val="18"/>
    </w:rPr>
  </w:style>
  <w:style w:type="character" w:customStyle="1" w:styleId="Char">
    <w:name w:val="页脚 Char"/>
    <w:basedOn w:val="a0"/>
    <w:link w:val="a3"/>
    <w:uiPriority w:val="99"/>
    <w:locked/>
    <w:rsid w:val="00D76875"/>
    <w:rPr>
      <w:rFonts w:ascii="Times New Roman" w:eastAsia="宋体" w:hAnsi="Times New Roman" w:cs="Times New Roman"/>
      <w:sz w:val="20"/>
      <w:szCs w:val="20"/>
    </w:rPr>
  </w:style>
  <w:style w:type="paragraph" w:styleId="a4">
    <w:name w:val="header"/>
    <w:basedOn w:val="a"/>
    <w:link w:val="Char0"/>
    <w:uiPriority w:val="99"/>
    <w:rsid w:val="00D76875"/>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4"/>
    <w:uiPriority w:val="99"/>
    <w:locked/>
    <w:rsid w:val="00D76875"/>
    <w:rPr>
      <w:rFonts w:ascii="Times New Roman" w:eastAsia="宋体" w:hAnsi="Times New Roman" w:cs="Times New Roman"/>
      <w:sz w:val="20"/>
      <w:szCs w:val="20"/>
    </w:rPr>
  </w:style>
  <w:style w:type="paragraph" w:styleId="a5">
    <w:name w:val="List Paragraph"/>
    <w:basedOn w:val="a"/>
    <w:uiPriority w:val="99"/>
    <w:qFormat/>
    <w:rsid w:val="00BD6055"/>
    <w:pPr>
      <w:ind w:firstLineChars="200" w:firstLine="420"/>
    </w:pPr>
    <w:rPr>
      <w:rFonts w:ascii="Calibri" w:hAnsi="Calibri"/>
      <w:szCs w:val="22"/>
    </w:rPr>
  </w:style>
  <w:style w:type="paragraph" w:styleId="a6">
    <w:name w:val="Normal (Web)"/>
    <w:basedOn w:val="a"/>
    <w:uiPriority w:val="99"/>
    <w:semiHidden/>
    <w:unhideWhenUsed/>
    <w:rsid w:val="005577FC"/>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jgm</dc:creator>
  <cp:keywords/>
  <dc:description/>
  <cp:lastModifiedBy>jgm</cp:lastModifiedBy>
  <cp:revision>4</cp:revision>
  <dcterms:created xsi:type="dcterms:W3CDTF">2016-04-11T00:41:00Z</dcterms:created>
  <dcterms:modified xsi:type="dcterms:W3CDTF">2017-08-08T01:33:00Z</dcterms:modified>
</cp:coreProperties>
</file>