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61743">
      <w:pPr>
        <w:spacing w:line="480" w:lineRule="exact"/>
        <w:jc w:val="center"/>
        <w:rPr>
          <w:rFonts w:ascii="方正小标宋_GBK" w:hAnsi="华文中宋" w:eastAsia="方正小标宋_GBK"/>
          <w:b/>
          <w:sz w:val="44"/>
          <w:szCs w:val="44"/>
        </w:rPr>
      </w:pPr>
      <w:r>
        <w:rPr>
          <w:rFonts w:hint="eastAsia" w:ascii="方正小标宋_GBK" w:hAnsi="华文中宋" w:eastAsia="方正小标宋_GBK"/>
          <w:b/>
          <w:sz w:val="44"/>
          <w:szCs w:val="44"/>
        </w:rPr>
        <w:t>长江师范学院</w:t>
      </w:r>
    </w:p>
    <w:p w14:paraId="7506956F">
      <w:pPr>
        <w:spacing w:line="560" w:lineRule="exact"/>
        <w:jc w:val="center"/>
        <w:rPr>
          <w:rFonts w:ascii="方正小标宋_GBK" w:eastAsia="方正小标宋_GBK" w:cs="方正小标宋_GBK"/>
          <w:b/>
          <w:bCs/>
          <w:sz w:val="44"/>
          <w:szCs w:val="44"/>
        </w:rPr>
      </w:pPr>
      <w:r>
        <w:rPr>
          <w:rFonts w:hint="eastAsia" w:ascii="方正小标宋_GBK" w:eastAsia="方正小标宋_GBK" w:cs="方正小标宋_GBK"/>
          <w:b/>
          <w:bCs/>
          <w:sz w:val="44"/>
          <w:szCs w:val="44"/>
        </w:rPr>
        <w:t>关于2025年校级“大学生创新创业训练计划项目”拟立项名单的</w:t>
      </w:r>
      <w:r>
        <w:rPr>
          <w:rFonts w:hint="eastAsia" w:ascii="方正小标宋_GBK" w:hAnsi="华文中宋" w:eastAsia="方正小标宋_GBK" w:cs="Courier New"/>
          <w:b/>
          <w:sz w:val="44"/>
          <w:szCs w:val="44"/>
        </w:rPr>
        <w:t>公示</w:t>
      </w:r>
    </w:p>
    <w:p w14:paraId="5B0A8CCF">
      <w:pPr>
        <w:widowControl/>
        <w:spacing w:line="451" w:lineRule="auto"/>
        <w:jc w:val="center"/>
        <w:rPr>
          <w:rFonts w:ascii="Tahoma" w:hAnsi="Tahoma" w:cs="Tahoma"/>
          <w:color w:val="292929"/>
          <w:kern w:val="0"/>
          <w:szCs w:val="21"/>
        </w:rPr>
      </w:pPr>
    </w:p>
    <w:p w14:paraId="4B53EC12">
      <w:pPr>
        <w:widowControl/>
        <w:spacing w:line="600" w:lineRule="exact"/>
        <w:ind w:firstLine="640" w:firstLineChars="200"/>
        <w:jc w:val="left"/>
        <w:rPr>
          <w:rFonts w:ascii="方正仿宋_GBK" w:hAnsi="宋体" w:eastAsia="方正仿宋_GBK"/>
          <w:kern w:val="44"/>
          <w:sz w:val="32"/>
          <w:szCs w:val="32"/>
        </w:rPr>
      </w:pPr>
      <w:r>
        <w:rPr>
          <w:rFonts w:hint="eastAsia" w:ascii="方正仿宋_GBK" w:hAnsi="宋体" w:eastAsia="方正仿宋_GBK"/>
          <w:kern w:val="44"/>
          <w:sz w:val="32"/>
          <w:szCs w:val="32"/>
        </w:rPr>
        <w:t>根据《长江师范学院关于组织申报2025年校级“大学生创新创业</w:t>
      </w:r>
      <w:bookmarkStart w:id="0" w:name="_GoBack"/>
      <w:bookmarkEnd w:id="0"/>
      <w:r>
        <w:rPr>
          <w:rFonts w:hint="eastAsia" w:ascii="方正仿宋_GBK" w:hAnsi="宋体" w:eastAsia="方正仿宋_GBK"/>
          <w:kern w:val="44"/>
          <w:sz w:val="32"/>
          <w:szCs w:val="32"/>
        </w:rPr>
        <w:t>训练计划项目”的通知》要求，经个人申报、二级学院初审推荐、学校组织专家匿名评审，最终确定《双碳背景下增强增韧聚乳酸复合物的制备与性能研究》等12</w:t>
      </w:r>
      <w:r>
        <w:rPr>
          <w:rFonts w:hint="eastAsia" w:ascii="方正仿宋_GBK" w:hAnsi="宋体" w:eastAsia="方正仿宋_GBK"/>
          <w:kern w:val="44"/>
          <w:sz w:val="32"/>
          <w:szCs w:val="32"/>
          <w:lang w:val="en-US" w:eastAsia="zh-CN"/>
        </w:rPr>
        <w:t>4</w:t>
      </w:r>
      <w:r>
        <w:rPr>
          <w:rFonts w:hint="eastAsia" w:ascii="方正仿宋_GBK" w:hAnsi="宋体" w:eastAsia="方正仿宋_GBK"/>
          <w:kern w:val="44"/>
          <w:sz w:val="32"/>
          <w:szCs w:val="32"/>
        </w:rPr>
        <w:t>项拟立项为2025年校级“大学生创新创业训练计划项目”（名单见附件），现予以公示。</w:t>
      </w:r>
    </w:p>
    <w:p w14:paraId="17838A03">
      <w:pPr>
        <w:widowControl/>
        <w:spacing w:line="600" w:lineRule="exact"/>
        <w:ind w:firstLine="640" w:firstLineChars="200"/>
        <w:jc w:val="left"/>
        <w:rPr>
          <w:rFonts w:ascii="方正仿宋_GBK" w:hAnsi="宋体" w:eastAsia="方正仿宋_GBK"/>
          <w:kern w:val="44"/>
          <w:sz w:val="32"/>
          <w:szCs w:val="32"/>
        </w:rPr>
      </w:pPr>
      <w:r>
        <w:rPr>
          <w:rFonts w:hint="eastAsia" w:ascii="方正仿宋_GBK" w:hAnsi="宋体" w:eastAsia="方正仿宋_GBK"/>
          <w:kern w:val="44"/>
          <w:sz w:val="32"/>
          <w:szCs w:val="32"/>
        </w:rPr>
        <w:t>公示时间：2025年5月</w:t>
      </w:r>
      <w:r>
        <w:rPr>
          <w:rFonts w:hint="eastAsia" w:ascii="方正仿宋_GBK" w:hAnsi="宋体" w:eastAsia="方正仿宋_GBK"/>
          <w:kern w:val="44"/>
          <w:sz w:val="32"/>
          <w:szCs w:val="32"/>
          <w:lang w:val="en-US" w:eastAsia="zh-CN"/>
        </w:rPr>
        <w:t>7</w:t>
      </w:r>
      <w:r>
        <w:rPr>
          <w:rFonts w:hint="eastAsia" w:ascii="方正仿宋_GBK" w:hAnsi="宋体" w:eastAsia="方正仿宋_GBK"/>
          <w:kern w:val="44"/>
          <w:sz w:val="32"/>
          <w:szCs w:val="32"/>
        </w:rPr>
        <w:t>日-5月</w:t>
      </w:r>
      <w:r>
        <w:rPr>
          <w:rFonts w:hint="eastAsia" w:ascii="方正仿宋_GBK" w:hAnsi="宋体" w:eastAsia="方正仿宋_GBK"/>
          <w:kern w:val="44"/>
          <w:sz w:val="32"/>
          <w:szCs w:val="32"/>
          <w:lang w:val="en-US" w:eastAsia="zh-CN"/>
        </w:rPr>
        <w:t>9</w:t>
      </w:r>
      <w:r>
        <w:rPr>
          <w:rFonts w:hint="eastAsia" w:ascii="方正仿宋_GBK" w:hAnsi="宋体" w:eastAsia="方正仿宋_GBK"/>
          <w:kern w:val="44"/>
          <w:sz w:val="32"/>
          <w:szCs w:val="32"/>
        </w:rPr>
        <w:t>日。</w:t>
      </w:r>
    </w:p>
    <w:p w14:paraId="76D4096A">
      <w:pPr>
        <w:widowControl/>
        <w:spacing w:line="600" w:lineRule="exact"/>
        <w:ind w:firstLine="640" w:firstLineChars="200"/>
        <w:jc w:val="left"/>
        <w:rPr>
          <w:rFonts w:ascii="方正仿宋_GBK" w:hAnsi="宋体" w:eastAsia="方正仿宋_GBK"/>
          <w:kern w:val="44"/>
          <w:sz w:val="32"/>
          <w:szCs w:val="32"/>
        </w:rPr>
      </w:pPr>
      <w:r>
        <w:rPr>
          <w:rFonts w:hint="eastAsia" w:ascii="方正仿宋_GBK" w:hAnsi="宋体" w:eastAsia="方正仿宋_GBK"/>
          <w:kern w:val="44"/>
          <w:sz w:val="32"/>
          <w:szCs w:val="32"/>
        </w:rPr>
        <w:t>公示期间，若对公示项目有异议，请以真实姓名书面向学校教务处创新创业教育科反映。</w:t>
      </w:r>
    </w:p>
    <w:p w14:paraId="737D1CED">
      <w:pPr>
        <w:widowControl/>
        <w:spacing w:line="600" w:lineRule="exact"/>
        <w:ind w:firstLine="640" w:firstLineChars="200"/>
        <w:jc w:val="left"/>
        <w:rPr>
          <w:rFonts w:ascii="方正仿宋_GBK" w:hAnsi="宋体" w:eastAsia="方正仿宋_GBK"/>
          <w:kern w:val="44"/>
          <w:sz w:val="32"/>
          <w:szCs w:val="32"/>
        </w:rPr>
      </w:pPr>
      <w:r>
        <w:rPr>
          <w:rFonts w:hint="eastAsia" w:ascii="方正仿宋_GBK" w:hAnsi="宋体" w:eastAsia="方正仿宋_GBK"/>
          <w:kern w:val="44"/>
          <w:sz w:val="32"/>
          <w:szCs w:val="32"/>
        </w:rPr>
        <w:t>地址：致远楼217</w:t>
      </w:r>
    </w:p>
    <w:p w14:paraId="1DA6390E">
      <w:pPr>
        <w:widowControl/>
        <w:spacing w:line="600" w:lineRule="exact"/>
        <w:ind w:firstLine="640" w:firstLineChars="200"/>
        <w:jc w:val="left"/>
        <w:rPr>
          <w:rFonts w:ascii="方正仿宋_GBK" w:hAnsi="宋体" w:eastAsia="方正仿宋_GBK"/>
          <w:kern w:val="44"/>
          <w:sz w:val="32"/>
          <w:szCs w:val="32"/>
        </w:rPr>
      </w:pPr>
      <w:r>
        <w:rPr>
          <w:rFonts w:hint="eastAsia" w:ascii="方正仿宋_GBK" w:hAnsi="宋体" w:eastAsia="方正仿宋_GBK"/>
          <w:kern w:val="44"/>
          <w:sz w:val="32"/>
          <w:szCs w:val="32"/>
        </w:rPr>
        <w:t>电话：023-72792282</w:t>
      </w:r>
    </w:p>
    <w:p w14:paraId="18467F98">
      <w:pPr>
        <w:widowControl/>
        <w:spacing w:line="451" w:lineRule="auto"/>
        <w:jc w:val="left"/>
        <w:rPr>
          <w:rFonts w:ascii="方正仿宋_GBK" w:hAnsi="宋体" w:eastAsia="方正仿宋_GBK" w:cs="宋体"/>
          <w:kern w:val="44"/>
          <w:sz w:val="32"/>
          <w:szCs w:val="32"/>
        </w:rPr>
      </w:pPr>
    </w:p>
    <w:p w14:paraId="1A9FDC7D">
      <w:pPr>
        <w:widowControl/>
        <w:spacing w:line="451" w:lineRule="auto"/>
        <w:ind w:firstLine="480" w:firstLineChars="150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hAnsi="宋体" w:eastAsia="方正仿宋_GBK" w:cs="宋体"/>
          <w:kern w:val="44"/>
          <w:sz w:val="32"/>
          <w:szCs w:val="32"/>
        </w:rPr>
        <w:t>附件：长江师范学院2025年校级“大学生创新创业训练计划项目”拟立项名单。</w:t>
      </w:r>
    </w:p>
    <w:p w14:paraId="30B6C952">
      <w:pPr>
        <w:widowControl/>
        <w:spacing w:line="451" w:lineRule="auto"/>
        <w:jc w:val="left"/>
        <w:rPr>
          <w:rFonts w:ascii="方正仿宋_GBK" w:eastAsia="方正仿宋_GBK"/>
          <w:sz w:val="32"/>
          <w:szCs w:val="32"/>
        </w:rPr>
      </w:pPr>
    </w:p>
    <w:p w14:paraId="36EC676D">
      <w:pPr>
        <w:widowControl/>
        <w:spacing w:line="451" w:lineRule="auto"/>
        <w:jc w:val="left"/>
        <w:rPr>
          <w:rFonts w:ascii="方正仿宋_GBK" w:hAnsi="宋体" w:eastAsia="方正仿宋_GBK" w:cs="宋体"/>
          <w:kern w:val="44"/>
          <w:sz w:val="32"/>
          <w:szCs w:val="32"/>
        </w:rPr>
      </w:pPr>
      <w:r>
        <w:rPr>
          <w:rFonts w:hint="eastAsia" w:ascii="方正仿宋_GBK" w:hAnsi="宋体" w:eastAsia="方正仿宋_GBK" w:cs="宋体"/>
          <w:kern w:val="44"/>
          <w:sz w:val="32"/>
          <w:szCs w:val="32"/>
        </w:rPr>
        <w:t xml:space="preserve">                                          教务处</w:t>
      </w:r>
    </w:p>
    <w:p w14:paraId="7E141C74">
      <w:pPr>
        <w:widowControl/>
        <w:spacing w:line="451" w:lineRule="auto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hAnsi="宋体" w:eastAsia="方正仿宋_GBK" w:cs="宋体"/>
          <w:kern w:val="44"/>
          <w:sz w:val="32"/>
          <w:szCs w:val="32"/>
        </w:rPr>
        <w:t>                             2025年5月</w:t>
      </w:r>
      <w:r>
        <w:rPr>
          <w:rFonts w:hint="eastAsia" w:ascii="方正仿宋_GBK" w:hAnsi="宋体" w:eastAsia="方正仿宋_GBK" w:cs="宋体"/>
          <w:kern w:val="44"/>
          <w:sz w:val="32"/>
          <w:szCs w:val="32"/>
          <w:lang w:val="en-US" w:eastAsia="zh-CN"/>
        </w:rPr>
        <w:t>7</w:t>
      </w:r>
      <w:r>
        <w:rPr>
          <w:rFonts w:hint="eastAsia" w:ascii="方正仿宋_GBK" w:hAnsi="宋体" w:eastAsia="方正仿宋_GBK" w:cs="宋体"/>
          <w:kern w:val="44"/>
          <w:sz w:val="32"/>
          <w:szCs w:val="32"/>
        </w:rPr>
        <w:t xml:space="preserve">日                                                                      </w:t>
      </w:r>
    </w:p>
    <w:sectPr>
      <w:head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B92AB1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kMjM1OGViY2Q3YmQ2ODVjYzc2NGVjNDIyYTVlMjQifQ=="/>
  </w:docVars>
  <w:rsids>
    <w:rsidRoot w:val="00A43C9B"/>
    <w:rsid w:val="000162CD"/>
    <w:rsid w:val="00066010"/>
    <w:rsid w:val="000759C2"/>
    <w:rsid w:val="00093E9D"/>
    <w:rsid w:val="000C11E4"/>
    <w:rsid w:val="000C33D8"/>
    <w:rsid w:val="00103A4C"/>
    <w:rsid w:val="00124A7C"/>
    <w:rsid w:val="00130D59"/>
    <w:rsid w:val="0014334D"/>
    <w:rsid w:val="001572E5"/>
    <w:rsid w:val="00157C42"/>
    <w:rsid w:val="00161738"/>
    <w:rsid w:val="00184E4F"/>
    <w:rsid w:val="001A286C"/>
    <w:rsid w:val="001C1E24"/>
    <w:rsid w:val="002025CE"/>
    <w:rsid w:val="00220176"/>
    <w:rsid w:val="00231A26"/>
    <w:rsid w:val="00234CC0"/>
    <w:rsid w:val="002356EB"/>
    <w:rsid w:val="00245A1F"/>
    <w:rsid w:val="00247174"/>
    <w:rsid w:val="00273E08"/>
    <w:rsid w:val="00275377"/>
    <w:rsid w:val="00276FFF"/>
    <w:rsid w:val="00287336"/>
    <w:rsid w:val="002D64BC"/>
    <w:rsid w:val="00324BB7"/>
    <w:rsid w:val="00333740"/>
    <w:rsid w:val="00335F77"/>
    <w:rsid w:val="003377C0"/>
    <w:rsid w:val="00343277"/>
    <w:rsid w:val="003607BB"/>
    <w:rsid w:val="00375DE1"/>
    <w:rsid w:val="00385D7D"/>
    <w:rsid w:val="004016ED"/>
    <w:rsid w:val="00444B90"/>
    <w:rsid w:val="0047501B"/>
    <w:rsid w:val="00481A27"/>
    <w:rsid w:val="00486600"/>
    <w:rsid w:val="004B775E"/>
    <w:rsid w:val="004B78B5"/>
    <w:rsid w:val="004B7C4C"/>
    <w:rsid w:val="0051601A"/>
    <w:rsid w:val="00526F71"/>
    <w:rsid w:val="00540099"/>
    <w:rsid w:val="00560331"/>
    <w:rsid w:val="0058070B"/>
    <w:rsid w:val="005A11AE"/>
    <w:rsid w:val="005B7760"/>
    <w:rsid w:val="005D1266"/>
    <w:rsid w:val="005F24DA"/>
    <w:rsid w:val="0061469A"/>
    <w:rsid w:val="006340DF"/>
    <w:rsid w:val="00651984"/>
    <w:rsid w:val="0065510E"/>
    <w:rsid w:val="00655477"/>
    <w:rsid w:val="00697FD2"/>
    <w:rsid w:val="006B1569"/>
    <w:rsid w:val="006C0293"/>
    <w:rsid w:val="006C3076"/>
    <w:rsid w:val="007C48F1"/>
    <w:rsid w:val="007E128E"/>
    <w:rsid w:val="007F17E5"/>
    <w:rsid w:val="00803356"/>
    <w:rsid w:val="0082544E"/>
    <w:rsid w:val="00844A1C"/>
    <w:rsid w:val="00854174"/>
    <w:rsid w:val="008565A0"/>
    <w:rsid w:val="00873C77"/>
    <w:rsid w:val="00890121"/>
    <w:rsid w:val="00891BB1"/>
    <w:rsid w:val="008A5C1A"/>
    <w:rsid w:val="008A66FA"/>
    <w:rsid w:val="008B7E4E"/>
    <w:rsid w:val="00963987"/>
    <w:rsid w:val="00977D75"/>
    <w:rsid w:val="00983035"/>
    <w:rsid w:val="00985EB3"/>
    <w:rsid w:val="00986DFB"/>
    <w:rsid w:val="009941F9"/>
    <w:rsid w:val="009966CC"/>
    <w:rsid w:val="009A20FE"/>
    <w:rsid w:val="009D5921"/>
    <w:rsid w:val="009E020F"/>
    <w:rsid w:val="009E3075"/>
    <w:rsid w:val="00A03214"/>
    <w:rsid w:val="00A102FC"/>
    <w:rsid w:val="00A220EA"/>
    <w:rsid w:val="00A43C9B"/>
    <w:rsid w:val="00A51CB9"/>
    <w:rsid w:val="00A7609D"/>
    <w:rsid w:val="00AA1572"/>
    <w:rsid w:val="00AB5066"/>
    <w:rsid w:val="00AC4A2F"/>
    <w:rsid w:val="00AE3F20"/>
    <w:rsid w:val="00AF29A9"/>
    <w:rsid w:val="00B2174B"/>
    <w:rsid w:val="00B27DE3"/>
    <w:rsid w:val="00B4753E"/>
    <w:rsid w:val="00B62140"/>
    <w:rsid w:val="00B83ADA"/>
    <w:rsid w:val="00B87B8F"/>
    <w:rsid w:val="00BD585C"/>
    <w:rsid w:val="00BE291A"/>
    <w:rsid w:val="00C152A0"/>
    <w:rsid w:val="00C3492C"/>
    <w:rsid w:val="00C406CE"/>
    <w:rsid w:val="00C844EF"/>
    <w:rsid w:val="00CA31EC"/>
    <w:rsid w:val="00CC5A43"/>
    <w:rsid w:val="00CD6F2D"/>
    <w:rsid w:val="00CE0C6F"/>
    <w:rsid w:val="00D32F8B"/>
    <w:rsid w:val="00D85556"/>
    <w:rsid w:val="00DB3959"/>
    <w:rsid w:val="00E71DB6"/>
    <w:rsid w:val="00E74B9F"/>
    <w:rsid w:val="00E81834"/>
    <w:rsid w:val="00E9296F"/>
    <w:rsid w:val="00ED2831"/>
    <w:rsid w:val="00ED4E64"/>
    <w:rsid w:val="00ED7685"/>
    <w:rsid w:val="00EF7300"/>
    <w:rsid w:val="00F1757D"/>
    <w:rsid w:val="00F279E9"/>
    <w:rsid w:val="00F564EE"/>
    <w:rsid w:val="00F70012"/>
    <w:rsid w:val="00F97DB2"/>
    <w:rsid w:val="00FB4646"/>
    <w:rsid w:val="01380564"/>
    <w:rsid w:val="018D5B08"/>
    <w:rsid w:val="027A0AA5"/>
    <w:rsid w:val="04DC3137"/>
    <w:rsid w:val="050E315D"/>
    <w:rsid w:val="05EE2241"/>
    <w:rsid w:val="079A0E7E"/>
    <w:rsid w:val="08C905BD"/>
    <w:rsid w:val="0AB67A37"/>
    <w:rsid w:val="0D1129C8"/>
    <w:rsid w:val="0F50367C"/>
    <w:rsid w:val="1B380DF5"/>
    <w:rsid w:val="1C5317E9"/>
    <w:rsid w:val="1D450DD3"/>
    <w:rsid w:val="2052538D"/>
    <w:rsid w:val="21850030"/>
    <w:rsid w:val="29E679E6"/>
    <w:rsid w:val="2A0302D4"/>
    <w:rsid w:val="2C9B156C"/>
    <w:rsid w:val="2FBC5488"/>
    <w:rsid w:val="2FED1C6F"/>
    <w:rsid w:val="31092972"/>
    <w:rsid w:val="353E78F2"/>
    <w:rsid w:val="38594F87"/>
    <w:rsid w:val="38600594"/>
    <w:rsid w:val="3E2F3203"/>
    <w:rsid w:val="413A7914"/>
    <w:rsid w:val="42310524"/>
    <w:rsid w:val="4644363E"/>
    <w:rsid w:val="466E3551"/>
    <w:rsid w:val="46EF4822"/>
    <w:rsid w:val="46F67167"/>
    <w:rsid w:val="49005B37"/>
    <w:rsid w:val="4AC96B68"/>
    <w:rsid w:val="4B605FFC"/>
    <w:rsid w:val="4DF422FE"/>
    <w:rsid w:val="51371F9B"/>
    <w:rsid w:val="537E298F"/>
    <w:rsid w:val="568D2E7E"/>
    <w:rsid w:val="587C309F"/>
    <w:rsid w:val="5BCE5CF3"/>
    <w:rsid w:val="5C5970CE"/>
    <w:rsid w:val="668B3018"/>
    <w:rsid w:val="67440DC1"/>
    <w:rsid w:val="6B115FB2"/>
    <w:rsid w:val="6BBC42A2"/>
    <w:rsid w:val="6BCD76DA"/>
    <w:rsid w:val="6BFC30BA"/>
    <w:rsid w:val="6D041EED"/>
    <w:rsid w:val="6E79198D"/>
    <w:rsid w:val="71D43DDA"/>
    <w:rsid w:val="75E433EC"/>
    <w:rsid w:val="7A0E6D55"/>
    <w:rsid w:val="7F9F12A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qFormat/>
    <w:uiPriority w:val="99"/>
    <w:rPr>
      <w:kern w:val="0"/>
      <w:sz w:val="0"/>
      <w:szCs w:val="0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8">
    <w:name w:val="页眉 Char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link w:val="3"/>
    <w:semiHidden/>
    <w:qFormat/>
    <w:uiPriority w:val="99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280</Words>
  <Characters>315</Characters>
  <Lines>3</Lines>
  <Paragraphs>1</Paragraphs>
  <TotalTime>56</TotalTime>
  <ScaleCrop>false</ScaleCrop>
  <LinksUpToDate>false</LinksUpToDate>
  <CharactersWithSpaces>456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2021-04-15T08:21:00Z</dcterms:created>
  <dc:creator>ivviw</dc:creator>
  <cp:lastModifiedBy>戴甲洪-长江师范学院</cp:lastModifiedBy>
  <cp:lastPrinted>2016-05-11T08:14:00Z</cp:lastPrinted>
  <dcterms:modified xsi:type="dcterms:W3CDTF">2025-05-07T04:45:31Z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804E42BC18D34FC195FF88596368B1AD_13</vt:lpwstr>
  </property>
  <property fmtid="{D5CDD505-2E9C-101B-9397-08002B2CF9AE}" pid="4" name="KSOTemplateDocerSaveRecord">
    <vt:lpwstr>eyJoZGlkIjoiMjgyNzM0YTFhZjRkYWU3NzRmOGY0NzRlMmEwNTliOWYiLCJ1c2VySWQiOiI1NzcxODYwMjAifQ==</vt:lpwstr>
  </property>
</Properties>
</file>