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38C" w:rsidRPr="009D39DE" w:rsidRDefault="003E438C" w:rsidP="00554178">
      <w:pPr>
        <w:jc w:val="center"/>
        <w:rPr>
          <w:rFonts w:eastAsia="华文中宋"/>
          <w:b/>
          <w:sz w:val="36"/>
        </w:rPr>
      </w:pPr>
      <w:r w:rsidRPr="009D39DE">
        <w:rPr>
          <w:rFonts w:eastAsia="华文中宋" w:hint="eastAsia"/>
          <w:b/>
          <w:sz w:val="36"/>
        </w:rPr>
        <w:t>关于开展</w:t>
      </w:r>
      <w:r w:rsidRPr="009D39DE">
        <w:rPr>
          <w:rFonts w:eastAsia="华文中宋" w:hint="eastAsia"/>
          <w:b/>
          <w:sz w:val="36"/>
        </w:rPr>
        <w:t>2018-2019-2</w:t>
      </w:r>
      <w:r w:rsidRPr="009D39DE">
        <w:rPr>
          <w:rFonts w:eastAsia="华文中宋" w:hint="eastAsia"/>
          <w:b/>
          <w:sz w:val="36"/>
        </w:rPr>
        <w:t>学期课程重修工作的通知</w:t>
      </w:r>
    </w:p>
    <w:p w:rsidR="003E438C" w:rsidRDefault="003E438C" w:rsidP="003E438C"/>
    <w:p w:rsidR="003E438C" w:rsidRDefault="003E438C" w:rsidP="003E438C"/>
    <w:p w:rsidR="003E438C" w:rsidRPr="00C6050D" w:rsidRDefault="003E438C" w:rsidP="006C4ECD">
      <w:pPr>
        <w:adjustRightInd w:val="0"/>
        <w:snapToGrid w:val="0"/>
        <w:spacing w:line="360" w:lineRule="auto"/>
        <w:rPr>
          <w:rFonts w:eastAsia="仿宋_GB2312"/>
          <w:sz w:val="28"/>
        </w:rPr>
      </w:pPr>
      <w:r w:rsidRPr="00C6050D">
        <w:rPr>
          <w:rFonts w:eastAsia="仿宋_GB2312" w:hint="eastAsia"/>
          <w:sz w:val="28"/>
        </w:rPr>
        <w:t>各教学院（部）：</w:t>
      </w:r>
    </w:p>
    <w:p w:rsidR="003E438C" w:rsidRPr="00C6050D" w:rsidRDefault="003E438C" w:rsidP="006C4ECD">
      <w:pPr>
        <w:adjustRightInd w:val="0"/>
        <w:snapToGrid w:val="0"/>
        <w:spacing w:line="360" w:lineRule="auto"/>
        <w:ind w:firstLineChars="200" w:firstLine="560"/>
        <w:rPr>
          <w:rFonts w:eastAsia="仿宋_GB2312"/>
          <w:sz w:val="28"/>
        </w:rPr>
      </w:pPr>
      <w:r w:rsidRPr="00C6050D">
        <w:rPr>
          <w:rFonts w:eastAsia="仿宋_GB2312" w:hint="eastAsia"/>
          <w:sz w:val="28"/>
        </w:rPr>
        <w:t>2018-2019-2</w:t>
      </w:r>
      <w:r w:rsidRPr="00C6050D">
        <w:rPr>
          <w:rFonts w:eastAsia="仿宋_GB2312" w:hint="eastAsia"/>
          <w:sz w:val="28"/>
        </w:rPr>
        <w:t>学期课程重修将于</w:t>
      </w:r>
      <w:r w:rsidR="00D06FDE" w:rsidRPr="00C6050D">
        <w:rPr>
          <w:rFonts w:eastAsia="仿宋_GB2312" w:hint="eastAsia"/>
          <w:sz w:val="28"/>
        </w:rPr>
        <w:t>第</w:t>
      </w:r>
      <w:r w:rsidR="006F4763">
        <w:rPr>
          <w:rFonts w:eastAsia="仿宋_GB2312" w:hint="eastAsia"/>
          <w:sz w:val="28"/>
        </w:rPr>
        <w:t>3</w:t>
      </w:r>
      <w:r w:rsidR="00D06FDE" w:rsidRPr="00C6050D">
        <w:rPr>
          <w:rFonts w:eastAsia="仿宋_GB2312" w:hint="eastAsia"/>
          <w:sz w:val="28"/>
        </w:rPr>
        <w:t>周</w:t>
      </w:r>
      <w:r w:rsidR="00662146">
        <w:rPr>
          <w:rFonts w:eastAsia="仿宋_GB2312" w:hint="eastAsia"/>
          <w:sz w:val="28"/>
        </w:rPr>
        <w:t>进行</w:t>
      </w:r>
      <w:r w:rsidRPr="00C6050D">
        <w:rPr>
          <w:rFonts w:eastAsia="仿宋_GB2312" w:hint="eastAsia"/>
          <w:sz w:val="28"/>
        </w:rPr>
        <w:t>，为保证</w:t>
      </w:r>
      <w:r w:rsidR="001F0D08" w:rsidRPr="00C6050D">
        <w:rPr>
          <w:rFonts w:eastAsia="仿宋_GB2312" w:hint="eastAsia"/>
          <w:sz w:val="28"/>
        </w:rPr>
        <w:t>课程</w:t>
      </w:r>
      <w:r w:rsidRPr="00C6050D">
        <w:rPr>
          <w:rFonts w:eastAsia="仿宋_GB2312" w:hint="eastAsia"/>
          <w:sz w:val="28"/>
        </w:rPr>
        <w:t>重修工作顺利进行，现将本学期课程重修有关事项通知如下：</w:t>
      </w:r>
    </w:p>
    <w:p w:rsidR="003E438C" w:rsidRPr="00F92A41" w:rsidRDefault="003E438C" w:rsidP="00F92A41">
      <w:pPr>
        <w:adjustRightInd w:val="0"/>
        <w:snapToGrid w:val="0"/>
        <w:spacing w:line="360" w:lineRule="auto"/>
        <w:ind w:firstLineChars="200" w:firstLine="562"/>
        <w:rPr>
          <w:rFonts w:eastAsia="仿宋_GB2312"/>
          <w:b/>
          <w:sz w:val="28"/>
        </w:rPr>
      </w:pPr>
      <w:r w:rsidRPr="00F92A41">
        <w:rPr>
          <w:rFonts w:eastAsia="仿宋_GB2312" w:hint="eastAsia"/>
          <w:b/>
          <w:sz w:val="28"/>
        </w:rPr>
        <w:t>一、重修方式</w:t>
      </w:r>
    </w:p>
    <w:p w:rsidR="003E438C" w:rsidRPr="00C6050D" w:rsidRDefault="003E438C" w:rsidP="006C4ECD">
      <w:pPr>
        <w:adjustRightInd w:val="0"/>
        <w:snapToGrid w:val="0"/>
        <w:spacing w:line="360" w:lineRule="auto"/>
        <w:ind w:firstLineChars="200" w:firstLine="560"/>
        <w:rPr>
          <w:rFonts w:eastAsia="仿宋_GB2312"/>
          <w:sz w:val="28"/>
        </w:rPr>
      </w:pPr>
      <w:r w:rsidRPr="00C6050D">
        <w:rPr>
          <w:rFonts w:eastAsia="仿宋_GB2312" w:hint="eastAsia"/>
          <w:sz w:val="28"/>
        </w:rPr>
        <w:t>1.</w:t>
      </w:r>
      <w:r w:rsidRPr="00C6050D">
        <w:rPr>
          <w:rFonts w:eastAsia="仿宋_GB2312" w:hint="eastAsia"/>
          <w:sz w:val="28"/>
        </w:rPr>
        <w:t>按照《长江师范学院课程重修管理</w:t>
      </w:r>
      <w:r w:rsidR="005A7FBA" w:rsidRPr="00C6050D">
        <w:rPr>
          <w:rFonts w:eastAsia="仿宋_GB2312" w:hint="eastAsia"/>
          <w:sz w:val="28"/>
        </w:rPr>
        <w:t>办法》规定，在籍学生因课程考核成绩不合格或希望提高课程绩点，可</w:t>
      </w:r>
      <w:r w:rsidR="00A13DD5" w:rsidRPr="00C6050D">
        <w:rPr>
          <w:rFonts w:eastAsia="仿宋_GB2312" w:hint="eastAsia"/>
          <w:sz w:val="28"/>
        </w:rPr>
        <w:t>报名</w:t>
      </w:r>
      <w:r w:rsidRPr="00C6050D">
        <w:rPr>
          <w:rFonts w:eastAsia="仿宋_GB2312" w:hint="eastAsia"/>
          <w:sz w:val="28"/>
        </w:rPr>
        <w:t>课程重修。</w:t>
      </w:r>
    </w:p>
    <w:p w:rsidR="003E438C" w:rsidRDefault="003E438C" w:rsidP="006C4ECD">
      <w:pPr>
        <w:adjustRightInd w:val="0"/>
        <w:snapToGrid w:val="0"/>
        <w:spacing w:line="360" w:lineRule="auto"/>
        <w:ind w:firstLineChars="200" w:firstLine="560"/>
        <w:rPr>
          <w:rFonts w:eastAsia="仿宋_GB2312"/>
          <w:sz w:val="28"/>
        </w:rPr>
      </w:pPr>
      <w:r w:rsidRPr="00C6050D">
        <w:rPr>
          <w:rFonts w:eastAsia="仿宋_GB2312" w:hint="eastAsia"/>
          <w:sz w:val="28"/>
        </w:rPr>
        <w:t>2.</w:t>
      </w:r>
      <w:r w:rsidR="00BE10DF" w:rsidRPr="00C6050D">
        <w:rPr>
          <w:rFonts w:eastAsia="仿宋_GB2312" w:hint="eastAsia"/>
          <w:sz w:val="28"/>
        </w:rPr>
        <w:t>学</w:t>
      </w:r>
      <w:r w:rsidRPr="00C6050D">
        <w:rPr>
          <w:rFonts w:eastAsia="仿宋_GB2312" w:hint="eastAsia"/>
          <w:sz w:val="28"/>
        </w:rPr>
        <w:t>校实行学年学分制，课程须在当前学期开设方可申请重修。</w:t>
      </w:r>
    </w:p>
    <w:p w:rsidR="00D92DD0" w:rsidRPr="00C6050D" w:rsidRDefault="00D92DD0" w:rsidP="006C4ECD">
      <w:pPr>
        <w:adjustRightInd w:val="0"/>
        <w:snapToGrid w:val="0"/>
        <w:spacing w:line="360" w:lineRule="auto"/>
        <w:ind w:firstLineChars="200" w:firstLine="560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3.</w:t>
      </w:r>
      <w:r>
        <w:rPr>
          <w:rFonts w:eastAsia="仿宋_GB2312" w:hint="eastAsia"/>
          <w:sz w:val="28"/>
        </w:rPr>
        <w:t>重修分为跟班方式和单独组班方式。</w:t>
      </w:r>
    </w:p>
    <w:p w:rsidR="003E438C" w:rsidRPr="00F92A41" w:rsidRDefault="003E438C" w:rsidP="00F92A41">
      <w:pPr>
        <w:adjustRightInd w:val="0"/>
        <w:snapToGrid w:val="0"/>
        <w:spacing w:line="360" w:lineRule="auto"/>
        <w:ind w:firstLineChars="200" w:firstLine="562"/>
        <w:rPr>
          <w:rFonts w:eastAsia="仿宋_GB2312"/>
          <w:b/>
          <w:sz w:val="28"/>
        </w:rPr>
      </w:pPr>
      <w:r w:rsidRPr="00F92A41">
        <w:rPr>
          <w:rFonts w:eastAsia="仿宋_GB2312" w:hint="eastAsia"/>
          <w:b/>
          <w:sz w:val="28"/>
        </w:rPr>
        <w:t>二、重修报名</w:t>
      </w:r>
    </w:p>
    <w:p w:rsidR="003E438C" w:rsidRPr="00C6050D" w:rsidRDefault="003E438C" w:rsidP="006C4ECD">
      <w:pPr>
        <w:adjustRightInd w:val="0"/>
        <w:snapToGrid w:val="0"/>
        <w:spacing w:line="360" w:lineRule="auto"/>
        <w:ind w:firstLineChars="200" w:firstLine="560"/>
        <w:rPr>
          <w:rFonts w:eastAsia="仿宋_GB2312"/>
          <w:sz w:val="28"/>
        </w:rPr>
      </w:pPr>
      <w:r w:rsidRPr="00C6050D">
        <w:rPr>
          <w:rFonts w:eastAsia="仿宋_GB2312" w:hint="eastAsia"/>
          <w:sz w:val="28"/>
        </w:rPr>
        <w:t>1.</w:t>
      </w:r>
      <w:r w:rsidRPr="00C6050D">
        <w:rPr>
          <w:rFonts w:eastAsia="仿宋_GB2312" w:hint="eastAsia"/>
          <w:sz w:val="28"/>
        </w:rPr>
        <w:t>时间安排</w:t>
      </w:r>
    </w:p>
    <w:p w:rsidR="003E438C" w:rsidRPr="00C6050D" w:rsidRDefault="00A40730" w:rsidP="00F7310C">
      <w:pPr>
        <w:adjustRightInd w:val="0"/>
        <w:snapToGrid w:val="0"/>
        <w:spacing w:line="360" w:lineRule="auto"/>
        <w:ind w:firstLineChars="200" w:firstLine="562"/>
        <w:rPr>
          <w:rFonts w:eastAsia="仿宋_GB2312"/>
          <w:b/>
          <w:color w:val="FF0000"/>
          <w:sz w:val="28"/>
        </w:rPr>
      </w:pPr>
      <w:r w:rsidRPr="00C6050D">
        <w:rPr>
          <w:rFonts w:eastAsia="仿宋_GB2312" w:hint="eastAsia"/>
          <w:b/>
          <w:color w:val="FF0000"/>
          <w:sz w:val="28"/>
        </w:rPr>
        <w:t>2019</w:t>
      </w:r>
      <w:r w:rsidRPr="00C6050D">
        <w:rPr>
          <w:rFonts w:eastAsia="仿宋_GB2312" w:hint="eastAsia"/>
          <w:b/>
          <w:color w:val="FF0000"/>
          <w:sz w:val="28"/>
        </w:rPr>
        <w:t>年</w:t>
      </w:r>
      <w:r w:rsidRPr="00C6050D">
        <w:rPr>
          <w:rFonts w:eastAsia="仿宋_GB2312" w:hint="eastAsia"/>
          <w:b/>
          <w:color w:val="FF0000"/>
          <w:sz w:val="28"/>
        </w:rPr>
        <w:t>3</w:t>
      </w:r>
      <w:r w:rsidR="003E438C" w:rsidRPr="00C6050D">
        <w:rPr>
          <w:rFonts w:eastAsia="仿宋_GB2312" w:hint="eastAsia"/>
          <w:b/>
          <w:color w:val="FF0000"/>
          <w:sz w:val="28"/>
        </w:rPr>
        <w:t>月</w:t>
      </w:r>
      <w:r w:rsidRPr="00C6050D">
        <w:rPr>
          <w:rFonts w:eastAsia="仿宋_GB2312" w:hint="eastAsia"/>
          <w:b/>
          <w:color w:val="FF0000"/>
          <w:sz w:val="28"/>
        </w:rPr>
        <w:t>1</w:t>
      </w:r>
      <w:r w:rsidR="00A4324B" w:rsidRPr="00C6050D">
        <w:rPr>
          <w:rFonts w:eastAsia="仿宋_GB2312" w:hint="eastAsia"/>
          <w:b/>
          <w:color w:val="FF0000"/>
          <w:sz w:val="28"/>
        </w:rPr>
        <w:t>1</w:t>
      </w:r>
      <w:r w:rsidR="003E438C" w:rsidRPr="00C6050D">
        <w:rPr>
          <w:rFonts w:eastAsia="仿宋_GB2312" w:hint="eastAsia"/>
          <w:b/>
          <w:color w:val="FF0000"/>
          <w:sz w:val="28"/>
        </w:rPr>
        <w:t>日</w:t>
      </w:r>
      <w:r w:rsidR="009A7F97">
        <w:rPr>
          <w:rFonts w:eastAsia="仿宋_GB2312" w:hint="eastAsia"/>
          <w:b/>
          <w:color w:val="FF0000"/>
          <w:sz w:val="28"/>
        </w:rPr>
        <w:t>1</w:t>
      </w:r>
      <w:r w:rsidR="007339B6">
        <w:rPr>
          <w:rFonts w:eastAsia="仿宋_GB2312" w:hint="eastAsia"/>
          <w:b/>
          <w:color w:val="FF0000"/>
          <w:sz w:val="28"/>
        </w:rPr>
        <w:t>4</w:t>
      </w:r>
      <w:r w:rsidR="003E438C" w:rsidRPr="00C6050D">
        <w:rPr>
          <w:rFonts w:eastAsia="仿宋_GB2312" w:hint="eastAsia"/>
          <w:b/>
          <w:color w:val="FF0000"/>
          <w:sz w:val="28"/>
        </w:rPr>
        <w:t>:00</w:t>
      </w:r>
      <w:r w:rsidR="003E438C" w:rsidRPr="00C6050D">
        <w:rPr>
          <w:rFonts w:eastAsia="仿宋_GB2312" w:hint="eastAsia"/>
          <w:b/>
          <w:color w:val="FF0000"/>
          <w:sz w:val="28"/>
        </w:rPr>
        <w:t>—</w:t>
      </w:r>
      <w:r w:rsidRPr="00C6050D">
        <w:rPr>
          <w:rFonts w:eastAsia="仿宋_GB2312" w:hint="eastAsia"/>
          <w:b/>
          <w:color w:val="FF0000"/>
          <w:sz w:val="28"/>
        </w:rPr>
        <w:t>1</w:t>
      </w:r>
      <w:r w:rsidR="00A4324B" w:rsidRPr="00C6050D">
        <w:rPr>
          <w:rFonts w:eastAsia="仿宋_GB2312" w:hint="eastAsia"/>
          <w:b/>
          <w:color w:val="FF0000"/>
          <w:sz w:val="28"/>
        </w:rPr>
        <w:t>4</w:t>
      </w:r>
      <w:r w:rsidR="003E438C" w:rsidRPr="00C6050D">
        <w:rPr>
          <w:rFonts w:eastAsia="仿宋_GB2312" w:hint="eastAsia"/>
          <w:b/>
          <w:color w:val="FF0000"/>
          <w:sz w:val="28"/>
        </w:rPr>
        <w:t>日</w:t>
      </w:r>
      <w:r w:rsidR="003E438C" w:rsidRPr="00C6050D">
        <w:rPr>
          <w:rFonts w:eastAsia="仿宋_GB2312" w:hint="eastAsia"/>
          <w:b/>
          <w:color w:val="FF0000"/>
          <w:sz w:val="28"/>
        </w:rPr>
        <w:t>23:00</w:t>
      </w:r>
    </w:p>
    <w:p w:rsidR="003E438C" w:rsidRPr="00C6050D" w:rsidRDefault="003E438C" w:rsidP="006C4ECD">
      <w:pPr>
        <w:adjustRightInd w:val="0"/>
        <w:snapToGrid w:val="0"/>
        <w:spacing w:line="360" w:lineRule="auto"/>
        <w:ind w:firstLineChars="200" w:firstLine="560"/>
        <w:rPr>
          <w:rFonts w:eastAsia="仿宋_GB2312"/>
          <w:sz w:val="28"/>
        </w:rPr>
      </w:pPr>
      <w:r w:rsidRPr="00C6050D">
        <w:rPr>
          <w:rFonts w:eastAsia="仿宋_GB2312" w:hint="eastAsia"/>
          <w:sz w:val="28"/>
        </w:rPr>
        <w:t>2.</w:t>
      </w:r>
      <w:r w:rsidR="00F92A41">
        <w:rPr>
          <w:rFonts w:eastAsia="仿宋_GB2312" w:hint="eastAsia"/>
          <w:sz w:val="28"/>
        </w:rPr>
        <w:t>报名方式和步骤</w:t>
      </w:r>
    </w:p>
    <w:p w:rsidR="003E438C" w:rsidRPr="00C6050D" w:rsidRDefault="00A614DE" w:rsidP="006C4ECD">
      <w:pPr>
        <w:adjustRightInd w:val="0"/>
        <w:snapToGrid w:val="0"/>
        <w:spacing w:line="360" w:lineRule="auto"/>
        <w:ind w:firstLineChars="200" w:firstLine="560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1.</w:t>
      </w:r>
      <w:r w:rsidR="003E438C" w:rsidRPr="00C6050D">
        <w:rPr>
          <w:rFonts w:eastAsia="仿宋_GB2312" w:hint="eastAsia"/>
          <w:sz w:val="28"/>
        </w:rPr>
        <w:t>学生在报名前须对照当前学期课程开设情况，结合本专业人才培养方案，对需要重修的课程代码和课程名称确认无误后（需要重修的课程代码和课程名称可登陆教务系统，在“信息查询”</w:t>
      </w:r>
      <w:r w:rsidR="003E438C" w:rsidRPr="00C6050D">
        <w:rPr>
          <w:rFonts w:eastAsia="仿宋_GB2312" w:hint="eastAsia"/>
          <w:sz w:val="28"/>
        </w:rPr>
        <w:t>--&gt;</w:t>
      </w:r>
      <w:r w:rsidR="003E438C" w:rsidRPr="00C6050D">
        <w:rPr>
          <w:rFonts w:eastAsia="仿宋_GB2312" w:hint="eastAsia"/>
          <w:sz w:val="28"/>
        </w:rPr>
        <w:t>“成绩查询”</w:t>
      </w:r>
      <w:r w:rsidR="003E438C" w:rsidRPr="00C6050D">
        <w:rPr>
          <w:rFonts w:eastAsia="仿宋_GB2312" w:hint="eastAsia"/>
          <w:sz w:val="28"/>
        </w:rPr>
        <w:t>--&gt;</w:t>
      </w:r>
      <w:r w:rsidR="003E438C" w:rsidRPr="00C6050D">
        <w:rPr>
          <w:rFonts w:eastAsia="仿宋_GB2312" w:hint="eastAsia"/>
          <w:sz w:val="28"/>
        </w:rPr>
        <w:t>见左下方“至今未通过的课程成绩”；确认课程时如有疑问可到所在学院</w:t>
      </w:r>
      <w:proofErr w:type="gramStart"/>
      <w:r w:rsidR="003E438C" w:rsidRPr="00C6050D">
        <w:rPr>
          <w:rFonts w:eastAsia="仿宋_GB2312" w:hint="eastAsia"/>
          <w:sz w:val="28"/>
        </w:rPr>
        <w:t>教学办</w:t>
      </w:r>
      <w:proofErr w:type="gramEnd"/>
      <w:r w:rsidR="003E438C" w:rsidRPr="00C6050D">
        <w:rPr>
          <w:rFonts w:eastAsia="仿宋_GB2312" w:hint="eastAsia"/>
          <w:sz w:val="28"/>
        </w:rPr>
        <w:t>咨询），再登录教务系统（</w:t>
      </w:r>
      <w:r w:rsidR="003E438C" w:rsidRPr="00C6050D">
        <w:rPr>
          <w:rFonts w:eastAsia="仿宋_GB2312" w:hint="eastAsia"/>
          <w:sz w:val="28"/>
        </w:rPr>
        <w:t>http://jwc.yznu.cn</w:t>
      </w:r>
      <w:r w:rsidR="003E438C" w:rsidRPr="00C6050D">
        <w:rPr>
          <w:rFonts w:eastAsia="仿宋_GB2312" w:hint="eastAsia"/>
          <w:sz w:val="28"/>
        </w:rPr>
        <w:t>）进行报名，具体操作流程详见附件</w:t>
      </w:r>
      <w:r w:rsidR="003E438C" w:rsidRPr="00C6050D">
        <w:rPr>
          <w:rFonts w:eastAsia="仿宋_GB2312" w:hint="eastAsia"/>
          <w:sz w:val="28"/>
        </w:rPr>
        <w:t>1</w:t>
      </w:r>
      <w:r w:rsidR="003E438C" w:rsidRPr="00C6050D">
        <w:rPr>
          <w:rFonts w:eastAsia="仿宋_GB2312" w:hint="eastAsia"/>
          <w:sz w:val="28"/>
        </w:rPr>
        <w:t>：《课程重修网上报名操作步骤说明》。</w:t>
      </w:r>
    </w:p>
    <w:p w:rsidR="003E438C" w:rsidRDefault="00A614DE" w:rsidP="006C4ECD">
      <w:pPr>
        <w:adjustRightInd w:val="0"/>
        <w:snapToGrid w:val="0"/>
        <w:spacing w:line="360" w:lineRule="auto"/>
        <w:ind w:firstLineChars="200" w:firstLine="560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2.</w:t>
      </w:r>
      <w:r w:rsidR="003E438C" w:rsidRPr="00C6050D">
        <w:rPr>
          <w:rFonts w:eastAsia="仿宋_GB2312" w:hint="eastAsia"/>
          <w:sz w:val="28"/>
        </w:rPr>
        <w:t>重修课程与原先课程的课程代码、课程名称和课程学分需完全对应一致，否则重修</w:t>
      </w:r>
      <w:r w:rsidR="00C717CA">
        <w:rPr>
          <w:rFonts w:eastAsia="仿宋_GB2312" w:hint="eastAsia"/>
          <w:sz w:val="28"/>
        </w:rPr>
        <w:t>无效</w:t>
      </w:r>
      <w:r w:rsidR="003E438C" w:rsidRPr="00C6050D">
        <w:rPr>
          <w:rFonts w:eastAsia="仿宋_GB2312" w:hint="eastAsia"/>
          <w:sz w:val="28"/>
        </w:rPr>
        <w:t>；如因人才培养方案调整，原有课程的课程代码</w:t>
      </w:r>
      <w:r w:rsidR="00DD7D0C">
        <w:rPr>
          <w:rFonts w:eastAsia="仿宋_GB2312" w:hint="eastAsia"/>
          <w:sz w:val="28"/>
        </w:rPr>
        <w:t>、</w:t>
      </w:r>
      <w:r w:rsidR="003E438C" w:rsidRPr="00C6050D">
        <w:rPr>
          <w:rFonts w:eastAsia="仿宋_GB2312" w:hint="eastAsia"/>
          <w:sz w:val="28"/>
        </w:rPr>
        <w:t>课程名称</w:t>
      </w:r>
      <w:r w:rsidR="00DD7D0C">
        <w:rPr>
          <w:rFonts w:eastAsia="仿宋_GB2312" w:hint="eastAsia"/>
          <w:sz w:val="28"/>
        </w:rPr>
        <w:t>、</w:t>
      </w:r>
      <w:r w:rsidR="003E438C" w:rsidRPr="00C6050D">
        <w:rPr>
          <w:rFonts w:eastAsia="仿宋_GB2312" w:hint="eastAsia"/>
          <w:sz w:val="28"/>
        </w:rPr>
        <w:t>课程学分等发生变化而无法</w:t>
      </w:r>
      <w:proofErr w:type="gramStart"/>
      <w:r w:rsidR="003E438C" w:rsidRPr="00C6050D">
        <w:rPr>
          <w:rFonts w:eastAsia="仿宋_GB2312" w:hint="eastAsia"/>
          <w:sz w:val="28"/>
        </w:rPr>
        <w:t>重修原</w:t>
      </w:r>
      <w:proofErr w:type="gramEnd"/>
      <w:r w:rsidR="003E438C" w:rsidRPr="00C6050D">
        <w:rPr>
          <w:rFonts w:eastAsia="仿宋_GB2312" w:hint="eastAsia"/>
          <w:sz w:val="28"/>
        </w:rPr>
        <w:t>课程者，</w:t>
      </w:r>
      <w:r w:rsidR="00AB1BD5">
        <w:rPr>
          <w:rFonts w:eastAsia="仿宋_GB2312" w:hint="eastAsia"/>
          <w:sz w:val="28"/>
        </w:rPr>
        <w:t>可</w:t>
      </w:r>
      <w:r w:rsidR="00991980" w:rsidRPr="00C6050D">
        <w:rPr>
          <w:rFonts w:eastAsia="仿宋_GB2312" w:hint="eastAsia"/>
          <w:sz w:val="28"/>
        </w:rPr>
        <w:t>在学院指导下</w:t>
      </w:r>
      <w:r w:rsidR="00AB1BD5">
        <w:rPr>
          <w:rFonts w:eastAsia="仿宋_GB2312" w:hint="eastAsia"/>
          <w:sz w:val="28"/>
        </w:rPr>
        <w:t>选择报名最接近课程重修，且</w:t>
      </w:r>
      <w:r w:rsidR="003E438C" w:rsidRPr="00C6050D">
        <w:rPr>
          <w:rFonts w:eastAsia="仿宋_GB2312" w:hint="eastAsia"/>
          <w:sz w:val="28"/>
        </w:rPr>
        <w:t>需要填写“课程重修（替换课程）申请表”（见附件</w:t>
      </w:r>
      <w:r w:rsidR="008527D0">
        <w:rPr>
          <w:rFonts w:eastAsia="仿宋_GB2312" w:hint="eastAsia"/>
          <w:sz w:val="28"/>
        </w:rPr>
        <w:t>3</w:t>
      </w:r>
      <w:r w:rsidR="003E438C" w:rsidRPr="00C6050D">
        <w:rPr>
          <w:rFonts w:eastAsia="仿宋_GB2312" w:hint="eastAsia"/>
          <w:sz w:val="28"/>
        </w:rPr>
        <w:t>）并</w:t>
      </w:r>
      <w:r w:rsidR="00D85207">
        <w:rPr>
          <w:rFonts w:eastAsia="仿宋_GB2312" w:hint="eastAsia"/>
          <w:sz w:val="28"/>
        </w:rPr>
        <w:t>经开课单位</w:t>
      </w:r>
      <w:r w:rsidR="003E438C" w:rsidRPr="00C6050D">
        <w:rPr>
          <w:rFonts w:eastAsia="仿宋_GB2312" w:hint="eastAsia"/>
          <w:sz w:val="28"/>
        </w:rPr>
        <w:t>审核通过后，</w:t>
      </w:r>
      <w:r w:rsidR="00445856">
        <w:rPr>
          <w:rFonts w:eastAsia="仿宋_GB2312" w:hint="eastAsia"/>
          <w:sz w:val="28"/>
        </w:rPr>
        <w:t>再参加</w:t>
      </w:r>
      <w:r w:rsidR="003E438C" w:rsidRPr="00C6050D">
        <w:rPr>
          <w:rFonts w:eastAsia="仿宋_GB2312" w:hint="eastAsia"/>
          <w:sz w:val="28"/>
        </w:rPr>
        <w:t>重修</w:t>
      </w:r>
      <w:r w:rsidR="00150D94">
        <w:rPr>
          <w:rFonts w:eastAsia="仿宋_GB2312" w:hint="eastAsia"/>
          <w:sz w:val="28"/>
        </w:rPr>
        <w:t>选</w:t>
      </w:r>
      <w:r w:rsidR="00150D94">
        <w:rPr>
          <w:rFonts w:eastAsia="仿宋_GB2312" w:hint="eastAsia"/>
          <w:sz w:val="28"/>
        </w:rPr>
        <w:lastRenderedPageBreak/>
        <w:t>课</w:t>
      </w:r>
      <w:r w:rsidR="003E438C" w:rsidRPr="00C6050D">
        <w:rPr>
          <w:rFonts w:eastAsia="仿宋_GB2312" w:hint="eastAsia"/>
          <w:sz w:val="28"/>
        </w:rPr>
        <w:t>。</w:t>
      </w:r>
    </w:p>
    <w:p w:rsidR="00A614DE" w:rsidRPr="00C6050D" w:rsidRDefault="00A614DE" w:rsidP="00A614DE">
      <w:pPr>
        <w:adjustRightInd w:val="0"/>
        <w:snapToGrid w:val="0"/>
        <w:spacing w:line="360" w:lineRule="auto"/>
        <w:ind w:firstLineChars="200" w:firstLine="560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3</w:t>
      </w:r>
      <w:r w:rsidRPr="00C6050D">
        <w:rPr>
          <w:rFonts w:eastAsia="仿宋_GB2312" w:hint="eastAsia"/>
          <w:sz w:val="28"/>
        </w:rPr>
        <w:t>.</w:t>
      </w:r>
      <w:r w:rsidRPr="00C6050D">
        <w:rPr>
          <w:rFonts w:eastAsia="仿宋_GB2312" w:hint="eastAsia"/>
          <w:sz w:val="28"/>
        </w:rPr>
        <w:t>重修学生确因课程时间冲突</w:t>
      </w:r>
      <w:r>
        <w:rPr>
          <w:rFonts w:eastAsia="仿宋_GB2312" w:hint="eastAsia"/>
          <w:sz w:val="28"/>
        </w:rPr>
        <w:t>或毕业实习</w:t>
      </w:r>
      <w:r w:rsidRPr="00C6050D">
        <w:rPr>
          <w:rFonts w:eastAsia="仿宋_GB2312" w:hint="eastAsia"/>
          <w:sz w:val="28"/>
        </w:rPr>
        <w:t>等特殊情况</w:t>
      </w:r>
      <w:r>
        <w:rPr>
          <w:rFonts w:eastAsia="仿宋_GB2312" w:hint="eastAsia"/>
          <w:sz w:val="28"/>
        </w:rPr>
        <w:t>无法跟班上课</w:t>
      </w:r>
      <w:r w:rsidRPr="00C6050D">
        <w:rPr>
          <w:rFonts w:eastAsia="仿宋_GB2312" w:hint="eastAsia"/>
          <w:sz w:val="28"/>
        </w:rPr>
        <w:t>的，可</w:t>
      </w:r>
      <w:r>
        <w:rPr>
          <w:rFonts w:eastAsia="仿宋_GB2312" w:hint="eastAsia"/>
          <w:sz w:val="28"/>
        </w:rPr>
        <w:t>填写附件</w:t>
      </w:r>
      <w:r>
        <w:rPr>
          <w:rFonts w:eastAsia="仿宋_GB2312" w:hint="eastAsia"/>
          <w:sz w:val="28"/>
        </w:rPr>
        <w:t xml:space="preserve">2 </w:t>
      </w:r>
      <w:r>
        <w:rPr>
          <w:rFonts w:eastAsia="仿宋_GB2312" w:hint="eastAsia"/>
          <w:sz w:val="28"/>
        </w:rPr>
        <w:t>《</w:t>
      </w:r>
      <w:r w:rsidRPr="00D87CC0">
        <w:rPr>
          <w:rFonts w:eastAsia="仿宋_GB2312" w:hint="eastAsia"/>
          <w:sz w:val="28"/>
        </w:rPr>
        <w:t>课程重修免听申请表</w:t>
      </w:r>
      <w:r>
        <w:rPr>
          <w:rFonts w:eastAsia="仿宋_GB2312" w:hint="eastAsia"/>
          <w:sz w:val="28"/>
        </w:rPr>
        <w:t>》</w:t>
      </w:r>
      <w:r w:rsidRPr="00C6050D">
        <w:rPr>
          <w:rFonts w:eastAsia="仿宋_GB2312" w:hint="eastAsia"/>
          <w:sz w:val="28"/>
        </w:rPr>
        <w:t>申请</w:t>
      </w:r>
      <w:proofErr w:type="gramStart"/>
      <w:r w:rsidRPr="00C6050D">
        <w:rPr>
          <w:rFonts w:eastAsia="仿宋_GB2312" w:hint="eastAsia"/>
          <w:sz w:val="28"/>
        </w:rPr>
        <w:t>免听重修</w:t>
      </w:r>
      <w:proofErr w:type="gramEnd"/>
      <w:r w:rsidRPr="00C6050D">
        <w:rPr>
          <w:rFonts w:eastAsia="仿宋_GB2312" w:hint="eastAsia"/>
          <w:sz w:val="28"/>
        </w:rPr>
        <w:t>，</w:t>
      </w:r>
      <w:r>
        <w:rPr>
          <w:rFonts w:eastAsia="仿宋_GB2312" w:hint="eastAsia"/>
          <w:sz w:val="28"/>
        </w:rPr>
        <w:t>并</w:t>
      </w:r>
      <w:r w:rsidRPr="00C6050D">
        <w:rPr>
          <w:rFonts w:eastAsia="仿宋_GB2312" w:hint="eastAsia"/>
          <w:sz w:val="28"/>
        </w:rPr>
        <w:t>提供相关证明材料经任课教师</w:t>
      </w:r>
      <w:r>
        <w:rPr>
          <w:rFonts w:eastAsia="仿宋_GB2312" w:hint="eastAsia"/>
          <w:sz w:val="28"/>
        </w:rPr>
        <w:t>和</w:t>
      </w:r>
      <w:r w:rsidRPr="00C6050D">
        <w:rPr>
          <w:rFonts w:eastAsia="仿宋_GB2312" w:hint="eastAsia"/>
          <w:sz w:val="28"/>
        </w:rPr>
        <w:t>开课单位审核批准。</w:t>
      </w:r>
    </w:p>
    <w:p w:rsidR="00A614DE" w:rsidRPr="00C6050D" w:rsidRDefault="00A614DE" w:rsidP="00A614DE">
      <w:pPr>
        <w:adjustRightInd w:val="0"/>
        <w:snapToGrid w:val="0"/>
        <w:spacing w:line="360" w:lineRule="auto"/>
        <w:ind w:firstLineChars="200" w:firstLine="560"/>
        <w:rPr>
          <w:rFonts w:eastAsia="仿宋_GB2312"/>
          <w:color w:val="FF0000"/>
          <w:sz w:val="28"/>
        </w:rPr>
      </w:pPr>
      <w:r w:rsidRPr="00C6050D">
        <w:rPr>
          <w:rFonts w:eastAsia="仿宋_GB2312" w:hint="eastAsia"/>
          <w:color w:val="FF0000"/>
          <w:sz w:val="28"/>
        </w:rPr>
        <w:t>4.</w:t>
      </w:r>
      <w:r w:rsidRPr="00C6050D">
        <w:rPr>
          <w:rFonts w:eastAsia="仿宋_GB2312" w:hint="eastAsia"/>
          <w:b/>
          <w:color w:val="FF0000"/>
          <w:sz w:val="28"/>
        </w:rPr>
        <w:t>2015</w:t>
      </w:r>
      <w:r w:rsidRPr="00C6050D">
        <w:rPr>
          <w:rFonts w:eastAsia="仿宋_GB2312" w:hint="eastAsia"/>
          <w:b/>
          <w:color w:val="FF0000"/>
          <w:sz w:val="28"/>
        </w:rPr>
        <w:t>级学生</w:t>
      </w:r>
      <w:r w:rsidRPr="006F4763">
        <w:rPr>
          <w:rFonts w:eastAsia="仿宋_GB2312" w:hint="eastAsia"/>
          <w:b/>
          <w:color w:val="FF0000"/>
          <w:sz w:val="28"/>
        </w:rPr>
        <w:t>《大学英语（二）》《大学英语（四）》《高等数学</w:t>
      </w:r>
      <w:r w:rsidRPr="006F4763">
        <w:rPr>
          <w:rFonts w:eastAsia="仿宋_GB2312" w:hint="eastAsia"/>
          <w:b/>
          <w:color w:val="FF0000"/>
          <w:sz w:val="28"/>
        </w:rPr>
        <w:t>A</w:t>
      </w:r>
      <w:r w:rsidRPr="006F4763">
        <w:rPr>
          <w:rFonts w:eastAsia="仿宋_GB2312" w:hint="eastAsia"/>
          <w:b/>
          <w:color w:val="FF0000"/>
          <w:sz w:val="28"/>
        </w:rPr>
        <w:t>（二）》《高等数学</w:t>
      </w:r>
      <w:r w:rsidRPr="006F4763">
        <w:rPr>
          <w:rFonts w:eastAsia="仿宋_GB2312" w:hint="eastAsia"/>
          <w:b/>
          <w:color w:val="FF0000"/>
          <w:sz w:val="28"/>
        </w:rPr>
        <w:t>B</w:t>
      </w:r>
      <w:r w:rsidRPr="006F4763">
        <w:rPr>
          <w:rFonts w:eastAsia="仿宋_GB2312" w:hint="eastAsia"/>
          <w:b/>
          <w:color w:val="FF0000"/>
          <w:sz w:val="28"/>
        </w:rPr>
        <w:t>（二）》《概率论与数理统计》因重修人数较多，学校组织单独组班，</w:t>
      </w:r>
      <w:r w:rsidRPr="00C6050D">
        <w:rPr>
          <w:rFonts w:eastAsia="仿宋_GB2312" w:hint="eastAsia"/>
          <w:b/>
          <w:color w:val="FF0000"/>
          <w:sz w:val="28"/>
        </w:rPr>
        <w:t>2015</w:t>
      </w:r>
      <w:r w:rsidRPr="00C6050D">
        <w:rPr>
          <w:rFonts w:eastAsia="仿宋_GB2312" w:hint="eastAsia"/>
          <w:b/>
          <w:color w:val="FF0000"/>
          <w:sz w:val="28"/>
        </w:rPr>
        <w:t>级学生可不选课，直接由教务</w:t>
      </w:r>
      <w:r>
        <w:rPr>
          <w:rFonts w:eastAsia="仿宋_GB2312" w:hint="eastAsia"/>
          <w:b/>
          <w:color w:val="FF0000"/>
          <w:sz w:val="28"/>
        </w:rPr>
        <w:t>处</w:t>
      </w:r>
      <w:r w:rsidRPr="00C6050D">
        <w:rPr>
          <w:rFonts w:eastAsia="仿宋_GB2312" w:hint="eastAsia"/>
          <w:b/>
          <w:color w:val="FF0000"/>
          <w:sz w:val="28"/>
        </w:rPr>
        <w:t>代选</w:t>
      </w:r>
      <w:r w:rsidRPr="00C6050D">
        <w:rPr>
          <w:rFonts w:eastAsia="仿宋_GB2312" w:hint="eastAsia"/>
          <w:color w:val="FF0000"/>
          <w:sz w:val="28"/>
        </w:rPr>
        <w:t>。</w:t>
      </w:r>
      <w:r w:rsidRPr="00C6050D">
        <w:rPr>
          <w:rFonts w:eastAsia="仿宋_GB2312" w:hint="eastAsia"/>
          <w:b/>
          <w:color w:val="FF0000"/>
          <w:sz w:val="28"/>
        </w:rPr>
        <w:t>2016</w:t>
      </w:r>
      <w:r w:rsidRPr="00C6050D">
        <w:rPr>
          <w:rFonts w:eastAsia="仿宋_GB2312" w:hint="eastAsia"/>
          <w:b/>
          <w:color w:val="FF0000"/>
          <w:sz w:val="28"/>
        </w:rPr>
        <w:t>、</w:t>
      </w:r>
      <w:r w:rsidRPr="00C6050D">
        <w:rPr>
          <w:rFonts w:eastAsia="仿宋_GB2312" w:hint="eastAsia"/>
          <w:b/>
          <w:color w:val="FF0000"/>
          <w:sz w:val="28"/>
        </w:rPr>
        <w:t>2017</w:t>
      </w:r>
      <w:r w:rsidRPr="00C6050D">
        <w:rPr>
          <w:rFonts w:eastAsia="仿宋_GB2312" w:hint="eastAsia"/>
          <w:b/>
          <w:color w:val="FF0000"/>
          <w:sz w:val="28"/>
        </w:rPr>
        <w:t>级学生应正常选课跟班重修。</w:t>
      </w:r>
    </w:p>
    <w:p w:rsidR="003E438C" w:rsidRPr="00B26B4B" w:rsidRDefault="003E438C" w:rsidP="00B26B4B">
      <w:pPr>
        <w:adjustRightInd w:val="0"/>
        <w:snapToGrid w:val="0"/>
        <w:spacing w:line="360" w:lineRule="auto"/>
        <w:ind w:firstLineChars="200" w:firstLine="562"/>
        <w:rPr>
          <w:rFonts w:eastAsia="仿宋_GB2312"/>
          <w:b/>
          <w:sz w:val="28"/>
        </w:rPr>
      </w:pPr>
      <w:r w:rsidRPr="00B26B4B">
        <w:rPr>
          <w:rFonts w:eastAsia="仿宋_GB2312" w:hint="eastAsia"/>
          <w:b/>
          <w:sz w:val="28"/>
        </w:rPr>
        <w:t>三、重修学习、考核和成绩记载</w:t>
      </w:r>
    </w:p>
    <w:p w:rsidR="003E438C" w:rsidRPr="00C6050D" w:rsidRDefault="003E438C" w:rsidP="00CC52E5">
      <w:pPr>
        <w:adjustRightInd w:val="0"/>
        <w:snapToGrid w:val="0"/>
        <w:spacing w:line="360" w:lineRule="auto"/>
        <w:ind w:firstLineChars="200" w:firstLine="562"/>
        <w:rPr>
          <w:rFonts w:eastAsia="仿宋_GB2312"/>
          <w:b/>
          <w:color w:val="FF0000"/>
          <w:sz w:val="28"/>
        </w:rPr>
      </w:pPr>
      <w:r w:rsidRPr="00C6050D">
        <w:rPr>
          <w:rFonts w:eastAsia="仿宋_GB2312" w:hint="eastAsia"/>
          <w:b/>
          <w:color w:val="FF0000"/>
          <w:sz w:val="28"/>
        </w:rPr>
        <w:t>1.</w:t>
      </w:r>
      <w:r w:rsidR="00BD7CA6" w:rsidRPr="00C6050D">
        <w:rPr>
          <w:rFonts w:eastAsia="仿宋_GB2312" w:hint="eastAsia"/>
          <w:b/>
          <w:color w:val="FF0000"/>
          <w:sz w:val="28"/>
        </w:rPr>
        <w:t>学生重修选课</w:t>
      </w:r>
      <w:r w:rsidR="003531A4">
        <w:rPr>
          <w:rFonts w:eastAsia="仿宋_GB2312" w:hint="eastAsia"/>
          <w:b/>
          <w:color w:val="FF0000"/>
          <w:sz w:val="28"/>
        </w:rPr>
        <w:t>完成</w:t>
      </w:r>
      <w:r w:rsidR="00BD7CA6" w:rsidRPr="00C6050D">
        <w:rPr>
          <w:rFonts w:eastAsia="仿宋_GB2312" w:hint="eastAsia"/>
          <w:b/>
          <w:color w:val="FF0000"/>
          <w:sz w:val="28"/>
        </w:rPr>
        <w:t>后即</w:t>
      </w:r>
      <w:r w:rsidR="003531A4">
        <w:rPr>
          <w:rFonts w:eastAsia="仿宋_GB2312" w:hint="eastAsia"/>
          <w:b/>
          <w:color w:val="FF0000"/>
          <w:sz w:val="28"/>
        </w:rPr>
        <w:t>可</w:t>
      </w:r>
      <w:r w:rsidR="003434DD" w:rsidRPr="00C6050D">
        <w:rPr>
          <w:rFonts w:eastAsia="仿宋_GB2312" w:hint="eastAsia"/>
          <w:b/>
          <w:color w:val="FF0000"/>
          <w:sz w:val="28"/>
        </w:rPr>
        <w:t>按课表参加重修学习</w:t>
      </w:r>
      <w:r w:rsidRPr="00C6050D">
        <w:rPr>
          <w:rFonts w:eastAsia="仿宋_GB2312" w:hint="eastAsia"/>
          <w:b/>
          <w:color w:val="FF0000"/>
          <w:sz w:val="28"/>
        </w:rPr>
        <w:t>。</w:t>
      </w:r>
      <w:r w:rsidR="00E257FB" w:rsidRPr="00C6050D">
        <w:rPr>
          <w:rFonts w:eastAsia="仿宋_GB2312" w:hint="eastAsia"/>
          <w:b/>
          <w:color w:val="FF0000"/>
          <w:sz w:val="28"/>
        </w:rPr>
        <w:t>申请</w:t>
      </w:r>
      <w:proofErr w:type="gramStart"/>
      <w:r w:rsidR="00E257FB" w:rsidRPr="00C6050D">
        <w:rPr>
          <w:rFonts w:eastAsia="仿宋_GB2312" w:hint="eastAsia"/>
          <w:b/>
          <w:color w:val="FF0000"/>
          <w:sz w:val="28"/>
        </w:rPr>
        <w:t>免听重修</w:t>
      </w:r>
      <w:proofErr w:type="gramEnd"/>
      <w:r w:rsidR="00E257FB" w:rsidRPr="00C6050D">
        <w:rPr>
          <w:rFonts w:eastAsia="仿宋_GB2312" w:hint="eastAsia"/>
          <w:b/>
          <w:color w:val="FF0000"/>
          <w:sz w:val="28"/>
        </w:rPr>
        <w:t>的，</w:t>
      </w:r>
      <w:r w:rsidR="00C86536" w:rsidRPr="00C6050D">
        <w:rPr>
          <w:rFonts w:eastAsia="仿宋_GB2312" w:hint="eastAsia"/>
          <w:b/>
          <w:color w:val="FF0000"/>
          <w:sz w:val="28"/>
        </w:rPr>
        <w:t>须按时完成教师布置的作业，定期向教师汇报学习情况及作业完成情况</w:t>
      </w:r>
      <w:r w:rsidR="00D73EF2" w:rsidRPr="00C6050D">
        <w:rPr>
          <w:rFonts w:eastAsia="仿宋_GB2312" w:hint="eastAsia"/>
          <w:b/>
          <w:color w:val="FF0000"/>
          <w:sz w:val="28"/>
        </w:rPr>
        <w:t>。</w:t>
      </w:r>
    </w:p>
    <w:p w:rsidR="003E438C" w:rsidRPr="00C6050D" w:rsidRDefault="0054018E" w:rsidP="006C4ECD">
      <w:pPr>
        <w:adjustRightInd w:val="0"/>
        <w:snapToGrid w:val="0"/>
        <w:spacing w:line="360" w:lineRule="auto"/>
        <w:ind w:firstLineChars="200" w:firstLine="560"/>
        <w:rPr>
          <w:rFonts w:eastAsia="仿宋_GB2312"/>
          <w:sz w:val="28"/>
        </w:rPr>
      </w:pPr>
      <w:r w:rsidRPr="00C6050D">
        <w:rPr>
          <w:rFonts w:eastAsia="仿宋_GB2312" w:hint="eastAsia"/>
          <w:sz w:val="28"/>
        </w:rPr>
        <w:t>2</w:t>
      </w:r>
      <w:r w:rsidR="003E438C" w:rsidRPr="00C6050D">
        <w:rPr>
          <w:rFonts w:eastAsia="仿宋_GB2312" w:hint="eastAsia"/>
          <w:sz w:val="28"/>
        </w:rPr>
        <w:t>.</w:t>
      </w:r>
      <w:r w:rsidR="00D73EF2" w:rsidRPr="00C6050D">
        <w:rPr>
          <w:rFonts w:eastAsia="仿宋_GB2312" w:hint="eastAsia"/>
          <w:sz w:val="28"/>
        </w:rPr>
        <w:t>任课教师根据学生</w:t>
      </w:r>
      <w:r w:rsidR="003E438C" w:rsidRPr="00C6050D">
        <w:rPr>
          <w:rFonts w:eastAsia="仿宋_GB2312" w:hint="eastAsia"/>
          <w:sz w:val="28"/>
        </w:rPr>
        <w:t>平时成绩（</w:t>
      </w:r>
      <w:proofErr w:type="gramStart"/>
      <w:r w:rsidR="003E438C" w:rsidRPr="00C6050D">
        <w:rPr>
          <w:rFonts w:eastAsia="仿宋_GB2312" w:hint="eastAsia"/>
          <w:sz w:val="28"/>
        </w:rPr>
        <w:t>含期中</w:t>
      </w:r>
      <w:proofErr w:type="gramEnd"/>
      <w:r w:rsidR="00880685" w:rsidRPr="00C6050D">
        <w:rPr>
          <w:rFonts w:eastAsia="仿宋_GB2312" w:hint="eastAsia"/>
          <w:sz w:val="28"/>
        </w:rPr>
        <w:t>、</w:t>
      </w:r>
      <w:r w:rsidR="003E438C" w:rsidRPr="00C6050D">
        <w:rPr>
          <w:rFonts w:eastAsia="仿宋_GB2312" w:hint="eastAsia"/>
          <w:sz w:val="28"/>
        </w:rPr>
        <w:t>实验</w:t>
      </w:r>
      <w:r w:rsidR="00880685" w:rsidRPr="00C6050D">
        <w:rPr>
          <w:rFonts w:eastAsia="仿宋_GB2312" w:hint="eastAsia"/>
          <w:sz w:val="28"/>
        </w:rPr>
        <w:t>、</w:t>
      </w:r>
      <w:r w:rsidR="003E438C" w:rsidRPr="00C6050D">
        <w:rPr>
          <w:rFonts w:eastAsia="仿宋_GB2312" w:hint="eastAsia"/>
          <w:sz w:val="28"/>
        </w:rPr>
        <w:t>实践</w:t>
      </w:r>
      <w:r w:rsidR="00880685" w:rsidRPr="00C6050D">
        <w:rPr>
          <w:rFonts w:eastAsia="仿宋_GB2312" w:hint="eastAsia"/>
          <w:sz w:val="28"/>
        </w:rPr>
        <w:t>等</w:t>
      </w:r>
      <w:r w:rsidR="003E438C" w:rsidRPr="00C6050D">
        <w:rPr>
          <w:rFonts w:eastAsia="仿宋_GB2312" w:hint="eastAsia"/>
          <w:sz w:val="28"/>
        </w:rPr>
        <w:t>成绩）和期末</w:t>
      </w:r>
      <w:r w:rsidR="00D73EF2" w:rsidRPr="00C6050D">
        <w:rPr>
          <w:rFonts w:eastAsia="仿宋_GB2312" w:hint="eastAsia"/>
          <w:sz w:val="28"/>
        </w:rPr>
        <w:t>考试</w:t>
      </w:r>
      <w:r w:rsidR="003E438C" w:rsidRPr="00C6050D">
        <w:rPr>
          <w:rFonts w:eastAsia="仿宋_GB2312" w:hint="eastAsia"/>
          <w:sz w:val="28"/>
        </w:rPr>
        <w:t>成绩</w:t>
      </w:r>
      <w:r w:rsidR="00D73EF2" w:rsidRPr="00C6050D">
        <w:rPr>
          <w:rFonts w:eastAsia="仿宋_GB2312" w:hint="eastAsia"/>
          <w:sz w:val="28"/>
        </w:rPr>
        <w:t>计算重修课程总评成绩</w:t>
      </w:r>
      <w:r w:rsidR="003E438C" w:rsidRPr="00C6050D">
        <w:rPr>
          <w:rFonts w:eastAsia="仿宋_GB2312" w:hint="eastAsia"/>
          <w:sz w:val="28"/>
        </w:rPr>
        <w:t>。</w:t>
      </w:r>
    </w:p>
    <w:p w:rsidR="003E438C" w:rsidRPr="00C6050D" w:rsidRDefault="0054018E" w:rsidP="006C4ECD">
      <w:pPr>
        <w:adjustRightInd w:val="0"/>
        <w:snapToGrid w:val="0"/>
        <w:spacing w:line="360" w:lineRule="auto"/>
        <w:ind w:firstLineChars="200" w:firstLine="560"/>
        <w:rPr>
          <w:rFonts w:eastAsia="仿宋_GB2312"/>
          <w:sz w:val="28"/>
        </w:rPr>
      </w:pPr>
      <w:r w:rsidRPr="00C6050D">
        <w:rPr>
          <w:rFonts w:eastAsia="仿宋_GB2312" w:hint="eastAsia"/>
          <w:sz w:val="28"/>
        </w:rPr>
        <w:t>3</w:t>
      </w:r>
      <w:r w:rsidR="003E438C" w:rsidRPr="00C6050D">
        <w:rPr>
          <w:rFonts w:eastAsia="仿宋_GB2312" w:hint="eastAsia"/>
          <w:sz w:val="28"/>
        </w:rPr>
        <w:t>.</w:t>
      </w:r>
      <w:r w:rsidR="003E438C" w:rsidRPr="00C6050D">
        <w:rPr>
          <w:rFonts w:eastAsia="仿宋_GB2312" w:hint="eastAsia"/>
          <w:sz w:val="28"/>
        </w:rPr>
        <w:t>学生重修课程考核</w:t>
      </w:r>
      <w:r w:rsidR="003623E5" w:rsidRPr="00C6050D">
        <w:rPr>
          <w:rFonts w:eastAsia="仿宋_GB2312" w:hint="eastAsia"/>
          <w:sz w:val="28"/>
        </w:rPr>
        <w:t>成绩</w:t>
      </w:r>
      <w:r w:rsidR="003E438C" w:rsidRPr="00C6050D">
        <w:rPr>
          <w:rFonts w:eastAsia="仿宋_GB2312" w:hint="eastAsia"/>
          <w:sz w:val="28"/>
        </w:rPr>
        <w:t>合格，可获得相应的课程学分，并重新计算课程绩点。重修替换课程</w:t>
      </w:r>
      <w:r w:rsidR="000208FC" w:rsidRPr="00C6050D">
        <w:rPr>
          <w:rFonts w:eastAsia="仿宋_GB2312" w:hint="eastAsia"/>
          <w:sz w:val="28"/>
        </w:rPr>
        <w:t>考核</w:t>
      </w:r>
      <w:r w:rsidR="003E438C" w:rsidRPr="00C6050D">
        <w:rPr>
          <w:rFonts w:eastAsia="仿宋_GB2312" w:hint="eastAsia"/>
          <w:sz w:val="28"/>
        </w:rPr>
        <w:t>成绩通过后，由学院在教务系统中进行成绩认定。</w:t>
      </w:r>
    </w:p>
    <w:p w:rsidR="00934176" w:rsidRPr="00C6050D" w:rsidRDefault="00934176" w:rsidP="006C4ECD">
      <w:pPr>
        <w:adjustRightInd w:val="0"/>
        <w:snapToGrid w:val="0"/>
        <w:spacing w:line="360" w:lineRule="auto"/>
        <w:ind w:firstLineChars="200" w:firstLine="560"/>
        <w:rPr>
          <w:rFonts w:eastAsia="仿宋_GB2312"/>
          <w:sz w:val="28"/>
        </w:rPr>
      </w:pPr>
      <w:r w:rsidRPr="00C6050D">
        <w:rPr>
          <w:rFonts w:eastAsia="仿宋_GB2312" w:hint="eastAsia"/>
          <w:sz w:val="28"/>
        </w:rPr>
        <w:t>4</w:t>
      </w:r>
      <w:r w:rsidR="00F021E5" w:rsidRPr="00C6050D">
        <w:rPr>
          <w:rFonts w:eastAsia="仿宋_GB2312" w:hint="eastAsia"/>
          <w:sz w:val="28"/>
        </w:rPr>
        <w:t>.</w:t>
      </w:r>
      <w:r w:rsidR="00E7140A" w:rsidRPr="008A38CE">
        <w:rPr>
          <w:rFonts w:eastAsia="仿宋_GB2312" w:hint="eastAsia"/>
          <w:color w:val="000000" w:themeColor="text1"/>
          <w:sz w:val="28"/>
        </w:rPr>
        <w:t>学生成绩单及学业档案</w:t>
      </w:r>
      <w:r w:rsidR="00622CC2" w:rsidRPr="008A38CE">
        <w:rPr>
          <w:rFonts w:eastAsia="仿宋_GB2312" w:hint="eastAsia"/>
          <w:color w:val="000000" w:themeColor="text1"/>
          <w:sz w:val="28"/>
        </w:rPr>
        <w:t>按《普通高等学校学生管理规定》</w:t>
      </w:r>
      <w:r w:rsidR="001F68EB" w:rsidRPr="008A38CE">
        <w:rPr>
          <w:rFonts w:eastAsia="仿宋_GB2312" w:hint="eastAsia"/>
          <w:color w:val="000000" w:themeColor="text1"/>
          <w:sz w:val="28"/>
        </w:rPr>
        <w:t>如实记载课程重修经历及成绩。</w:t>
      </w:r>
      <w:r w:rsidR="00622CC2" w:rsidRPr="00C6050D">
        <w:rPr>
          <w:rFonts w:eastAsia="仿宋_GB2312" w:hint="eastAsia"/>
          <w:sz w:val="28"/>
        </w:rPr>
        <w:t>（《普通高等学校学生管理规定》（教育部令第</w:t>
      </w:r>
      <w:r w:rsidR="00622CC2" w:rsidRPr="00C6050D">
        <w:rPr>
          <w:rFonts w:eastAsia="仿宋_GB2312" w:hint="eastAsia"/>
          <w:sz w:val="28"/>
        </w:rPr>
        <w:t>41</w:t>
      </w:r>
      <w:r w:rsidR="00622CC2" w:rsidRPr="00C6050D">
        <w:rPr>
          <w:rFonts w:eastAsia="仿宋_GB2312" w:hint="eastAsia"/>
          <w:sz w:val="28"/>
        </w:rPr>
        <w:t>号）第十八条</w:t>
      </w:r>
      <w:r w:rsidR="00E943FC">
        <w:rPr>
          <w:rFonts w:eastAsia="仿宋_GB2312" w:hint="eastAsia"/>
          <w:sz w:val="28"/>
        </w:rPr>
        <w:t>“</w:t>
      </w:r>
      <w:r w:rsidR="00622CC2" w:rsidRPr="00C6050D">
        <w:rPr>
          <w:rFonts w:eastAsia="仿宋_GB2312" w:hint="eastAsia"/>
          <w:sz w:val="28"/>
        </w:rPr>
        <w:t>真实、完整地记载、出具学生学业成绩，对通过补考、重修获得的成绩，应当予以标注</w:t>
      </w:r>
      <w:r w:rsidR="00E943FC">
        <w:rPr>
          <w:rFonts w:eastAsia="仿宋_GB2312" w:hint="eastAsia"/>
          <w:sz w:val="28"/>
        </w:rPr>
        <w:t>”</w:t>
      </w:r>
      <w:r w:rsidR="00622CC2" w:rsidRPr="00C6050D">
        <w:rPr>
          <w:rFonts w:eastAsia="仿宋_GB2312" w:hint="eastAsia"/>
          <w:sz w:val="28"/>
        </w:rPr>
        <w:t>）</w:t>
      </w:r>
    </w:p>
    <w:p w:rsidR="003E438C" w:rsidRPr="00C6050D" w:rsidRDefault="00934176" w:rsidP="006C4ECD">
      <w:pPr>
        <w:adjustRightInd w:val="0"/>
        <w:snapToGrid w:val="0"/>
        <w:spacing w:line="360" w:lineRule="auto"/>
        <w:ind w:firstLineChars="200" w:firstLine="560"/>
        <w:rPr>
          <w:rFonts w:eastAsia="仿宋_GB2312"/>
          <w:sz w:val="28"/>
        </w:rPr>
      </w:pPr>
      <w:r w:rsidRPr="00C6050D">
        <w:rPr>
          <w:rFonts w:eastAsia="仿宋_GB2312" w:hint="eastAsia"/>
          <w:sz w:val="28"/>
        </w:rPr>
        <w:t>5</w:t>
      </w:r>
      <w:r w:rsidR="003E438C" w:rsidRPr="00C6050D">
        <w:rPr>
          <w:rFonts w:eastAsia="仿宋_GB2312" w:hint="eastAsia"/>
          <w:sz w:val="28"/>
        </w:rPr>
        <w:t>.</w:t>
      </w:r>
      <w:r w:rsidR="003E438C" w:rsidRPr="00C6050D">
        <w:rPr>
          <w:rFonts w:eastAsia="仿宋_GB2312" w:hint="eastAsia"/>
          <w:sz w:val="28"/>
        </w:rPr>
        <w:t>重修课程考核与</w:t>
      </w:r>
      <w:r w:rsidR="00380F45" w:rsidRPr="00C6050D">
        <w:rPr>
          <w:rFonts w:eastAsia="仿宋_GB2312" w:hint="eastAsia"/>
          <w:sz w:val="28"/>
        </w:rPr>
        <w:t>其它课程</w:t>
      </w:r>
      <w:r w:rsidR="003E438C" w:rsidRPr="00C6050D">
        <w:rPr>
          <w:rFonts w:eastAsia="仿宋_GB2312" w:hint="eastAsia"/>
          <w:sz w:val="28"/>
        </w:rPr>
        <w:t>期末考核</w:t>
      </w:r>
      <w:r w:rsidR="00380F45" w:rsidRPr="00C6050D">
        <w:rPr>
          <w:rFonts w:eastAsia="仿宋_GB2312" w:hint="eastAsia"/>
          <w:sz w:val="28"/>
        </w:rPr>
        <w:t>时间</w:t>
      </w:r>
      <w:r w:rsidR="003E438C" w:rsidRPr="00C6050D">
        <w:rPr>
          <w:rFonts w:eastAsia="仿宋_GB2312" w:hint="eastAsia"/>
          <w:sz w:val="28"/>
        </w:rPr>
        <w:t>冲突时，须先参加</w:t>
      </w:r>
      <w:r w:rsidR="00380F45" w:rsidRPr="00C6050D">
        <w:rPr>
          <w:rFonts w:eastAsia="仿宋_GB2312" w:hint="eastAsia"/>
          <w:sz w:val="28"/>
        </w:rPr>
        <w:t>其它课程</w:t>
      </w:r>
      <w:r w:rsidR="003E438C" w:rsidRPr="00C6050D">
        <w:rPr>
          <w:rFonts w:eastAsia="仿宋_GB2312" w:hint="eastAsia"/>
          <w:sz w:val="28"/>
        </w:rPr>
        <w:t>期末考核，重修课程可申请缓考。重修课程考核不合格可以参加补考。</w:t>
      </w:r>
    </w:p>
    <w:p w:rsidR="003E438C" w:rsidRPr="00B26B4B" w:rsidRDefault="003E438C" w:rsidP="00B26B4B">
      <w:pPr>
        <w:adjustRightInd w:val="0"/>
        <w:snapToGrid w:val="0"/>
        <w:spacing w:line="360" w:lineRule="auto"/>
        <w:ind w:firstLineChars="200" w:firstLine="562"/>
        <w:rPr>
          <w:rFonts w:eastAsia="仿宋_GB2312"/>
          <w:b/>
          <w:sz w:val="28"/>
        </w:rPr>
      </w:pPr>
      <w:r w:rsidRPr="00B26B4B">
        <w:rPr>
          <w:rFonts w:eastAsia="仿宋_GB2312" w:hint="eastAsia"/>
          <w:b/>
          <w:sz w:val="28"/>
        </w:rPr>
        <w:t>四、注意事项</w:t>
      </w:r>
    </w:p>
    <w:p w:rsidR="003E438C" w:rsidRPr="00C6050D" w:rsidRDefault="003E438C" w:rsidP="006C4ECD">
      <w:pPr>
        <w:adjustRightInd w:val="0"/>
        <w:snapToGrid w:val="0"/>
        <w:spacing w:line="360" w:lineRule="auto"/>
        <w:ind w:firstLineChars="200" w:firstLine="560"/>
        <w:rPr>
          <w:rFonts w:eastAsia="仿宋_GB2312"/>
          <w:sz w:val="28"/>
        </w:rPr>
      </w:pPr>
      <w:r w:rsidRPr="00C6050D">
        <w:rPr>
          <w:rFonts w:eastAsia="仿宋_GB2312" w:hint="eastAsia"/>
          <w:sz w:val="28"/>
        </w:rPr>
        <w:lastRenderedPageBreak/>
        <w:t>1.</w:t>
      </w:r>
      <w:r w:rsidRPr="00C6050D">
        <w:rPr>
          <w:rFonts w:eastAsia="仿宋_GB2312" w:hint="eastAsia"/>
          <w:sz w:val="28"/>
        </w:rPr>
        <w:t>按教育部要求，</w:t>
      </w:r>
      <w:r w:rsidR="00A93EE0">
        <w:rPr>
          <w:rFonts w:eastAsia="仿宋_GB2312" w:hint="eastAsia"/>
          <w:sz w:val="28"/>
        </w:rPr>
        <w:t>从</w:t>
      </w:r>
      <w:r w:rsidR="004846B9" w:rsidRPr="00C6050D">
        <w:rPr>
          <w:rFonts w:eastAsia="仿宋_GB2312" w:hint="eastAsia"/>
          <w:sz w:val="28"/>
        </w:rPr>
        <w:t>2015</w:t>
      </w:r>
      <w:r w:rsidR="004846B9" w:rsidRPr="00C6050D">
        <w:rPr>
          <w:rFonts w:eastAsia="仿宋_GB2312" w:hint="eastAsia"/>
          <w:sz w:val="28"/>
        </w:rPr>
        <w:t>届毕业生</w:t>
      </w:r>
      <w:r w:rsidR="00A93EE0">
        <w:rPr>
          <w:rFonts w:eastAsia="仿宋_GB2312" w:hint="eastAsia"/>
          <w:sz w:val="28"/>
        </w:rPr>
        <w:t>开始</w:t>
      </w:r>
      <w:r w:rsidR="004846B9" w:rsidRPr="00C6050D">
        <w:rPr>
          <w:rFonts w:eastAsia="仿宋_GB2312" w:hint="eastAsia"/>
          <w:sz w:val="28"/>
        </w:rPr>
        <w:t>取消“毕业补考”</w:t>
      </w:r>
      <w:r w:rsidRPr="00C6050D">
        <w:rPr>
          <w:rFonts w:eastAsia="仿宋_GB2312" w:hint="eastAsia"/>
          <w:sz w:val="28"/>
        </w:rPr>
        <w:t>，请各学院高度重视重修报名组织、教学和考核工作，提醒学生务必认真开展课程重修，切不可敷衍了事。此外英语、计算机不及格课程也可通过英语等级考试、计算机等级考试进行成绩置换。</w:t>
      </w:r>
    </w:p>
    <w:p w:rsidR="00227F76" w:rsidRPr="00924000" w:rsidRDefault="003E438C" w:rsidP="00924000">
      <w:pPr>
        <w:adjustRightInd w:val="0"/>
        <w:snapToGrid w:val="0"/>
        <w:spacing w:line="360" w:lineRule="auto"/>
        <w:ind w:firstLineChars="200" w:firstLine="560"/>
        <w:rPr>
          <w:rFonts w:eastAsia="仿宋_GB2312"/>
          <w:color w:val="000000" w:themeColor="text1"/>
          <w:sz w:val="28"/>
        </w:rPr>
      </w:pPr>
      <w:r w:rsidRPr="00924000">
        <w:rPr>
          <w:rFonts w:eastAsia="仿宋_GB2312" w:hint="eastAsia"/>
          <w:color w:val="000000" w:themeColor="text1"/>
          <w:sz w:val="28"/>
        </w:rPr>
        <w:t>2.</w:t>
      </w:r>
      <w:r w:rsidR="00227F76" w:rsidRPr="00924000">
        <w:rPr>
          <w:rFonts w:eastAsia="仿宋_GB2312" w:hint="eastAsia"/>
          <w:color w:val="000000" w:themeColor="text1"/>
          <w:sz w:val="28"/>
        </w:rPr>
        <w:t>任课教师应在各教学环节按正常开课标准</w:t>
      </w:r>
      <w:r w:rsidR="00DF6F4E" w:rsidRPr="00924000">
        <w:rPr>
          <w:rFonts w:eastAsia="仿宋_GB2312" w:hint="eastAsia"/>
          <w:color w:val="000000" w:themeColor="text1"/>
          <w:sz w:val="28"/>
        </w:rPr>
        <w:t>要求重修学生，杜绝随意降低教学要求与考核要求行为。</w:t>
      </w:r>
    </w:p>
    <w:p w:rsidR="003E438C" w:rsidRPr="00C6050D" w:rsidRDefault="00CE6559" w:rsidP="006C4ECD">
      <w:pPr>
        <w:adjustRightInd w:val="0"/>
        <w:snapToGrid w:val="0"/>
        <w:spacing w:line="360" w:lineRule="auto"/>
        <w:ind w:firstLineChars="200" w:firstLine="560"/>
        <w:rPr>
          <w:rFonts w:eastAsia="仿宋_GB2312"/>
          <w:sz w:val="28"/>
        </w:rPr>
      </w:pPr>
      <w:r w:rsidRPr="00C6050D">
        <w:rPr>
          <w:rFonts w:eastAsia="仿宋_GB2312" w:hint="eastAsia"/>
          <w:sz w:val="28"/>
        </w:rPr>
        <w:t>3.</w:t>
      </w:r>
      <w:r w:rsidR="003E438C" w:rsidRPr="00C6050D">
        <w:rPr>
          <w:rFonts w:eastAsia="仿宋_GB2312" w:hint="eastAsia"/>
          <w:sz w:val="28"/>
        </w:rPr>
        <w:t>参加重修学生</w:t>
      </w:r>
      <w:r w:rsidR="00887DD9">
        <w:rPr>
          <w:rFonts w:eastAsia="仿宋_GB2312" w:hint="eastAsia"/>
          <w:sz w:val="28"/>
        </w:rPr>
        <w:t>须按时参加课程考试，</w:t>
      </w:r>
      <w:r w:rsidR="003E438C" w:rsidRPr="00C6050D">
        <w:rPr>
          <w:rFonts w:eastAsia="仿宋_GB2312" w:hint="eastAsia"/>
          <w:sz w:val="28"/>
        </w:rPr>
        <w:t>不得随意</w:t>
      </w:r>
      <w:proofErr w:type="gramStart"/>
      <w:r w:rsidR="003E438C" w:rsidRPr="00C6050D">
        <w:rPr>
          <w:rFonts w:eastAsia="仿宋_GB2312" w:hint="eastAsia"/>
          <w:sz w:val="28"/>
        </w:rPr>
        <w:t>旷</w:t>
      </w:r>
      <w:proofErr w:type="gramEnd"/>
      <w:r w:rsidR="003E438C" w:rsidRPr="00C6050D">
        <w:rPr>
          <w:rFonts w:eastAsia="仿宋_GB2312" w:hint="eastAsia"/>
          <w:sz w:val="28"/>
        </w:rPr>
        <w:t>考，否则将取消其后续重修资格。</w:t>
      </w:r>
    </w:p>
    <w:p w:rsidR="003E438C" w:rsidRPr="00C6050D" w:rsidRDefault="00CE6559" w:rsidP="006C4ECD">
      <w:pPr>
        <w:adjustRightInd w:val="0"/>
        <w:snapToGrid w:val="0"/>
        <w:spacing w:line="360" w:lineRule="auto"/>
        <w:ind w:firstLineChars="200" w:firstLine="560"/>
        <w:rPr>
          <w:rFonts w:eastAsia="仿宋_GB2312"/>
          <w:sz w:val="28"/>
        </w:rPr>
      </w:pPr>
      <w:r w:rsidRPr="00C6050D">
        <w:rPr>
          <w:rFonts w:eastAsia="仿宋_GB2312" w:hint="eastAsia"/>
          <w:sz w:val="28"/>
        </w:rPr>
        <w:t>4</w:t>
      </w:r>
      <w:r w:rsidR="003E438C" w:rsidRPr="00C6050D">
        <w:rPr>
          <w:rFonts w:eastAsia="仿宋_GB2312" w:hint="eastAsia"/>
          <w:sz w:val="28"/>
        </w:rPr>
        <w:t>.</w:t>
      </w:r>
      <w:r w:rsidR="003E438C" w:rsidRPr="00C6050D">
        <w:rPr>
          <w:rFonts w:eastAsia="仿宋_GB2312" w:hint="eastAsia"/>
          <w:sz w:val="28"/>
        </w:rPr>
        <w:t>对于</w:t>
      </w:r>
      <w:r w:rsidR="003E438C" w:rsidRPr="00C6050D">
        <w:rPr>
          <w:rFonts w:eastAsia="仿宋_GB2312" w:hint="eastAsia"/>
          <w:sz w:val="28"/>
        </w:rPr>
        <w:t>2015</w:t>
      </w:r>
      <w:r w:rsidR="003E438C" w:rsidRPr="00C6050D">
        <w:rPr>
          <w:rFonts w:eastAsia="仿宋_GB2312" w:hint="eastAsia"/>
          <w:sz w:val="28"/>
        </w:rPr>
        <w:t>级、</w:t>
      </w:r>
      <w:r w:rsidR="003E438C" w:rsidRPr="00C6050D">
        <w:rPr>
          <w:rFonts w:eastAsia="仿宋_GB2312" w:hint="eastAsia"/>
          <w:sz w:val="28"/>
        </w:rPr>
        <w:t>2016</w:t>
      </w:r>
      <w:r w:rsidR="003E438C" w:rsidRPr="00C6050D">
        <w:rPr>
          <w:rFonts w:eastAsia="仿宋_GB2312" w:hint="eastAsia"/>
          <w:sz w:val="28"/>
        </w:rPr>
        <w:t>级学生，重修通过不能</w:t>
      </w:r>
      <w:proofErr w:type="gramStart"/>
      <w:r w:rsidR="003E438C" w:rsidRPr="00C6050D">
        <w:rPr>
          <w:rFonts w:eastAsia="仿宋_GB2312" w:hint="eastAsia"/>
          <w:sz w:val="28"/>
        </w:rPr>
        <w:t>抵消挂科经历</w:t>
      </w:r>
      <w:proofErr w:type="gramEnd"/>
      <w:r w:rsidR="003E438C" w:rsidRPr="00C6050D">
        <w:rPr>
          <w:rFonts w:eastAsia="仿宋_GB2312" w:hint="eastAsia"/>
          <w:sz w:val="28"/>
        </w:rPr>
        <w:t>（累计</w:t>
      </w:r>
      <w:r w:rsidR="003E438C" w:rsidRPr="00C6050D">
        <w:rPr>
          <w:rFonts w:eastAsia="仿宋_GB2312" w:hint="eastAsia"/>
          <w:sz w:val="28"/>
        </w:rPr>
        <w:t>5</w:t>
      </w:r>
      <w:r w:rsidR="003E438C" w:rsidRPr="00C6050D">
        <w:rPr>
          <w:rFonts w:eastAsia="仿宋_GB2312" w:hint="eastAsia"/>
          <w:sz w:val="28"/>
        </w:rPr>
        <w:t>门</w:t>
      </w:r>
      <w:proofErr w:type="gramStart"/>
      <w:r w:rsidR="003E438C" w:rsidRPr="00C6050D">
        <w:rPr>
          <w:rFonts w:eastAsia="仿宋_GB2312" w:hint="eastAsia"/>
          <w:sz w:val="28"/>
        </w:rPr>
        <w:t>挂科不能</w:t>
      </w:r>
      <w:proofErr w:type="gramEnd"/>
      <w:r w:rsidR="003E438C" w:rsidRPr="00C6050D">
        <w:rPr>
          <w:rFonts w:eastAsia="仿宋_GB2312" w:hint="eastAsia"/>
          <w:sz w:val="28"/>
        </w:rPr>
        <w:t>申请授位），但可以冲抵申请补授学位时需要参加再修再考的课程门数。</w:t>
      </w:r>
    </w:p>
    <w:p w:rsidR="003E438C" w:rsidRPr="00C6050D" w:rsidRDefault="00CE6559" w:rsidP="006C4ECD">
      <w:pPr>
        <w:adjustRightInd w:val="0"/>
        <w:snapToGrid w:val="0"/>
        <w:spacing w:line="360" w:lineRule="auto"/>
        <w:ind w:firstLineChars="200" w:firstLine="560"/>
        <w:rPr>
          <w:rFonts w:eastAsia="仿宋_GB2312"/>
          <w:sz w:val="28"/>
        </w:rPr>
      </w:pPr>
      <w:r w:rsidRPr="00C6050D">
        <w:rPr>
          <w:rFonts w:eastAsia="仿宋_GB2312" w:hint="eastAsia"/>
          <w:sz w:val="28"/>
        </w:rPr>
        <w:t>5</w:t>
      </w:r>
      <w:r w:rsidR="003E438C" w:rsidRPr="00C6050D">
        <w:rPr>
          <w:rFonts w:eastAsia="仿宋_GB2312" w:hint="eastAsia"/>
          <w:sz w:val="28"/>
        </w:rPr>
        <w:t>.</w:t>
      </w:r>
      <w:r w:rsidR="003E438C" w:rsidRPr="00C6050D">
        <w:rPr>
          <w:rFonts w:eastAsia="仿宋_GB2312" w:hint="eastAsia"/>
          <w:sz w:val="28"/>
        </w:rPr>
        <w:t>校本通识课、网络通识课、师范</w:t>
      </w:r>
      <w:proofErr w:type="gramStart"/>
      <w:r w:rsidR="003E438C" w:rsidRPr="00C6050D">
        <w:rPr>
          <w:rFonts w:eastAsia="仿宋_GB2312" w:hint="eastAsia"/>
          <w:sz w:val="28"/>
        </w:rPr>
        <w:t>生教师</w:t>
      </w:r>
      <w:proofErr w:type="gramEnd"/>
      <w:r w:rsidR="003E438C" w:rsidRPr="00C6050D">
        <w:rPr>
          <w:rFonts w:eastAsia="仿宋_GB2312" w:hint="eastAsia"/>
          <w:sz w:val="28"/>
        </w:rPr>
        <w:t>教育类选修课程不必参加重修，没有通过的这类课程在下一学期重新参加选课修读即可。</w:t>
      </w:r>
    </w:p>
    <w:p w:rsidR="00870693" w:rsidRPr="00C6050D" w:rsidRDefault="00CE6559" w:rsidP="006C4ECD">
      <w:pPr>
        <w:adjustRightInd w:val="0"/>
        <w:snapToGrid w:val="0"/>
        <w:spacing w:line="360" w:lineRule="auto"/>
        <w:ind w:firstLineChars="200" w:firstLine="560"/>
        <w:rPr>
          <w:rFonts w:eastAsia="仿宋_GB2312"/>
          <w:sz w:val="28"/>
        </w:rPr>
      </w:pPr>
      <w:r w:rsidRPr="00C6050D">
        <w:rPr>
          <w:rFonts w:eastAsia="仿宋_GB2312" w:hint="eastAsia"/>
          <w:sz w:val="28"/>
        </w:rPr>
        <w:t>6</w:t>
      </w:r>
      <w:r w:rsidR="003E438C" w:rsidRPr="00C6050D">
        <w:rPr>
          <w:rFonts w:eastAsia="仿宋_GB2312" w:hint="eastAsia"/>
          <w:sz w:val="28"/>
        </w:rPr>
        <w:t>.</w:t>
      </w:r>
      <w:r w:rsidR="003E438C" w:rsidRPr="00C6050D">
        <w:rPr>
          <w:rFonts w:eastAsia="仿宋_GB2312" w:hint="eastAsia"/>
          <w:sz w:val="28"/>
        </w:rPr>
        <w:t>特殊情况由学院收集后，反馈给教务处进行处理。</w:t>
      </w:r>
    </w:p>
    <w:p w:rsidR="00F16A74" w:rsidRPr="00C6050D" w:rsidRDefault="00F16A74" w:rsidP="006C4ECD">
      <w:pPr>
        <w:adjustRightInd w:val="0"/>
        <w:snapToGrid w:val="0"/>
        <w:spacing w:line="360" w:lineRule="auto"/>
        <w:ind w:firstLineChars="200" w:firstLine="560"/>
        <w:rPr>
          <w:rFonts w:eastAsia="仿宋_GB2312"/>
          <w:sz w:val="28"/>
        </w:rPr>
      </w:pPr>
    </w:p>
    <w:p w:rsidR="005D4393" w:rsidRPr="00C6050D" w:rsidRDefault="00F16A74" w:rsidP="006C4ECD">
      <w:pPr>
        <w:spacing w:line="360" w:lineRule="auto"/>
        <w:ind w:firstLineChars="200" w:firstLine="560"/>
        <w:rPr>
          <w:rFonts w:eastAsia="仿宋_GB2312"/>
          <w:sz w:val="28"/>
        </w:rPr>
      </w:pPr>
      <w:r w:rsidRPr="00C6050D">
        <w:rPr>
          <w:rFonts w:eastAsia="仿宋_GB2312" w:hint="eastAsia"/>
          <w:sz w:val="28"/>
        </w:rPr>
        <w:t>附件：</w:t>
      </w:r>
      <w:r w:rsidRPr="00C6050D">
        <w:rPr>
          <w:rFonts w:eastAsia="仿宋_GB2312" w:hint="eastAsia"/>
          <w:sz w:val="28"/>
        </w:rPr>
        <w:t>1.</w:t>
      </w:r>
      <w:r w:rsidR="00DA23C8">
        <w:rPr>
          <w:rFonts w:eastAsia="仿宋_GB2312" w:hint="eastAsia"/>
          <w:sz w:val="28"/>
        </w:rPr>
        <w:t>课</w:t>
      </w:r>
      <w:r w:rsidR="00BF7FAF" w:rsidRPr="00C6050D">
        <w:rPr>
          <w:rFonts w:eastAsia="仿宋_GB2312" w:hint="eastAsia"/>
          <w:sz w:val="28"/>
        </w:rPr>
        <w:t>程重修网上报名操作步骤说明</w:t>
      </w:r>
    </w:p>
    <w:p w:rsidR="00A36A0B" w:rsidRPr="00C6050D" w:rsidRDefault="005D4393" w:rsidP="005D4393">
      <w:pPr>
        <w:spacing w:line="360" w:lineRule="auto"/>
        <w:ind w:firstLineChars="500" w:firstLine="1400"/>
        <w:rPr>
          <w:rFonts w:eastAsia="仿宋_GB2312"/>
          <w:sz w:val="28"/>
        </w:rPr>
      </w:pPr>
      <w:r w:rsidRPr="00C6050D">
        <w:rPr>
          <w:rFonts w:eastAsia="仿宋_GB2312" w:hint="eastAsia"/>
          <w:sz w:val="28"/>
        </w:rPr>
        <w:t>2.</w:t>
      </w:r>
      <w:r w:rsidR="00DA43B4">
        <w:rPr>
          <w:rFonts w:eastAsia="仿宋_GB2312" w:hint="eastAsia"/>
          <w:sz w:val="28"/>
        </w:rPr>
        <w:t>课程</w:t>
      </w:r>
      <w:proofErr w:type="gramStart"/>
      <w:r w:rsidR="00DA43B4">
        <w:rPr>
          <w:rFonts w:eastAsia="仿宋_GB2312" w:hint="eastAsia"/>
          <w:sz w:val="28"/>
        </w:rPr>
        <w:t>重修免听申请表</w:t>
      </w:r>
      <w:proofErr w:type="gramEnd"/>
    </w:p>
    <w:p w:rsidR="00462E06" w:rsidRDefault="005D4393" w:rsidP="00462E06">
      <w:pPr>
        <w:ind w:firstLineChars="500" w:firstLine="1400"/>
        <w:rPr>
          <w:rFonts w:eastAsia="仿宋_GB2312"/>
          <w:sz w:val="28"/>
        </w:rPr>
      </w:pPr>
      <w:r w:rsidRPr="00C6050D">
        <w:rPr>
          <w:rFonts w:eastAsia="仿宋_GB2312" w:hint="eastAsia"/>
          <w:sz w:val="28"/>
        </w:rPr>
        <w:t>3</w:t>
      </w:r>
      <w:r w:rsidR="005F1670" w:rsidRPr="00C6050D">
        <w:rPr>
          <w:rFonts w:eastAsia="仿宋_GB2312" w:hint="eastAsia"/>
          <w:sz w:val="28"/>
        </w:rPr>
        <w:t>.</w:t>
      </w:r>
      <w:r w:rsidR="00462E06" w:rsidRPr="00C6050D">
        <w:rPr>
          <w:rFonts w:eastAsia="仿宋_GB2312" w:hint="eastAsia"/>
          <w:sz w:val="28"/>
        </w:rPr>
        <w:t>课程重修（替换课程）申请表</w:t>
      </w:r>
    </w:p>
    <w:p w:rsidR="002B67EE" w:rsidRPr="002B67EE" w:rsidRDefault="002B67EE" w:rsidP="00462E06">
      <w:pPr>
        <w:ind w:firstLineChars="500" w:firstLine="1400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4.</w:t>
      </w:r>
      <w:r w:rsidR="00C32F13">
        <w:rPr>
          <w:rFonts w:eastAsia="仿宋_GB2312" w:hint="eastAsia"/>
          <w:sz w:val="28"/>
        </w:rPr>
        <w:t>课程重修</w:t>
      </w:r>
      <w:r w:rsidR="00C32F13" w:rsidRPr="00C6050D">
        <w:rPr>
          <w:rFonts w:eastAsia="仿宋_GB2312" w:hint="eastAsia"/>
          <w:sz w:val="28"/>
        </w:rPr>
        <w:t>（替换课程）</w:t>
      </w:r>
      <w:r w:rsidR="007942E5">
        <w:rPr>
          <w:rFonts w:eastAsia="仿宋_GB2312" w:hint="eastAsia"/>
          <w:sz w:val="28"/>
        </w:rPr>
        <w:t>申请</w:t>
      </w:r>
      <w:bookmarkStart w:id="0" w:name="_GoBack"/>
      <w:bookmarkEnd w:id="0"/>
      <w:r w:rsidR="00C32F13">
        <w:rPr>
          <w:rFonts w:eastAsia="仿宋_GB2312" w:hint="eastAsia"/>
          <w:sz w:val="28"/>
        </w:rPr>
        <w:t>汇总表（学院用）</w:t>
      </w:r>
    </w:p>
    <w:p w:rsidR="005F1670" w:rsidRPr="00C6050D" w:rsidRDefault="005F1670" w:rsidP="00386F55">
      <w:pPr>
        <w:spacing w:line="360" w:lineRule="auto"/>
        <w:ind w:firstLineChars="500" w:firstLine="1400"/>
        <w:rPr>
          <w:rFonts w:eastAsia="仿宋_GB2312"/>
          <w:sz w:val="28"/>
        </w:rPr>
      </w:pPr>
    </w:p>
    <w:p w:rsidR="00F16A74" w:rsidRPr="00C6050D" w:rsidRDefault="00F16A74" w:rsidP="0000614B">
      <w:pPr>
        <w:adjustRightInd w:val="0"/>
        <w:snapToGrid w:val="0"/>
        <w:spacing w:line="312" w:lineRule="auto"/>
        <w:ind w:firstLineChars="200" w:firstLine="560"/>
        <w:rPr>
          <w:rFonts w:eastAsia="仿宋_GB2312"/>
          <w:sz w:val="28"/>
        </w:rPr>
      </w:pPr>
    </w:p>
    <w:p w:rsidR="00554178" w:rsidRPr="00C6050D" w:rsidRDefault="00554178" w:rsidP="00554178">
      <w:pPr>
        <w:ind w:firstLineChars="200" w:firstLine="560"/>
        <w:rPr>
          <w:rFonts w:eastAsia="仿宋_GB2312"/>
          <w:sz w:val="28"/>
        </w:rPr>
      </w:pPr>
    </w:p>
    <w:p w:rsidR="00CE162E" w:rsidRPr="00C6050D" w:rsidRDefault="00CE162E" w:rsidP="00CE162E">
      <w:pPr>
        <w:adjustRightInd w:val="0"/>
        <w:snapToGrid w:val="0"/>
        <w:spacing w:line="312" w:lineRule="auto"/>
        <w:ind w:firstLineChars="1873" w:firstLine="5244"/>
        <w:jc w:val="center"/>
        <w:rPr>
          <w:rFonts w:eastAsia="仿宋_GB2312"/>
          <w:sz w:val="28"/>
        </w:rPr>
      </w:pPr>
    </w:p>
    <w:p w:rsidR="00554178" w:rsidRPr="00C6050D" w:rsidRDefault="00554178" w:rsidP="00CE162E">
      <w:pPr>
        <w:adjustRightInd w:val="0"/>
        <w:snapToGrid w:val="0"/>
        <w:spacing w:line="312" w:lineRule="auto"/>
        <w:ind w:firstLineChars="1873" w:firstLine="5244"/>
        <w:jc w:val="center"/>
        <w:rPr>
          <w:rFonts w:eastAsia="仿宋_GB2312"/>
          <w:sz w:val="28"/>
        </w:rPr>
      </w:pPr>
      <w:r w:rsidRPr="00C6050D">
        <w:rPr>
          <w:rFonts w:eastAsia="仿宋_GB2312" w:hint="eastAsia"/>
          <w:sz w:val="28"/>
        </w:rPr>
        <w:t>教务处</w:t>
      </w:r>
    </w:p>
    <w:p w:rsidR="00554178" w:rsidRPr="00C6050D" w:rsidRDefault="00554178" w:rsidP="00CE162E">
      <w:pPr>
        <w:adjustRightInd w:val="0"/>
        <w:snapToGrid w:val="0"/>
        <w:spacing w:line="312" w:lineRule="auto"/>
        <w:ind w:firstLineChars="1873" w:firstLine="5244"/>
        <w:jc w:val="center"/>
        <w:rPr>
          <w:rFonts w:eastAsia="仿宋_GB2312"/>
          <w:sz w:val="28"/>
        </w:rPr>
      </w:pPr>
      <w:r w:rsidRPr="00C6050D">
        <w:rPr>
          <w:rFonts w:eastAsia="仿宋_GB2312" w:hint="eastAsia"/>
          <w:sz w:val="28"/>
        </w:rPr>
        <w:t>2019</w:t>
      </w:r>
      <w:r w:rsidRPr="00C6050D">
        <w:rPr>
          <w:rFonts w:eastAsia="仿宋_GB2312" w:hint="eastAsia"/>
          <w:sz w:val="28"/>
        </w:rPr>
        <w:t>年</w:t>
      </w:r>
      <w:r w:rsidRPr="00C6050D">
        <w:rPr>
          <w:rFonts w:eastAsia="仿宋_GB2312" w:hint="eastAsia"/>
          <w:sz w:val="28"/>
        </w:rPr>
        <w:t>3</w:t>
      </w:r>
      <w:r w:rsidRPr="00C6050D">
        <w:rPr>
          <w:rFonts w:eastAsia="仿宋_GB2312" w:hint="eastAsia"/>
          <w:sz w:val="28"/>
        </w:rPr>
        <w:t>月</w:t>
      </w:r>
      <w:r w:rsidR="00A93DFE" w:rsidRPr="00C6050D">
        <w:rPr>
          <w:rFonts w:eastAsia="仿宋_GB2312" w:hint="eastAsia"/>
          <w:sz w:val="28"/>
        </w:rPr>
        <w:t>11</w:t>
      </w:r>
      <w:r w:rsidRPr="00C6050D">
        <w:rPr>
          <w:rFonts w:eastAsia="仿宋_GB2312" w:hint="eastAsia"/>
          <w:sz w:val="28"/>
        </w:rPr>
        <w:t>日</w:t>
      </w:r>
    </w:p>
    <w:sectPr w:rsidR="00554178" w:rsidRPr="00C605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3D6" w:rsidRDefault="00CF33D6" w:rsidP="00CD2D18">
      <w:r>
        <w:separator/>
      </w:r>
    </w:p>
  </w:endnote>
  <w:endnote w:type="continuationSeparator" w:id="0">
    <w:p w:rsidR="00CF33D6" w:rsidRDefault="00CF33D6" w:rsidP="00CD2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3D6" w:rsidRDefault="00CF33D6" w:rsidP="00CD2D18">
      <w:r>
        <w:separator/>
      </w:r>
    </w:p>
  </w:footnote>
  <w:footnote w:type="continuationSeparator" w:id="0">
    <w:p w:rsidR="00CF33D6" w:rsidRDefault="00CF33D6" w:rsidP="00CD2D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351"/>
    <w:rsid w:val="000027AE"/>
    <w:rsid w:val="0000614B"/>
    <w:rsid w:val="0000725C"/>
    <w:rsid w:val="0001153F"/>
    <w:rsid w:val="000208FC"/>
    <w:rsid w:val="00041175"/>
    <w:rsid w:val="00061DF3"/>
    <w:rsid w:val="00070317"/>
    <w:rsid w:val="000A275E"/>
    <w:rsid w:val="000B76D6"/>
    <w:rsid w:val="000D663A"/>
    <w:rsid w:val="000E4EA8"/>
    <w:rsid w:val="000F0A51"/>
    <w:rsid w:val="001439BA"/>
    <w:rsid w:val="00150D94"/>
    <w:rsid w:val="00163D91"/>
    <w:rsid w:val="001963F2"/>
    <w:rsid w:val="001A5150"/>
    <w:rsid w:val="001A7463"/>
    <w:rsid w:val="001D5C5B"/>
    <w:rsid w:val="001D5F98"/>
    <w:rsid w:val="001F0D08"/>
    <w:rsid w:val="001F68EB"/>
    <w:rsid w:val="001F7605"/>
    <w:rsid w:val="002040E5"/>
    <w:rsid w:val="00222FBB"/>
    <w:rsid w:val="00227F76"/>
    <w:rsid w:val="00232820"/>
    <w:rsid w:val="00233AFA"/>
    <w:rsid w:val="00233F8E"/>
    <w:rsid w:val="0024731B"/>
    <w:rsid w:val="002775AB"/>
    <w:rsid w:val="002836AF"/>
    <w:rsid w:val="002A649C"/>
    <w:rsid w:val="002A7FF9"/>
    <w:rsid w:val="002B67EE"/>
    <w:rsid w:val="002E3D4F"/>
    <w:rsid w:val="002E5F4A"/>
    <w:rsid w:val="003434DD"/>
    <w:rsid w:val="0034434F"/>
    <w:rsid w:val="003531A4"/>
    <w:rsid w:val="00357E1B"/>
    <w:rsid w:val="003623E5"/>
    <w:rsid w:val="00380F45"/>
    <w:rsid w:val="00386F55"/>
    <w:rsid w:val="00390FC0"/>
    <w:rsid w:val="003B27F5"/>
    <w:rsid w:val="003D487F"/>
    <w:rsid w:val="003E38CE"/>
    <w:rsid w:val="003E438C"/>
    <w:rsid w:val="004104BF"/>
    <w:rsid w:val="00422603"/>
    <w:rsid w:val="00445856"/>
    <w:rsid w:val="00460A89"/>
    <w:rsid w:val="00462E06"/>
    <w:rsid w:val="004743A2"/>
    <w:rsid w:val="004846B9"/>
    <w:rsid w:val="00487188"/>
    <w:rsid w:val="004B0169"/>
    <w:rsid w:val="004B66B4"/>
    <w:rsid w:val="004C699A"/>
    <w:rsid w:val="004D6217"/>
    <w:rsid w:val="004E387B"/>
    <w:rsid w:val="004E74F2"/>
    <w:rsid w:val="00505807"/>
    <w:rsid w:val="0051681D"/>
    <w:rsid w:val="0053123E"/>
    <w:rsid w:val="0054018E"/>
    <w:rsid w:val="00554178"/>
    <w:rsid w:val="00560BBB"/>
    <w:rsid w:val="00597351"/>
    <w:rsid w:val="005A7FBA"/>
    <w:rsid w:val="005B1ADC"/>
    <w:rsid w:val="005B2D6F"/>
    <w:rsid w:val="005B394C"/>
    <w:rsid w:val="005C6B1A"/>
    <w:rsid w:val="005D231B"/>
    <w:rsid w:val="005D4393"/>
    <w:rsid w:val="005D7AF9"/>
    <w:rsid w:val="005F1670"/>
    <w:rsid w:val="006055E3"/>
    <w:rsid w:val="00622CC2"/>
    <w:rsid w:val="006344AA"/>
    <w:rsid w:val="00641E3C"/>
    <w:rsid w:val="00647B15"/>
    <w:rsid w:val="00662146"/>
    <w:rsid w:val="006621BC"/>
    <w:rsid w:val="00667F5E"/>
    <w:rsid w:val="0067276A"/>
    <w:rsid w:val="00685481"/>
    <w:rsid w:val="006C4ECD"/>
    <w:rsid w:val="006D7DF2"/>
    <w:rsid w:val="006F4763"/>
    <w:rsid w:val="007023F8"/>
    <w:rsid w:val="00721131"/>
    <w:rsid w:val="00722C3B"/>
    <w:rsid w:val="007339B6"/>
    <w:rsid w:val="00734311"/>
    <w:rsid w:val="007942E5"/>
    <w:rsid w:val="007A0EDE"/>
    <w:rsid w:val="007A7C8B"/>
    <w:rsid w:val="007B01F9"/>
    <w:rsid w:val="007C26A1"/>
    <w:rsid w:val="007C69E0"/>
    <w:rsid w:val="00841EB8"/>
    <w:rsid w:val="008527D0"/>
    <w:rsid w:val="00870693"/>
    <w:rsid w:val="00873BF4"/>
    <w:rsid w:val="00880685"/>
    <w:rsid w:val="00887DD9"/>
    <w:rsid w:val="008A2A4D"/>
    <w:rsid w:val="008A38CE"/>
    <w:rsid w:val="008C3087"/>
    <w:rsid w:val="008F5D21"/>
    <w:rsid w:val="00900B8C"/>
    <w:rsid w:val="009026C7"/>
    <w:rsid w:val="00902759"/>
    <w:rsid w:val="00912835"/>
    <w:rsid w:val="00924000"/>
    <w:rsid w:val="00934176"/>
    <w:rsid w:val="00945D18"/>
    <w:rsid w:val="00947F78"/>
    <w:rsid w:val="00955D34"/>
    <w:rsid w:val="009612CE"/>
    <w:rsid w:val="0096417C"/>
    <w:rsid w:val="009739B2"/>
    <w:rsid w:val="00991980"/>
    <w:rsid w:val="009A34B1"/>
    <w:rsid w:val="009A7F97"/>
    <w:rsid w:val="009D39DE"/>
    <w:rsid w:val="009D426B"/>
    <w:rsid w:val="00A13DD5"/>
    <w:rsid w:val="00A22A5A"/>
    <w:rsid w:val="00A36A0B"/>
    <w:rsid w:val="00A40730"/>
    <w:rsid w:val="00A4324B"/>
    <w:rsid w:val="00A614DE"/>
    <w:rsid w:val="00A63EF4"/>
    <w:rsid w:val="00A67702"/>
    <w:rsid w:val="00A80455"/>
    <w:rsid w:val="00A93DFE"/>
    <w:rsid w:val="00A93EE0"/>
    <w:rsid w:val="00A943FF"/>
    <w:rsid w:val="00AB0077"/>
    <w:rsid w:val="00AB1BD5"/>
    <w:rsid w:val="00B26B4B"/>
    <w:rsid w:val="00B43A6C"/>
    <w:rsid w:val="00B555D8"/>
    <w:rsid w:val="00B6719C"/>
    <w:rsid w:val="00B7746A"/>
    <w:rsid w:val="00B81B0A"/>
    <w:rsid w:val="00BA44A9"/>
    <w:rsid w:val="00BB6D0C"/>
    <w:rsid w:val="00BC28D3"/>
    <w:rsid w:val="00BD245E"/>
    <w:rsid w:val="00BD7CA6"/>
    <w:rsid w:val="00BE10DF"/>
    <w:rsid w:val="00BF7E1D"/>
    <w:rsid w:val="00BF7FAF"/>
    <w:rsid w:val="00C25945"/>
    <w:rsid w:val="00C32F13"/>
    <w:rsid w:val="00C36D88"/>
    <w:rsid w:val="00C6050D"/>
    <w:rsid w:val="00C717CA"/>
    <w:rsid w:val="00C86536"/>
    <w:rsid w:val="00CC52E5"/>
    <w:rsid w:val="00CD2D18"/>
    <w:rsid w:val="00CE162E"/>
    <w:rsid w:val="00CE6559"/>
    <w:rsid w:val="00CF33D6"/>
    <w:rsid w:val="00D05BC7"/>
    <w:rsid w:val="00D06FDE"/>
    <w:rsid w:val="00D236C1"/>
    <w:rsid w:val="00D61C32"/>
    <w:rsid w:val="00D70208"/>
    <w:rsid w:val="00D72BFD"/>
    <w:rsid w:val="00D73EF2"/>
    <w:rsid w:val="00D85207"/>
    <w:rsid w:val="00D86AA7"/>
    <w:rsid w:val="00D87CC0"/>
    <w:rsid w:val="00D92DD0"/>
    <w:rsid w:val="00DA23C8"/>
    <w:rsid w:val="00DA43B4"/>
    <w:rsid w:val="00DD7D0C"/>
    <w:rsid w:val="00DE5A9C"/>
    <w:rsid w:val="00DE723E"/>
    <w:rsid w:val="00DF6F4E"/>
    <w:rsid w:val="00E00601"/>
    <w:rsid w:val="00E067EF"/>
    <w:rsid w:val="00E20B8F"/>
    <w:rsid w:val="00E257FB"/>
    <w:rsid w:val="00E322B9"/>
    <w:rsid w:val="00E33A6B"/>
    <w:rsid w:val="00E370E8"/>
    <w:rsid w:val="00E378C6"/>
    <w:rsid w:val="00E43E7C"/>
    <w:rsid w:val="00E52AD6"/>
    <w:rsid w:val="00E54CD1"/>
    <w:rsid w:val="00E70697"/>
    <w:rsid w:val="00E70817"/>
    <w:rsid w:val="00E7140A"/>
    <w:rsid w:val="00E9308D"/>
    <w:rsid w:val="00E943FC"/>
    <w:rsid w:val="00ED05E9"/>
    <w:rsid w:val="00EE480A"/>
    <w:rsid w:val="00F021E5"/>
    <w:rsid w:val="00F065D6"/>
    <w:rsid w:val="00F16A74"/>
    <w:rsid w:val="00F30555"/>
    <w:rsid w:val="00F31F13"/>
    <w:rsid w:val="00F47425"/>
    <w:rsid w:val="00F51892"/>
    <w:rsid w:val="00F55870"/>
    <w:rsid w:val="00F7310C"/>
    <w:rsid w:val="00F75807"/>
    <w:rsid w:val="00F92A41"/>
    <w:rsid w:val="00FA58AC"/>
    <w:rsid w:val="00FB4072"/>
    <w:rsid w:val="00FD6D47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2D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2D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2D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2D1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B6D0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B6D0C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DA23C8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DA23C8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DA23C8"/>
  </w:style>
  <w:style w:type="paragraph" w:styleId="a8">
    <w:name w:val="annotation subject"/>
    <w:basedOn w:val="a7"/>
    <w:next w:val="a7"/>
    <w:link w:val="Char3"/>
    <w:uiPriority w:val="99"/>
    <w:semiHidden/>
    <w:unhideWhenUsed/>
    <w:rsid w:val="00DA23C8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DA23C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2D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2D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2D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2D1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B6D0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B6D0C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DA23C8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DA23C8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DA23C8"/>
  </w:style>
  <w:style w:type="paragraph" w:styleId="a8">
    <w:name w:val="annotation subject"/>
    <w:basedOn w:val="a7"/>
    <w:next w:val="a7"/>
    <w:link w:val="Char3"/>
    <w:uiPriority w:val="99"/>
    <w:semiHidden/>
    <w:unhideWhenUsed/>
    <w:rsid w:val="00DA23C8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DA23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81051">
              <w:marLeft w:val="0"/>
              <w:marRight w:val="0"/>
              <w:marTop w:val="0"/>
              <w:marBottom w:val="0"/>
              <w:divBdr>
                <w:top w:val="single" w:sz="2" w:space="8" w:color="E5E5E5"/>
                <w:left w:val="single" w:sz="2" w:space="8" w:color="E5E5E5"/>
                <w:bottom w:val="single" w:sz="2" w:space="8" w:color="E5E5E5"/>
                <w:right w:val="single" w:sz="2" w:space="8" w:color="E5E5E5"/>
              </w:divBdr>
              <w:divsChild>
                <w:div w:id="166634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65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6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13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721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3</Pages>
  <Words>242</Words>
  <Characters>1385</Characters>
  <Application>Microsoft Office Word</Application>
  <DocSecurity>0</DocSecurity>
  <Lines>11</Lines>
  <Paragraphs>3</Paragraphs>
  <ScaleCrop>false</ScaleCrop>
  <Company>Microsoft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李火光</dc:creator>
  <cp:keywords/>
  <dc:description/>
  <cp:lastModifiedBy>卢凯</cp:lastModifiedBy>
  <cp:revision>217</cp:revision>
  <cp:lastPrinted>2019-03-08T02:54:00Z</cp:lastPrinted>
  <dcterms:created xsi:type="dcterms:W3CDTF">2019-03-08T00:19:00Z</dcterms:created>
  <dcterms:modified xsi:type="dcterms:W3CDTF">2019-03-11T03:22:00Z</dcterms:modified>
</cp:coreProperties>
</file>