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95" w:rsidRPr="00FF2B89" w:rsidRDefault="00B91737">
      <w:pPr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bookmarkEnd w:id="0"/>
      <w:r w:rsidRPr="00FF2B89">
        <w:rPr>
          <w:rFonts w:ascii="华文中宋" w:eastAsia="华文中宋" w:hAnsi="华文中宋" w:hint="eastAsia"/>
          <w:b/>
          <w:sz w:val="36"/>
          <w:szCs w:val="36"/>
        </w:rPr>
        <w:t>长江师范</w:t>
      </w:r>
      <w:r w:rsidRPr="00FF2B89">
        <w:rPr>
          <w:rFonts w:ascii="华文中宋" w:eastAsia="华文中宋" w:hAnsi="华文中宋"/>
          <w:b/>
          <w:sz w:val="36"/>
          <w:szCs w:val="36"/>
        </w:rPr>
        <w:t>学院</w:t>
      </w:r>
    </w:p>
    <w:p w:rsidR="003B54F0" w:rsidRPr="006C7195" w:rsidRDefault="00B91737" w:rsidP="006C7195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C7195">
        <w:rPr>
          <w:rFonts w:ascii="华文中宋" w:eastAsia="华文中宋" w:hAnsi="华文中宋"/>
          <w:b/>
          <w:sz w:val="36"/>
          <w:szCs w:val="36"/>
        </w:rPr>
        <w:t>201</w:t>
      </w:r>
      <w:r w:rsidRPr="006C7195">
        <w:rPr>
          <w:rFonts w:ascii="华文中宋" w:eastAsia="华文中宋" w:hAnsi="华文中宋" w:hint="eastAsia"/>
          <w:b/>
          <w:sz w:val="36"/>
          <w:szCs w:val="36"/>
        </w:rPr>
        <w:t>8年重庆市高校青年教师教学竞赛</w:t>
      </w:r>
      <w:r w:rsidR="006C7195" w:rsidRPr="006C7195">
        <w:rPr>
          <w:rFonts w:ascii="华文中宋" w:eastAsia="华文中宋" w:hAnsi="华文中宋" w:hint="eastAsia"/>
          <w:b/>
          <w:sz w:val="36"/>
          <w:szCs w:val="36"/>
        </w:rPr>
        <w:t>参赛</w:t>
      </w:r>
      <w:r w:rsidR="00321268">
        <w:rPr>
          <w:rFonts w:ascii="华文中宋" w:eastAsia="华文中宋" w:hAnsi="华文中宋" w:hint="eastAsia"/>
          <w:b/>
          <w:sz w:val="36"/>
          <w:szCs w:val="36"/>
        </w:rPr>
        <w:t>教师</w:t>
      </w:r>
      <w:r w:rsidRPr="006C7195">
        <w:rPr>
          <w:rFonts w:ascii="华文中宋" w:eastAsia="华文中宋" w:hAnsi="华文中宋" w:hint="eastAsia"/>
          <w:b/>
          <w:sz w:val="36"/>
          <w:szCs w:val="36"/>
        </w:rPr>
        <w:t>选拔</w:t>
      </w:r>
      <w:r w:rsidRPr="006C7195">
        <w:rPr>
          <w:rFonts w:ascii="华文中宋" w:eastAsia="华文中宋" w:hAnsi="华文中宋"/>
          <w:b/>
          <w:sz w:val="36"/>
          <w:szCs w:val="36"/>
        </w:rPr>
        <w:t>方案</w:t>
      </w:r>
    </w:p>
    <w:p w:rsidR="003B54F0" w:rsidRDefault="003B54F0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3B54F0" w:rsidRDefault="00B91737" w:rsidP="004224F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</w:t>
      </w:r>
      <w:r w:rsidR="00E95935" w:rsidRPr="00E95935">
        <w:rPr>
          <w:rFonts w:ascii="仿宋" w:eastAsia="仿宋" w:hAnsi="仿宋" w:hint="eastAsia"/>
          <w:sz w:val="32"/>
          <w:szCs w:val="32"/>
        </w:rPr>
        <w:t>落实《国家教育事业发展“十三五”规划》</w:t>
      </w:r>
      <w:r w:rsidR="00E95935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进一步推进我校一流课堂建设，落实近日下发的2018年重庆市高校青年教师教学竞赛文件精神，学校根据工作实际，结合2017年精品课堂评选活动，组织开展2018年重庆市高校青年教师教学竞赛选拔，</w:t>
      </w:r>
      <w:r>
        <w:rPr>
          <w:rFonts w:ascii="仿宋" w:eastAsia="仿宋" w:hAnsi="仿宋"/>
          <w:sz w:val="32"/>
          <w:szCs w:val="32"/>
        </w:rPr>
        <w:t>特制定本方案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B54F0" w:rsidRDefault="00B91737" w:rsidP="004224FD">
      <w:pPr>
        <w:spacing w:line="360" w:lineRule="auto"/>
        <w:ind w:firstLineChars="200" w:firstLine="6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一、</w:t>
      </w:r>
      <w:r>
        <w:rPr>
          <w:rFonts w:ascii="华文中宋" w:eastAsia="华文中宋" w:hAnsi="华文中宋"/>
          <w:b/>
          <w:sz w:val="32"/>
          <w:szCs w:val="32"/>
        </w:rPr>
        <w:t>评选理念</w:t>
      </w:r>
    </w:p>
    <w:p w:rsidR="00007C10" w:rsidRDefault="00007C10" w:rsidP="00007C1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07C10">
        <w:rPr>
          <w:rFonts w:ascii="仿宋" w:eastAsia="仿宋" w:hAnsi="仿宋" w:hint="eastAsia"/>
          <w:sz w:val="32"/>
          <w:szCs w:val="32"/>
        </w:rPr>
        <w:t>教学工作是教师的第一要务，教学研究是教师的第一学问，教学质量是教师的第一水平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B54F0" w:rsidRDefault="00B91737" w:rsidP="00007C10">
      <w:pPr>
        <w:spacing w:line="360" w:lineRule="auto"/>
        <w:ind w:firstLineChars="200" w:firstLine="6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二、评选</w:t>
      </w:r>
      <w:r>
        <w:rPr>
          <w:rFonts w:ascii="华文中宋" w:eastAsia="华文中宋" w:hAnsi="华文中宋"/>
          <w:b/>
          <w:sz w:val="32"/>
          <w:szCs w:val="32"/>
        </w:rPr>
        <w:t>原则</w:t>
      </w:r>
    </w:p>
    <w:p w:rsidR="003B54F0" w:rsidRDefault="00B91737" w:rsidP="004224F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坚持公平、公正、公开；坚持择优选拔；坚持注重教学基本功和实际应用能力；坚持程序严谨、规范。</w:t>
      </w:r>
    </w:p>
    <w:p w:rsidR="003B54F0" w:rsidRDefault="00B91737" w:rsidP="004224FD">
      <w:pPr>
        <w:spacing w:line="360" w:lineRule="auto"/>
        <w:ind w:firstLineChars="200" w:firstLine="6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三、竞赛学科和参赛对象</w:t>
      </w:r>
    </w:p>
    <w:p w:rsidR="003B54F0" w:rsidRDefault="00B91737" w:rsidP="004224F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（一）竞赛学科。竞赛设文科、理工科、并单设思想政治课专项，共三个组别。</w:t>
      </w:r>
    </w:p>
    <w:p w:rsidR="003B54F0" w:rsidRDefault="00B91737" w:rsidP="004224F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（二）参赛对象。</w:t>
      </w:r>
      <w:r w:rsidR="00553447" w:rsidRPr="00553447">
        <w:rPr>
          <w:rFonts w:ascii="仿宋" w:eastAsia="仿宋" w:hAnsi="仿宋" w:hint="eastAsia"/>
          <w:sz w:val="32"/>
          <w:szCs w:val="32"/>
        </w:rPr>
        <w:t>文科</w:t>
      </w:r>
      <w:r w:rsidR="00553447">
        <w:rPr>
          <w:rFonts w:ascii="仿宋" w:eastAsia="仿宋" w:hAnsi="仿宋" w:hint="eastAsia"/>
          <w:sz w:val="32"/>
          <w:szCs w:val="32"/>
        </w:rPr>
        <w:t>组</w:t>
      </w:r>
      <w:r w:rsidR="00553447" w:rsidRPr="00553447">
        <w:rPr>
          <w:rFonts w:ascii="仿宋" w:eastAsia="仿宋" w:hAnsi="仿宋" w:hint="eastAsia"/>
          <w:sz w:val="32"/>
          <w:szCs w:val="32"/>
        </w:rPr>
        <w:t>、理工科</w:t>
      </w:r>
      <w:r w:rsidR="00553447">
        <w:rPr>
          <w:rFonts w:ascii="仿宋" w:eastAsia="仿宋" w:hAnsi="仿宋" w:hint="eastAsia"/>
          <w:sz w:val="32"/>
          <w:szCs w:val="32"/>
        </w:rPr>
        <w:t>组的参赛教师</w:t>
      </w:r>
      <w:r>
        <w:rPr>
          <w:rFonts w:ascii="仿宋" w:eastAsia="仿宋" w:hAnsi="仿宋" w:hint="eastAsia"/>
          <w:sz w:val="32"/>
          <w:szCs w:val="32"/>
        </w:rPr>
        <w:t>在2017年精品课堂评选活动获奖青年教师（1978年8月31日后出生）中</w:t>
      </w:r>
      <w:r w:rsidR="00330B49"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遴选</w:t>
      </w:r>
      <w:r w:rsidR="00A26B89">
        <w:rPr>
          <w:rFonts w:ascii="仿宋" w:eastAsia="仿宋" w:hAnsi="仿宋" w:hint="eastAsia"/>
          <w:sz w:val="32"/>
          <w:szCs w:val="32"/>
        </w:rPr>
        <w:t>（附件1</w:t>
      </w:r>
      <w:r w:rsidR="00425BCB">
        <w:rPr>
          <w:rFonts w:ascii="仿宋" w:eastAsia="仿宋" w:hAnsi="仿宋" w:hint="eastAsia"/>
          <w:sz w:val="32"/>
          <w:szCs w:val="32"/>
        </w:rPr>
        <w:t>：</w:t>
      </w:r>
      <w:r w:rsidR="00425BCB" w:rsidRPr="00425BCB">
        <w:rPr>
          <w:rFonts w:ascii="仿宋" w:eastAsia="仿宋" w:hAnsi="仿宋" w:hint="eastAsia"/>
          <w:sz w:val="32"/>
          <w:szCs w:val="32"/>
        </w:rPr>
        <w:t>重庆市2018年高校青年教师教学竞赛候选教师名单</w:t>
      </w:r>
      <w:r w:rsidR="00A26B89">
        <w:rPr>
          <w:rFonts w:ascii="仿宋" w:eastAsia="仿宋" w:hAnsi="仿宋" w:hint="eastAsia"/>
          <w:sz w:val="32"/>
          <w:szCs w:val="32"/>
        </w:rPr>
        <w:t>）</w:t>
      </w:r>
      <w:r w:rsidR="00553447" w:rsidRPr="00553447">
        <w:rPr>
          <w:rFonts w:ascii="仿宋" w:eastAsia="仿宋" w:hAnsi="仿宋" w:hint="eastAsia"/>
          <w:sz w:val="32"/>
          <w:szCs w:val="32"/>
        </w:rPr>
        <w:t>1名专职青年教师参加市级</w:t>
      </w:r>
      <w:r w:rsidR="00553447">
        <w:rPr>
          <w:rFonts w:ascii="仿宋" w:eastAsia="仿宋" w:hAnsi="仿宋" w:hint="eastAsia"/>
          <w:sz w:val="32"/>
          <w:szCs w:val="32"/>
        </w:rPr>
        <w:t>教学</w:t>
      </w:r>
      <w:r w:rsidR="00553447" w:rsidRPr="00553447">
        <w:rPr>
          <w:rFonts w:ascii="仿宋" w:eastAsia="仿宋" w:hAnsi="仿宋" w:hint="eastAsia"/>
          <w:sz w:val="32"/>
          <w:szCs w:val="32"/>
        </w:rPr>
        <w:t>竞赛</w:t>
      </w:r>
      <w:r>
        <w:rPr>
          <w:rFonts w:ascii="仿宋" w:eastAsia="仿宋" w:hAnsi="仿宋" w:hint="eastAsia"/>
          <w:sz w:val="32"/>
          <w:szCs w:val="32"/>
        </w:rPr>
        <w:t>，</w:t>
      </w:r>
      <w:r w:rsidR="00553447" w:rsidRPr="00553447">
        <w:rPr>
          <w:rFonts w:ascii="仿宋" w:eastAsia="仿宋" w:hAnsi="仿宋" w:hint="eastAsia"/>
          <w:sz w:val="32"/>
          <w:szCs w:val="32"/>
        </w:rPr>
        <w:t>思想政治课专项</w:t>
      </w:r>
      <w:r w:rsidR="00553447">
        <w:rPr>
          <w:rFonts w:ascii="仿宋" w:eastAsia="仿宋" w:hAnsi="仿宋" w:hint="eastAsia"/>
          <w:sz w:val="32"/>
          <w:szCs w:val="32"/>
        </w:rPr>
        <w:t>参赛教师的选拔方案由马克思主义学院另行制订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B54F0" w:rsidRDefault="00B91737" w:rsidP="004224FD">
      <w:pPr>
        <w:spacing w:line="360" w:lineRule="auto"/>
        <w:ind w:firstLineChars="200" w:firstLine="6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四、组织机构</w:t>
      </w:r>
    </w:p>
    <w:p w:rsidR="003B54F0" w:rsidRPr="004224FD" w:rsidRDefault="00B91737" w:rsidP="004224F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224FD">
        <w:rPr>
          <w:rFonts w:ascii="仿宋" w:eastAsia="仿宋" w:hAnsi="仿宋"/>
          <w:sz w:val="32"/>
          <w:szCs w:val="32"/>
        </w:rPr>
        <w:t>学校成立</w:t>
      </w:r>
      <w:r w:rsidR="00553447" w:rsidRPr="00553447">
        <w:rPr>
          <w:rFonts w:ascii="仿宋" w:eastAsia="仿宋" w:hAnsi="仿宋" w:hint="eastAsia"/>
          <w:sz w:val="32"/>
          <w:szCs w:val="32"/>
        </w:rPr>
        <w:t>2018年重庆市高校青年教师教学竞赛选拔</w:t>
      </w:r>
      <w:r w:rsidRPr="004224FD">
        <w:rPr>
          <w:rFonts w:ascii="仿宋" w:eastAsia="仿宋" w:hAnsi="仿宋" w:hint="eastAsia"/>
          <w:sz w:val="32"/>
          <w:szCs w:val="32"/>
        </w:rPr>
        <w:t>领导</w:t>
      </w:r>
      <w:r w:rsidRPr="004224FD">
        <w:rPr>
          <w:rFonts w:ascii="仿宋" w:eastAsia="仿宋" w:hAnsi="仿宋"/>
          <w:sz w:val="32"/>
          <w:szCs w:val="32"/>
        </w:rPr>
        <w:t>小组</w:t>
      </w:r>
    </w:p>
    <w:p w:rsidR="003B54F0" w:rsidRPr="004224FD" w:rsidRDefault="00B91737" w:rsidP="004224F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224FD">
        <w:rPr>
          <w:rFonts w:ascii="仿宋" w:eastAsia="仿宋" w:hAnsi="仿宋" w:hint="eastAsia"/>
          <w:sz w:val="32"/>
          <w:szCs w:val="32"/>
        </w:rPr>
        <w:t>组长：向小川</w:t>
      </w:r>
    </w:p>
    <w:p w:rsidR="003B54F0" w:rsidRPr="004224FD" w:rsidRDefault="00B91737" w:rsidP="004224F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224FD">
        <w:rPr>
          <w:rFonts w:ascii="仿宋" w:eastAsia="仿宋" w:hAnsi="仿宋" w:hint="eastAsia"/>
          <w:sz w:val="32"/>
          <w:szCs w:val="32"/>
        </w:rPr>
        <w:t>副组长：李柳柏</w:t>
      </w:r>
    </w:p>
    <w:p w:rsidR="00C50943" w:rsidRPr="004224FD" w:rsidRDefault="00B91737" w:rsidP="004224F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224FD">
        <w:rPr>
          <w:rFonts w:ascii="仿宋" w:eastAsia="仿宋" w:hAnsi="仿宋" w:hint="eastAsia"/>
          <w:sz w:val="32"/>
          <w:szCs w:val="32"/>
        </w:rPr>
        <w:t>成员：</w:t>
      </w:r>
      <w:r w:rsidR="00C50943" w:rsidRPr="004224FD">
        <w:rPr>
          <w:rFonts w:ascii="仿宋" w:eastAsia="仿宋" w:hAnsi="仿宋" w:hint="eastAsia"/>
          <w:sz w:val="32"/>
          <w:szCs w:val="32"/>
        </w:rPr>
        <w:t>谭</w:t>
      </w:r>
      <w:r w:rsidR="00C50943" w:rsidRPr="004224FD">
        <w:rPr>
          <w:rFonts w:ascii="仿宋" w:eastAsia="仿宋" w:hAnsi="仿宋"/>
          <w:sz w:val="32"/>
          <w:szCs w:val="32"/>
        </w:rPr>
        <w:t>永忠、</w:t>
      </w:r>
      <w:r w:rsidR="00C50943" w:rsidRPr="004224FD">
        <w:rPr>
          <w:rFonts w:ascii="仿宋" w:eastAsia="仿宋" w:hAnsi="仿宋" w:hint="eastAsia"/>
          <w:sz w:val="32"/>
          <w:szCs w:val="32"/>
        </w:rPr>
        <w:t>吕宏、易小燕</w:t>
      </w:r>
      <w:r w:rsidRPr="004224FD">
        <w:rPr>
          <w:rFonts w:ascii="仿宋" w:eastAsia="仿宋" w:hAnsi="仿宋" w:hint="eastAsia"/>
          <w:sz w:val="32"/>
          <w:szCs w:val="32"/>
        </w:rPr>
        <w:t>、汤鹏主</w:t>
      </w:r>
    </w:p>
    <w:p w:rsidR="003B54F0" w:rsidRPr="004224FD" w:rsidRDefault="00B91737" w:rsidP="004224F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224FD">
        <w:rPr>
          <w:rFonts w:ascii="仿宋" w:eastAsia="仿宋" w:hAnsi="仿宋" w:hint="eastAsia"/>
          <w:sz w:val="32"/>
          <w:szCs w:val="32"/>
        </w:rPr>
        <w:t>领导小组</w:t>
      </w:r>
      <w:r w:rsidRPr="004224FD">
        <w:rPr>
          <w:rFonts w:ascii="仿宋" w:eastAsia="仿宋" w:hAnsi="仿宋"/>
          <w:sz w:val="32"/>
          <w:szCs w:val="32"/>
        </w:rPr>
        <w:t>下设办公室</w:t>
      </w:r>
      <w:r w:rsidRPr="004224FD">
        <w:rPr>
          <w:rFonts w:ascii="仿宋" w:eastAsia="仿宋" w:hAnsi="仿宋" w:hint="eastAsia"/>
          <w:sz w:val="32"/>
          <w:szCs w:val="32"/>
        </w:rPr>
        <w:t>于</w:t>
      </w:r>
      <w:r w:rsidRPr="004224FD">
        <w:rPr>
          <w:rFonts w:ascii="仿宋" w:eastAsia="仿宋" w:hAnsi="仿宋"/>
          <w:sz w:val="32"/>
          <w:szCs w:val="32"/>
        </w:rPr>
        <w:t>教务处，具体</w:t>
      </w:r>
      <w:r w:rsidRPr="004224FD">
        <w:rPr>
          <w:rFonts w:ascii="仿宋" w:eastAsia="仿宋" w:hAnsi="仿宋" w:hint="eastAsia"/>
          <w:sz w:val="32"/>
          <w:szCs w:val="32"/>
        </w:rPr>
        <w:t>负责</w:t>
      </w:r>
      <w:r w:rsidRPr="004224FD">
        <w:rPr>
          <w:rFonts w:ascii="仿宋" w:eastAsia="仿宋" w:hAnsi="仿宋"/>
          <w:sz w:val="32"/>
          <w:szCs w:val="32"/>
        </w:rPr>
        <w:t>评选事宜。</w:t>
      </w:r>
    </w:p>
    <w:p w:rsidR="003B54F0" w:rsidRDefault="00B91737" w:rsidP="004224FD">
      <w:pPr>
        <w:pStyle w:val="ab"/>
        <w:spacing w:line="360" w:lineRule="auto"/>
        <w:ind w:firstLineChars="200" w:firstLine="641"/>
        <w:rPr>
          <w:rFonts w:eastAsia="方正黑体_GBK"/>
          <w:sz w:val="32"/>
          <w:szCs w:val="32"/>
        </w:rPr>
      </w:pPr>
      <w:r>
        <w:rPr>
          <w:rFonts w:ascii="华文中宋" w:eastAsia="华文中宋" w:hAnsi="华文中宋" w:cstheme="minorBidi" w:hint="eastAsia"/>
          <w:b/>
          <w:sz w:val="32"/>
          <w:szCs w:val="32"/>
        </w:rPr>
        <w:t>五、选拔方式</w:t>
      </w:r>
    </w:p>
    <w:p w:rsidR="004224FD" w:rsidRDefault="004224FD" w:rsidP="004224FD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选拔赛实行“评委组评分+领导小组综合选拔”的方式。</w:t>
      </w:r>
    </w:p>
    <w:p w:rsidR="004224FD" w:rsidRPr="004224FD" w:rsidRDefault="004224FD" w:rsidP="004224FD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（一）评委组评分</w:t>
      </w:r>
    </w:p>
    <w:p w:rsidR="003B54F0" w:rsidRDefault="00DD2CD7" w:rsidP="00DD2CD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D2CD7">
        <w:rPr>
          <w:rFonts w:ascii="仿宋" w:eastAsia="仿宋" w:hAnsi="仿宋" w:hint="eastAsia"/>
          <w:sz w:val="32"/>
          <w:szCs w:val="32"/>
        </w:rPr>
        <w:t>评分</w:t>
      </w:r>
      <w:r w:rsidR="00B91737">
        <w:rPr>
          <w:rFonts w:ascii="仿宋" w:eastAsia="仿宋" w:hAnsi="仿宋" w:hint="eastAsia"/>
          <w:sz w:val="32"/>
          <w:szCs w:val="32"/>
        </w:rPr>
        <w:t>由教学设计（20</w:t>
      </w:r>
      <w:r w:rsidR="00B91737">
        <w:rPr>
          <w:rFonts w:ascii="仿宋" w:eastAsia="仿宋" w:hAnsi="仿宋"/>
          <w:sz w:val="32"/>
          <w:szCs w:val="32"/>
        </w:rPr>
        <w:t>%</w:t>
      </w:r>
      <w:r w:rsidR="00B91737">
        <w:rPr>
          <w:rFonts w:ascii="仿宋" w:eastAsia="仿宋" w:hAnsi="仿宋" w:hint="eastAsia"/>
          <w:sz w:val="32"/>
          <w:szCs w:val="32"/>
        </w:rPr>
        <w:t>）、课堂教学（80</w:t>
      </w:r>
      <w:r w:rsidR="00B91737">
        <w:rPr>
          <w:rFonts w:ascii="仿宋" w:eastAsia="仿宋" w:hAnsi="仿宋"/>
          <w:sz w:val="32"/>
          <w:szCs w:val="32"/>
        </w:rPr>
        <w:t>%</w:t>
      </w:r>
      <w:r w:rsidR="00B91737">
        <w:rPr>
          <w:rFonts w:ascii="仿宋" w:eastAsia="仿宋" w:hAnsi="仿宋" w:hint="eastAsia"/>
          <w:sz w:val="32"/>
          <w:szCs w:val="32"/>
        </w:rPr>
        <w:t>）</w:t>
      </w:r>
      <w:r w:rsidR="004224FD">
        <w:rPr>
          <w:rFonts w:ascii="仿宋" w:eastAsia="仿宋" w:hAnsi="仿宋" w:hint="eastAsia"/>
          <w:sz w:val="32"/>
          <w:szCs w:val="32"/>
        </w:rPr>
        <w:t>两</w:t>
      </w:r>
      <w:r w:rsidR="00B91737">
        <w:rPr>
          <w:rFonts w:ascii="仿宋" w:eastAsia="仿宋" w:hAnsi="仿宋" w:hint="eastAsia"/>
          <w:sz w:val="32"/>
          <w:szCs w:val="32"/>
        </w:rPr>
        <w:t>部分组成。</w:t>
      </w:r>
    </w:p>
    <w:p w:rsidR="003B54F0" w:rsidRDefault="004224FD" w:rsidP="004224FD">
      <w:pPr>
        <w:pStyle w:val="21"/>
        <w:spacing w:line="360" w:lineRule="auto"/>
        <w:ind w:firstLineChars="200" w:firstLine="643"/>
        <w:rPr>
          <w:rFonts w:ascii="仿宋" w:eastAsia="仿宋" w:hAnsi="仿宋" w:cstheme="minorBidi"/>
          <w:b/>
          <w:bCs/>
          <w:sz w:val="32"/>
          <w:szCs w:val="32"/>
        </w:rPr>
      </w:pPr>
      <w:r>
        <w:rPr>
          <w:rFonts w:ascii="仿宋" w:eastAsia="仿宋" w:hAnsi="仿宋" w:cstheme="minorBidi" w:hint="eastAsia"/>
          <w:b/>
          <w:bCs/>
          <w:sz w:val="32"/>
          <w:szCs w:val="32"/>
        </w:rPr>
        <w:t>1</w:t>
      </w:r>
      <w:r>
        <w:rPr>
          <w:rFonts w:ascii="仿宋" w:eastAsia="仿宋" w:hAnsi="仿宋" w:cstheme="minorBidi"/>
          <w:b/>
          <w:bCs/>
          <w:sz w:val="32"/>
          <w:szCs w:val="32"/>
        </w:rPr>
        <w:t>.</w:t>
      </w:r>
      <w:r w:rsidR="00B91737">
        <w:rPr>
          <w:rFonts w:ascii="仿宋" w:eastAsia="仿宋" w:hAnsi="仿宋" w:cstheme="minorBidi" w:hint="eastAsia"/>
          <w:b/>
          <w:bCs/>
          <w:sz w:val="32"/>
          <w:szCs w:val="32"/>
        </w:rPr>
        <w:t>教学设计</w:t>
      </w:r>
    </w:p>
    <w:p w:rsidR="003B54F0" w:rsidRDefault="004224FD" w:rsidP="004224FD">
      <w:pPr>
        <w:pStyle w:val="ab"/>
        <w:spacing w:line="360" w:lineRule="auto"/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（1）</w:t>
      </w:r>
      <w:r w:rsidR="00B91737">
        <w:rPr>
          <w:rFonts w:ascii="仿宋" w:eastAsia="仿宋" w:hAnsi="仿宋" w:cstheme="minorBidi" w:hint="eastAsia"/>
          <w:sz w:val="32"/>
          <w:szCs w:val="32"/>
        </w:rPr>
        <w:t>课程教学大纲主要包含课程名称、基本信息（课程性质、教学时数、学分、学生对象）、课程简介、课程目标、课程内容与教学安排、课程评价、建议阅读文献等要素。</w:t>
      </w:r>
    </w:p>
    <w:p w:rsidR="003B54F0" w:rsidRDefault="004224FD" w:rsidP="004224FD">
      <w:pPr>
        <w:pStyle w:val="ab"/>
        <w:spacing w:line="360" w:lineRule="auto"/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（2）</w:t>
      </w:r>
      <w:r w:rsidR="00B91737">
        <w:rPr>
          <w:rFonts w:ascii="仿宋" w:eastAsia="仿宋" w:hAnsi="仿宋" w:cstheme="minorBidi" w:hint="eastAsia"/>
          <w:sz w:val="32"/>
          <w:szCs w:val="32"/>
        </w:rPr>
        <w:t>课程10个学时教学设计主要包括主题名称、课时数、学情分析、教学目标、课程资源、教学内容与过程、教学评价、预习任务与课后作业等。选取的10个学时须涵盖该课程所有章节2/3及以上内容。</w:t>
      </w:r>
    </w:p>
    <w:p w:rsidR="003B54F0" w:rsidRDefault="004224FD" w:rsidP="004224FD">
      <w:pPr>
        <w:pStyle w:val="ab"/>
        <w:spacing w:line="360" w:lineRule="auto"/>
        <w:ind w:firstLineChars="200" w:firstLine="640"/>
        <w:rPr>
          <w:rFonts w:ascii="仿宋" w:eastAsia="仿宋" w:hAnsi="仿宋" w:cstheme="minorBidi"/>
          <w:sz w:val="32"/>
          <w:szCs w:val="32"/>
          <w:highlight w:val="yellow"/>
        </w:rPr>
      </w:pPr>
      <w:r>
        <w:rPr>
          <w:rFonts w:ascii="仿宋" w:eastAsia="仿宋" w:hAnsi="仿宋" w:cstheme="minorBidi" w:hint="eastAsia"/>
          <w:sz w:val="32"/>
          <w:szCs w:val="32"/>
        </w:rPr>
        <w:t>（3）</w:t>
      </w:r>
      <w:r w:rsidR="00B91737">
        <w:rPr>
          <w:rFonts w:ascii="仿宋" w:eastAsia="仿宋" w:hAnsi="仿宋" w:cstheme="minorBidi" w:hint="eastAsia"/>
          <w:sz w:val="32"/>
          <w:szCs w:val="32"/>
        </w:rPr>
        <w:t>课程10个学时相对应的10个课堂教学节段的PPT，教学节段是指课堂教学20分钟所需要的教学内容。</w:t>
      </w:r>
    </w:p>
    <w:p w:rsidR="003B54F0" w:rsidRDefault="004224FD" w:rsidP="004224FD">
      <w:pPr>
        <w:pStyle w:val="21"/>
        <w:spacing w:line="360" w:lineRule="auto"/>
        <w:ind w:firstLineChars="200" w:firstLine="643"/>
        <w:rPr>
          <w:rFonts w:ascii="仿宋" w:eastAsia="仿宋" w:hAnsi="仿宋" w:cstheme="minorBidi"/>
          <w:b/>
          <w:bCs/>
          <w:sz w:val="32"/>
          <w:szCs w:val="32"/>
        </w:rPr>
      </w:pPr>
      <w:r>
        <w:rPr>
          <w:rFonts w:ascii="仿宋" w:eastAsia="仿宋" w:hAnsi="仿宋" w:cstheme="minorBidi" w:hint="eastAsia"/>
          <w:b/>
          <w:bCs/>
          <w:sz w:val="32"/>
          <w:szCs w:val="32"/>
        </w:rPr>
        <w:t>2</w:t>
      </w:r>
      <w:r>
        <w:rPr>
          <w:rFonts w:ascii="仿宋" w:eastAsia="仿宋" w:hAnsi="仿宋" w:cstheme="minorBidi"/>
          <w:b/>
          <w:bCs/>
          <w:sz w:val="32"/>
          <w:szCs w:val="32"/>
        </w:rPr>
        <w:t>.</w:t>
      </w:r>
      <w:r w:rsidR="00B91737">
        <w:rPr>
          <w:rFonts w:ascii="仿宋" w:eastAsia="仿宋" w:hAnsi="仿宋" w:cstheme="minorBidi" w:hint="eastAsia"/>
          <w:b/>
          <w:bCs/>
          <w:sz w:val="32"/>
          <w:szCs w:val="32"/>
        </w:rPr>
        <w:t>课堂教学</w:t>
      </w:r>
    </w:p>
    <w:p w:rsidR="003B54F0" w:rsidRDefault="00B91737" w:rsidP="004224FD">
      <w:pPr>
        <w:pStyle w:val="ab"/>
        <w:spacing w:line="360" w:lineRule="auto"/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结合2017年精品课堂评选活动中的获奖教师</w:t>
      </w:r>
      <w:r w:rsidR="004224FD">
        <w:rPr>
          <w:rFonts w:ascii="仿宋" w:eastAsia="仿宋" w:hAnsi="仿宋" w:cstheme="minorBidi" w:hint="eastAsia"/>
          <w:sz w:val="32"/>
          <w:szCs w:val="32"/>
        </w:rPr>
        <w:t>教学</w:t>
      </w:r>
      <w:r>
        <w:rPr>
          <w:rFonts w:ascii="仿宋" w:eastAsia="仿宋" w:hAnsi="仿宋" w:cstheme="minorBidi" w:hint="eastAsia"/>
          <w:sz w:val="32"/>
          <w:szCs w:val="32"/>
        </w:rPr>
        <w:t>视频，评委</w:t>
      </w:r>
      <w:r>
        <w:rPr>
          <w:rFonts w:ascii="仿宋" w:eastAsia="仿宋" w:hAnsi="仿宋" w:cstheme="minorBidi" w:hint="eastAsia"/>
          <w:sz w:val="32"/>
          <w:szCs w:val="32"/>
        </w:rPr>
        <w:lastRenderedPageBreak/>
        <w:t>通过观看视频资料的形式，</w:t>
      </w:r>
      <w:r w:rsidR="00711B1F">
        <w:rPr>
          <w:rFonts w:ascii="仿宋" w:eastAsia="仿宋" w:hAnsi="仿宋" w:cstheme="minorBidi" w:hint="eastAsia"/>
          <w:sz w:val="32"/>
          <w:szCs w:val="32"/>
        </w:rPr>
        <w:t>主要</w:t>
      </w:r>
      <w:r>
        <w:rPr>
          <w:rFonts w:ascii="仿宋" w:eastAsia="仿宋" w:hAnsi="仿宋" w:cstheme="minorBidi" w:hint="eastAsia"/>
          <w:sz w:val="32"/>
          <w:szCs w:val="32"/>
        </w:rPr>
        <w:t>从教学内容、教学组织、教学语言与教态、教学特色</w:t>
      </w:r>
      <w:r w:rsidR="00711B1F">
        <w:rPr>
          <w:rFonts w:ascii="仿宋" w:eastAsia="仿宋" w:hAnsi="仿宋" w:cstheme="minorBidi" w:hint="eastAsia"/>
          <w:sz w:val="32"/>
          <w:szCs w:val="32"/>
        </w:rPr>
        <w:t>等</w:t>
      </w:r>
      <w:r>
        <w:rPr>
          <w:rFonts w:ascii="仿宋" w:eastAsia="仿宋" w:hAnsi="仿宋" w:cstheme="minorBidi" w:hint="eastAsia"/>
          <w:sz w:val="32"/>
          <w:szCs w:val="32"/>
        </w:rPr>
        <w:t>方面进行考评。</w:t>
      </w:r>
    </w:p>
    <w:p w:rsidR="004224FD" w:rsidRPr="004224FD" w:rsidRDefault="004224FD" w:rsidP="004224FD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（二）领导小组综合选拔</w:t>
      </w:r>
    </w:p>
    <w:p w:rsidR="003B54F0" w:rsidRDefault="004224FD" w:rsidP="004224FD">
      <w:pPr>
        <w:spacing w:line="360" w:lineRule="auto"/>
        <w:ind w:firstLineChars="196" w:firstLine="627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领导</w:t>
      </w:r>
      <w:r w:rsidR="00B91737">
        <w:rPr>
          <w:rFonts w:ascii="仿宋" w:eastAsia="仿宋" w:hAnsi="仿宋"/>
          <w:sz w:val="32"/>
          <w:szCs w:val="32"/>
        </w:rPr>
        <w:t>小组</w:t>
      </w:r>
      <w:r w:rsidR="00B91737"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评委小组评分</w:t>
      </w:r>
      <w:r w:rsidR="00B91737">
        <w:rPr>
          <w:rFonts w:ascii="仿宋" w:eastAsia="仿宋" w:hAnsi="仿宋" w:hint="eastAsia"/>
          <w:sz w:val="32"/>
          <w:szCs w:val="32"/>
        </w:rPr>
        <w:t>的基础上</w:t>
      </w:r>
      <w:r>
        <w:rPr>
          <w:rFonts w:ascii="仿宋" w:eastAsia="仿宋" w:hAnsi="仿宋" w:hint="eastAsia"/>
          <w:sz w:val="32"/>
          <w:szCs w:val="32"/>
        </w:rPr>
        <w:t>，</w:t>
      </w:r>
      <w:r w:rsidR="00F2796F">
        <w:rPr>
          <w:rFonts w:ascii="仿宋" w:eastAsia="仿宋" w:hAnsi="仿宋" w:hint="eastAsia"/>
          <w:sz w:val="32"/>
          <w:szCs w:val="32"/>
        </w:rPr>
        <w:t>结合</w:t>
      </w:r>
      <w:r w:rsidR="00F2796F" w:rsidRPr="00F2796F">
        <w:rPr>
          <w:rFonts w:ascii="仿宋" w:eastAsia="仿宋" w:hAnsi="仿宋" w:hint="eastAsia"/>
          <w:sz w:val="32"/>
          <w:szCs w:val="32"/>
        </w:rPr>
        <w:t>2017年精品课堂评选活动中获奖教师</w:t>
      </w:r>
      <w:r w:rsidR="00F2796F">
        <w:rPr>
          <w:rFonts w:ascii="仿宋" w:eastAsia="仿宋" w:hAnsi="仿宋" w:hint="eastAsia"/>
          <w:sz w:val="32"/>
          <w:szCs w:val="32"/>
        </w:rPr>
        <w:t>的</w:t>
      </w:r>
      <w:r w:rsidR="0045070C">
        <w:rPr>
          <w:rFonts w:ascii="仿宋" w:eastAsia="仿宋" w:hAnsi="仿宋" w:hint="eastAsia"/>
          <w:sz w:val="32"/>
          <w:szCs w:val="32"/>
        </w:rPr>
        <w:t>听课打分、赛课成绩</w:t>
      </w:r>
      <w:r w:rsidR="00F2796F">
        <w:rPr>
          <w:rFonts w:ascii="仿宋" w:eastAsia="仿宋" w:hAnsi="仿宋" w:hint="eastAsia"/>
          <w:sz w:val="32"/>
          <w:szCs w:val="32"/>
        </w:rPr>
        <w:t>，</w:t>
      </w:r>
      <w:r w:rsidR="00B91737">
        <w:rPr>
          <w:rFonts w:ascii="仿宋" w:eastAsia="仿宋" w:hAnsi="仿宋" w:hint="eastAsia"/>
          <w:sz w:val="32"/>
          <w:szCs w:val="32"/>
        </w:rPr>
        <w:t>综合考虑教师</w:t>
      </w:r>
      <w:r w:rsidR="00B91737">
        <w:rPr>
          <w:rFonts w:ascii="仿宋" w:eastAsia="仿宋" w:hAnsi="仿宋"/>
          <w:sz w:val="32"/>
          <w:szCs w:val="32"/>
        </w:rPr>
        <w:t>平时教学工作情况，评定</w:t>
      </w:r>
      <w:r w:rsidR="00B91737">
        <w:rPr>
          <w:rFonts w:ascii="仿宋" w:eastAsia="仿宋" w:hAnsi="仿宋" w:hint="eastAsia"/>
          <w:sz w:val="32"/>
          <w:szCs w:val="32"/>
        </w:rPr>
        <w:t>最终</w:t>
      </w:r>
      <w:r w:rsidR="00B91737">
        <w:rPr>
          <w:rFonts w:ascii="仿宋" w:eastAsia="仿宋" w:hAnsi="仿宋"/>
          <w:sz w:val="32"/>
          <w:szCs w:val="32"/>
        </w:rPr>
        <w:t>成绩</w:t>
      </w:r>
      <w:r w:rsidR="00B91737">
        <w:rPr>
          <w:rFonts w:ascii="仿宋" w:eastAsia="仿宋" w:hAnsi="仿宋" w:hint="eastAsia"/>
          <w:sz w:val="32"/>
          <w:szCs w:val="32"/>
        </w:rPr>
        <w:t>。</w:t>
      </w:r>
    </w:p>
    <w:p w:rsidR="00DB1A72" w:rsidRDefault="00B91737" w:rsidP="00DB1A72">
      <w:pPr>
        <w:spacing w:line="360" w:lineRule="auto"/>
        <w:ind w:firstLineChars="200" w:firstLine="641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六、</w:t>
      </w:r>
      <w:r w:rsidR="00711B1F">
        <w:rPr>
          <w:rFonts w:ascii="华文中宋" w:eastAsia="华文中宋" w:hAnsi="华文中宋" w:hint="eastAsia"/>
          <w:b/>
          <w:sz w:val="32"/>
          <w:szCs w:val="32"/>
        </w:rPr>
        <w:t>材料提交</w:t>
      </w:r>
    </w:p>
    <w:p w:rsidR="00DB1A72" w:rsidRPr="00DB1A72" w:rsidRDefault="00711B1F" w:rsidP="00DB1A72">
      <w:pPr>
        <w:spacing w:line="360" w:lineRule="auto"/>
        <w:ind w:firstLineChars="200" w:firstLine="640"/>
        <w:rPr>
          <w:rFonts w:ascii="华文中宋" w:eastAsia="华文中宋" w:hAnsi="华文中宋"/>
          <w:b/>
          <w:sz w:val="32"/>
          <w:szCs w:val="32"/>
        </w:rPr>
      </w:pPr>
      <w:r w:rsidRPr="00711B1F">
        <w:rPr>
          <w:rFonts w:ascii="仿宋" w:eastAsia="仿宋" w:hAnsi="仿宋" w:hint="eastAsia"/>
          <w:sz w:val="32"/>
          <w:szCs w:val="32"/>
        </w:rPr>
        <w:t>重庆市2018年高校青年教师教学竞赛候选教师</w:t>
      </w:r>
      <w:r>
        <w:rPr>
          <w:rFonts w:ascii="仿宋" w:eastAsia="仿宋" w:hAnsi="仿宋" w:hint="eastAsia"/>
          <w:sz w:val="32"/>
          <w:szCs w:val="32"/>
        </w:rPr>
        <w:t>（附件1）在5月14日前按照</w:t>
      </w:r>
      <w:r w:rsidR="00F53169">
        <w:rPr>
          <w:rFonts w:ascii="仿宋" w:eastAsia="仿宋" w:hAnsi="仿宋" w:hint="eastAsia"/>
          <w:sz w:val="32"/>
          <w:szCs w:val="32"/>
        </w:rPr>
        <w:t>本</w:t>
      </w:r>
      <w:r>
        <w:rPr>
          <w:rFonts w:ascii="仿宋" w:eastAsia="仿宋" w:hAnsi="仿宋" w:hint="eastAsia"/>
          <w:sz w:val="32"/>
          <w:szCs w:val="32"/>
        </w:rPr>
        <w:t>方案要求</w:t>
      </w:r>
      <w:r w:rsidR="006F0075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将课程教学大纲、</w:t>
      </w:r>
      <w:r w:rsidRPr="00711B1F">
        <w:rPr>
          <w:rFonts w:ascii="仿宋" w:eastAsia="仿宋" w:hAnsi="仿宋" w:hint="eastAsia"/>
          <w:sz w:val="32"/>
          <w:szCs w:val="32"/>
        </w:rPr>
        <w:t>课程10个学时教学设计</w:t>
      </w:r>
      <w:r>
        <w:rPr>
          <w:rFonts w:ascii="仿宋" w:eastAsia="仿宋" w:hAnsi="仿宋" w:hint="eastAsia"/>
          <w:sz w:val="32"/>
          <w:szCs w:val="32"/>
        </w:rPr>
        <w:t>、</w:t>
      </w:r>
      <w:r w:rsidRPr="00711B1F">
        <w:rPr>
          <w:rFonts w:ascii="仿宋" w:eastAsia="仿宋" w:hAnsi="仿宋" w:hint="eastAsia"/>
          <w:sz w:val="32"/>
          <w:szCs w:val="32"/>
        </w:rPr>
        <w:t>课程10个学时相对应的10</w:t>
      </w:r>
      <w:r>
        <w:rPr>
          <w:rFonts w:ascii="仿宋" w:eastAsia="仿宋" w:hAnsi="仿宋" w:hint="eastAsia"/>
          <w:sz w:val="32"/>
          <w:szCs w:val="32"/>
        </w:rPr>
        <w:t>个课堂教学节段</w:t>
      </w:r>
      <w:r w:rsidRPr="00711B1F">
        <w:rPr>
          <w:rFonts w:ascii="仿宋" w:eastAsia="仿宋" w:hAnsi="仿宋" w:hint="eastAsia"/>
          <w:sz w:val="32"/>
          <w:szCs w:val="32"/>
        </w:rPr>
        <w:t>PPT</w:t>
      </w:r>
      <w:r>
        <w:rPr>
          <w:rFonts w:ascii="仿宋" w:eastAsia="仿宋" w:hAnsi="仿宋" w:hint="eastAsia"/>
          <w:sz w:val="32"/>
          <w:szCs w:val="32"/>
        </w:rPr>
        <w:t>电子稿（三个材料）发到</w:t>
      </w:r>
      <w:r w:rsidR="00DB1A72" w:rsidRPr="00DB1A72">
        <w:rPr>
          <w:rFonts w:ascii="仿宋" w:eastAsia="仿宋" w:hAnsi="仿宋"/>
          <w:sz w:val="32"/>
          <w:szCs w:val="32"/>
        </w:rPr>
        <w:t xml:space="preserve">tianmeizi999@163.com </w:t>
      </w:r>
      <w:r w:rsidRPr="00DB1A72">
        <w:rPr>
          <w:rFonts w:ascii="仿宋" w:eastAsia="仿宋" w:hAnsi="仿宋" w:hint="eastAsia"/>
          <w:sz w:val="32"/>
          <w:szCs w:val="32"/>
        </w:rPr>
        <w:t>邮箱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B1A72" w:rsidRPr="00DB1A72" w:rsidRDefault="00DB1A72" w:rsidP="00DB1A72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</w:t>
      </w:r>
      <w:r>
        <w:rPr>
          <w:rFonts w:ascii="仿宋" w:eastAsia="仿宋" w:hAnsi="仿宋"/>
          <w:sz w:val="32"/>
          <w:szCs w:val="32"/>
        </w:rPr>
        <w:t>：田美子，电话：</w:t>
      </w:r>
      <w:r w:rsidRPr="00DB1A72">
        <w:rPr>
          <w:rFonts w:ascii="仿宋" w:eastAsia="仿宋" w:hAnsi="仿宋"/>
          <w:sz w:val="32"/>
          <w:szCs w:val="32"/>
        </w:rPr>
        <w:t>13996801108</w:t>
      </w:r>
    </w:p>
    <w:p w:rsidR="001B150D" w:rsidRDefault="001B150D" w:rsidP="0041150C">
      <w:pPr>
        <w:rPr>
          <w:rFonts w:ascii="仿宋" w:eastAsia="仿宋" w:hAnsi="仿宋"/>
          <w:sz w:val="32"/>
          <w:szCs w:val="32"/>
        </w:rPr>
      </w:pPr>
    </w:p>
    <w:p w:rsidR="0041150C" w:rsidRDefault="0041150C" w:rsidP="0041150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41150C" w:rsidRDefault="0041150C" w:rsidP="0041150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711B1F">
        <w:rPr>
          <w:rFonts w:ascii="仿宋" w:eastAsia="仿宋" w:hAnsi="仿宋" w:hint="eastAsia"/>
          <w:sz w:val="32"/>
          <w:szCs w:val="32"/>
        </w:rPr>
        <w:t>重庆市2018年高校青年教师教学竞赛候选教师名单</w:t>
      </w:r>
    </w:p>
    <w:p w:rsidR="0041150C" w:rsidRDefault="0041150C" w:rsidP="0041150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B659C5">
        <w:rPr>
          <w:rFonts w:ascii="仿宋" w:eastAsia="仿宋" w:hAnsi="仿宋" w:hint="eastAsia"/>
          <w:sz w:val="32"/>
          <w:szCs w:val="32"/>
        </w:rPr>
        <w:t>2018年重庆市高校青年教师教学竞赛节段目录（范例）</w:t>
      </w:r>
    </w:p>
    <w:p w:rsidR="0041150C" w:rsidRPr="00B659C5" w:rsidRDefault="0041150C" w:rsidP="0041150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B659C5">
        <w:rPr>
          <w:rFonts w:ascii="仿宋" w:eastAsia="仿宋" w:hAnsi="仿宋" w:hint="eastAsia"/>
          <w:sz w:val="32"/>
          <w:szCs w:val="32"/>
        </w:rPr>
        <w:t>2018年重庆市高校青年教师教学竞赛教学设计评分表</w:t>
      </w:r>
    </w:p>
    <w:p w:rsidR="0041150C" w:rsidRDefault="0041150C" w:rsidP="0041150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659C5">
        <w:rPr>
          <w:rFonts w:ascii="仿宋" w:eastAsia="仿宋" w:hAnsi="仿宋" w:hint="eastAsia"/>
          <w:sz w:val="32"/>
          <w:szCs w:val="32"/>
        </w:rPr>
        <w:t>4.2018年重庆市高校青年教师教学竞赛课堂教学评分表</w:t>
      </w:r>
    </w:p>
    <w:p w:rsidR="001B150D" w:rsidRDefault="001B150D" w:rsidP="001B150D">
      <w:pPr>
        <w:spacing w:line="360" w:lineRule="auto"/>
        <w:ind w:right="64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1B150D" w:rsidRDefault="001B150D" w:rsidP="001B150D">
      <w:pPr>
        <w:spacing w:line="360" w:lineRule="auto"/>
        <w:ind w:right="64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1B150D" w:rsidRDefault="001B150D" w:rsidP="001B150D">
      <w:pPr>
        <w:spacing w:line="360" w:lineRule="auto"/>
        <w:ind w:right="64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教务处</w:t>
      </w:r>
    </w:p>
    <w:p w:rsidR="003B54F0" w:rsidRDefault="001B150D">
      <w:pPr>
        <w:ind w:firstLineChars="2000" w:firstLine="6400"/>
        <w:rPr>
          <w:rFonts w:ascii="仿宋" w:eastAsia="仿宋" w:hAnsi="仿宋"/>
          <w:sz w:val="32"/>
          <w:szCs w:val="32"/>
        </w:rPr>
        <w:sectPr w:rsidR="003B54F0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8年5月7日</w:t>
      </w:r>
    </w:p>
    <w:tbl>
      <w:tblPr>
        <w:tblW w:w="176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3630"/>
        <w:gridCol w:w="3705"/>
        <w:gridCol w:w="1680"/>
        <w:gridCol w:w="1080"/>
        <w:gridCol w:w="1080"/>
        <w:gridCol w:w="1080"/>
        <w:gridCol w:w="1080"/>
        <w:gridCol w:w="1080"/>
        <w:gridCol w:w="1080"/>
      </w:tblGrid>
      <w:tr w:rsidR="003B54F0">
        <w:trPr>
          <w:trHeight w:val="795"/>
        </w:trPr>
        <w:tc>
          <w:tcPr>
            <w:tcW w:w="13335" w:type="dxa"/>
            <w:gridSpan w:val="7"/>
            <w:shd w:val="clear" w:color="auto" w:fill="auto"/>
            <w:vAlign w:val="center"/>
          </w:tcPr>
          <w:p w:rsidR="003B54F0" w:rsidRDefault="00B91737" w:rsidP="00425BCB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30"/>
                <w:szCs w:val="30"/>
              </w:rPr>
              <w:lastRenderedPageBreak/>
              <w:t>附件</w:t>
            </w:r>
            <w:r>
              <w:rPr>
                <w:rFonts w:asciiTheme="minorEastAsia" w:hAnsiTheme="minorEastAsia"/>
                <w:bCs/>
                <w:kern w:val="0"/>
                <w:sz w:val="30"/>
                <w:szCs w:val="30"/>
              </w:rPr>
              <w:t>1</w:t>
            </w:r>
            <w:r>
              <w:rPr>
                <w:rFonts w:asciiTheme="minorEastAsia" w:hAnsiTheme="minorEastAsia" w:hint="eastAsia"/>
                <w:bCs/>
                <w:kern w:val="0"/>
                <w:sz w:val="30"/>
                <w:szCs w:val="30"/>
              </w:rPr>
              <w:t xml:space="preserve">：    </w:t>
            </w:r>
            <w:r w:rsidR="00425BCB" w:rsidRPr="00425BCB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重庆市2018年高校青年教师教学竞赛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候选</w:t>
            </w:r>
            <w:r w:rsidR="00425BCB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教师名单</w:t>
            </w:r>
          </w:p>
          <w:p w:rsidR="00B871D2" w:rsidRDefault="00B871D2" w:rsidP="00425BCB">
            <w:pPr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54F0" w:rsidRDefault="003B54F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54F0" w:rsidRDefault="003B54F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54F0" w:rsidRDefault="003B54F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54F0" w:rsidRDefault="003B54F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B54F0">
        <w:trPr>
          <w:trHeight w:val="55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Default="00B9173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教师姓名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Default="00B9173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Default="00B9173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所属院（部）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Default="00B9173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学科专业群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Pr="00502111" w:rsidRDefault="00B91737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502111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Pr="00502111" w:rsidRDefault="00B91737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502111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获奖等级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B54F0" w:rsidRPr="00502111" w:rsidRDefault="00B91737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502111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分组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B54F0" w:rsidRDefault="003B54F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54F0" w:rsidRDefault="003B54F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54F0" w:rsidRDefault="003B54F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54F0" w:rsidRDefault="003B54F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B54F0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Default="00B917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>许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61"/>
                <w:rFonts w:hint="default"/>
                <w:lang w:bidi="ar"/>
              </w:rPr>
              <w:t>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Default="00B917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助教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Default="00B917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财经学院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Default="00B917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经济管理与新兴服务业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Pr="00502111" w:rsidRDefault="00B91737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sz w:val="22"/>
              </w:rPr>
            </w:pP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1988</w:t>
            </w: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年</w:t>
            </w: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8</w:t>
            </w: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B54F0" w:rsidRPr="00502111" w:rsidRDefault="00B91737" w:rsidP="00B659C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02111">
              <w:rPr>
                <w:rFonts w:ascii="宋体" w:eastAsia="宋体" w:hAnsi="宋体" w:cs="宋体" w:hint="eastAsia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Pr="00502111" w:rsidRDefault="00B91737" w:rsidP="00B659C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02111">
              <w:rPr>
                <w:rFonts w:ascii="宋体" w:eastAsia="宋体" w:hAnsi="宋体" w:cs="宋体" w:hint="eastAsia"/>
                <w:sz w:val="22"/>
              </w:rPr>
              <w:t>文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B54F0" w:rsidRDefault="003B54F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54F0" w:rsidRDefault="003B54F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54F0" w:rsidRDefault="003B54F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54F0" w:rsidRDefault="003B54F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B54F0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Default="00B917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许芫颜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Default="00B917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讲师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Default="00B917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传媒学院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Default="00B917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现代艺术与文化创意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Pr="00502111" w:rsidRDefault="00B91737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sz w:val="22"/>
              </w:rPr>
            </w:pP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1986</w:t>
            </w: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年</w:t>
            </w: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12</w:t>
            </w: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B54F0" w:rsidRPr="00502111" w:rsidRDefault="00B91737" w:rsidP="00B659C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02111">
              <w:rPr>
                <w:rFonts w:ascii="宋体" w:eastAsia="宋体" w:hAnsi="宋体" w:cs="宋体" w:hint="eastAsia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Pr="00502111" w:rsidRDefault="00B91737" w:rsidP="00B659C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02111">
              <w:rPr>
                <w:rFonts w:ascii="宋体" w:eastAsia="宋体" w:hAnsi="宋体" w:cs="宋体" w:hint="eastAsia"/>
                <w:sz w:val="22"/>
              </w:rPr>
              <w:t>文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B54F0" w:rsidRDefault="003B54F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54F0" w:rsidRDefault="003B54F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54F0" w:rsidRDefault="003B54F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54F0" w:rsidRDefault="003B54F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B54F0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Default="00B917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蒋朝霞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Default="00B917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讲师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Default="00B917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Default="00B917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教育科学与教师教育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Pr="00502111" w:rsidRDefault="00B91737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 w:rsidRPr="00502111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1983</w:t>
            </w:r>
            <w:r w:rsidRPr="00502111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年</w:t>
            </w:r>
            <w:r w:rsidRPr="00502111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9</w:t>
            </w:r>
            <w:r w:rsidRPr="00502111"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B54F0" w:rsidRPr="00502111" w:rsidRDefault="00B91737" w:rsidP="00B659C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02111">
              <w:rPr>
                <w:rFonts w:ascii="宋体" w:eastAsia="宋体" w:hAnsi="宋体" w:cs="宋体" w:hint="eastAsia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Pr="00502111" w:rsidRDefault="00B91737" w:rsidP="00B659C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02111">
              <w:rPr>
                <w:rFonts w:ascii="宋体" w:eastAsia="宋体" w:hAnsi="宋体" w:cs="宋体" w:hint="eastAsia"/>
                <w:sz w:val="22"/>
              </w:rPr>
              <w:t>文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B54F0" w:rsidRDefault="003B54F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54F0" w:rsidRDefault="003B54F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54F0" w:rsidRDefault="003B54F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54F0" w:rsidRDefault="003B54F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B54F0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Default="00B917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>杨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61"/>
                <w:rFonts w:hint="default"/>
                <w:lang w:bidi="ar"/>
              </w:rPr>
              <w:t>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Default="00B917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讲师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Default="00B917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Default="00B917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教育科学与教师教育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Pr="00502111" w:rsidRDefault="00B91737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sz w:val="22"/>
              </w:rPr>
            </w:pP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1981</w:t>
            </w: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年</w:t>
            </w: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8</w:t>
            </w: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B54F0" w:rsidRPr="00502111" w:rsidRDefault="00B91737" w:rsidP="00B659C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02111">
              <w:rPr>
                <w:rFonts w:ascii="宋体" w:eastAsia="宋体" w:hAnsi="宋体" w:cs="宋体" w:hint="eastAsia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Pr="00502111" w:rsidRDefault="00B91737" w:rsidP="00B659C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02111">
              <w:rPr>
                <w:rFonts w:ascii="宋体" w:eastAsia="宋体" w:hAnsi="宋体" w:cs="宋体" w:hint="eastAsia"/>
                <w:sz w:val="22"/>
              </w:rPr>
              <w:t>文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B54F0" w:rsidRDefault="003B54F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54F0" w:rsidRDefault="003B54F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54F0" w:rsidRDefault="003B54F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54F0" w:rsidRDefault="003B54F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1330E" w:rsidTr="00C1330E">
        <w:trPr>
          <w:trHeight w:val="4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330E" w:rsidRDefault="00C133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甘小云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330E" w:rsidRDefault="00C133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副教授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330E" w:rsidRDefault="00C133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音乐学院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330E" w:rsidRDefault="00C133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教育科学与教师教育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330E" w:rsidRPr="00502111" w:rsidRDefault="00C1330E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sz w:val="22"/>
              </w:rPr>
            </w:pP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1979</w:t>
            </w: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年</w:t>
            </w: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2</w:t>
            </w: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C1330E" w:rsidRPr="00502111" w:rsidRDefault="00C1330E" w:rsidP="00B659C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02111">
              <w:rPr>
                <w:rFonts w:ascii="宋体" w:eastAsia="宋体" w:hAnsi="宋体" w:cs="宋体" w:hint="eastAsia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330E" w:rsidRPr="00502111" w:rsidRDefault="00C1330E" w:rsidP="00B659C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02111">
              <w:rPr>
                <w:rFonts w:ascii="宋体" w:eastAsia="宋体" w:hAnsi="宋体" w:cs="宋体" w:hint="eastAsia"/>
                <w:sz w:val="22"/>
              </w:rPr>
              <w:t>文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C1330E" w:rsidRDefault="00C1330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  <w:p w:rsidR="00FF2B89" w:rsidRDefault="00FF2B8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C1330E" w:rsidRDefault="00C1330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C1330E" w:rsidRDefault="00C1330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C1330E" w:rsidRDefault="00C1330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1330E" w:rsidTr="00E76FE2">
        <w:trPr>
          <w:trHeight w:val="195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330E" w:rsidRDefault="00C1330E" w:rsidP="00ED66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>张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61"/>
                <w:rFonts w:hint="default"/>
                <w:lang w:bidi="ar"/>
              </w:rPr>
              <w:t>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330E" w:rsidRDefault="00C1330E" w:rsidP="00ED66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讲师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330E" w:rsidRDefault="00C1330E" w:rsidP="00ED66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330E" w:rsidRDefault="00C1330E" w:rsidP="00ED66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教育科学与教师教育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330E" w:rsidRPr="00502111" w:rsidRDefault="00C1330E" w:rsidP="00ED66E1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sz w:val="22"/>
              </w:rPr>
            </w:pP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1983</w:t>
            </w: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年</w:t>
            </w: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9</w:t>
            </w: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C1330E" w:rsidRPr="00502111" w:rsidRDefault="00C1330E" w:rsidP="00ED66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02111">
              <w:rPr>
                <w:rFonts w:ascii="宋体" w:eastAsia="宋体" w:hAnsi="宋体" w:cs="宋体" w:hint="eastAsia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330E" w:rsidRPr="00502111" w:rsidRDefault="00C1330E" w:rsidP="00ED66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02111">
              <w:rPr>
                <w:rFonts w:ascii="宋体" w:eastAsia="宋体" w:hAnsi="宋体" w:cs="宋体" w:hint="eastAsia"/>
                <w:sz w:val="22"/>
              </w:rPr>
              <w:t>文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C1330E" w:rsidRDefault="00C1330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C1330E" w:rsidRDefault="00C1330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C1330E" w:rsidRDefault="00C1330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C1330E" w:rsidRDefault="00C1330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B54F0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Default="00B917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袁士才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Default="00B917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讲师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Default="00B917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土木建筑工程学院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Default="00B917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信息科学与智能制造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Pr="00502111" w:rsidRDefault="00B91737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sz w:val="22"/>
              </w:rPr>
            </w:pP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1986</w:t>
            </w: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年</w:t>
            </w: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3</w:t>
            </w: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B54F0" w:rsidRPr="00502111" w:rsidRDefault="00B91737" w:rsidP="00B659C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02111">
              <w:rPr>
                <w:rFonts w:ascii="宋体" w:eastAsia="宋体" w:hAnsi="宋体" w:cs="宋体" w:hint="eastAsia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4F0" w:rsidRPr="00502111" w:rsidRDefault="00C50943" w:rsidP="00B659C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02111">
              <w:rPr>
                <w:rFonts w:ascii="宋体" w:eastAsia="宋体" w:hAnsi="宋体" w:cs="宋体" w:hint="eastAsia"/>
                <w:sz w:val="22"/>
              </w:rPr>
              <w:t>理工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B54F0" w:rsidRDefault="003B54F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54F0" w:rsidRDefault="003B54F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54F0" w:rsidRDefault="003B54F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B54F0" w:rsidRDefault="003B54F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50943" w:rsidTr="003A4CFF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943" w:rsidRDefault="00C50943" w:rsidP="00C50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>高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61"/>
                <w:rFonts w:hint="default"/>
                <w:lang w:bidi="ar"/>
              </w:rPr>
              <w:t>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943" w:rsidRDefault="00C50943" w:rsidP="00C50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讲师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943" w:rsidRDefault="00C50943" w:rsidP="00C50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土木建筑工程学院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943" w:rsidRDefault="00C50943" w:rsidP="00C50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信息科学与智能制造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943" w:rsidRPr="00502111" w:rsidRDefault="00C50943" w:rsidP="00C5094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sz w:val="22"/>
              </w:rPr>
            </w:pP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1988</w:t>
            </w: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年</w:t>
            </w: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10</w:t>
            </w: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50943" w:rsidRPr="00502111" w:rsidRDefault="00C50943" w:rsidP="00B659C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02111">
              <w:rPr>
                <w:rFonts w:ascii="宋体" w:eastAsia="宋体" w:hAnsi="宋体" w:cs="宋体" w:hint="eastAsia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43" w:rsidRPr="00502111" w:rsidRDefault="00C50943" w:rsidP="00B659C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02111">
              <w:rPr>
                <w:rFonts w:ascii="宋体" w:eastAsia="宋体" w:hAnsi="宋体" w:cs="宋体" w:hint="eastAsia"/>
                <w:sz w:val="22"/>
              </w:rPr>
              <w:t>理工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0943" w:rsidRDefault="00C50943" w:rsidP="00C5094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0943" w:rsidRDefault="00C50943" w:rsidP="00C5094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0943" w:rsidRDefault="00C50943" w:rsidP="00C5094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0943" w:rsidRDefault="00C50943" w:rsidP="00C5094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50943" w:rsidTr="003A4CFF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943" w:rsidRDefault="00C50943" w:rsidP="00C50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田美子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943" w:rsidRDefault="00C50943" w:rsidP="00C50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讲师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943" w:rsidRDefault="00C50943" w:rsidP="00C50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机械与电气工程学院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943" w:rsidRDefault="00C50943" w:rsidP="00C50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信息科学与智能制造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943" w:rsidRPr="00502111" w:rsidRDefault="00C50943" w:rsidP="00C5094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sz w:val="22"/>
              </w:rPr>
            </w:pP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1987</w:t>
            </w: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年</w:t>
            </w: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9</w:t>
            </w: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50943" w:rsidRPr="00502111" w:rsidRDefault="00C50943" w:rsidP="00B659C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02111">
              <w:rPr>
                <w:rFonts w:ascii="宋体" w:eastAsia="宋体" w:hAnsi="宋体" w:cs="宋体" w:hint="eastAsia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43" w:rsidRPr="00502111" w:rsidRDefault="00C50943" w:rsidP="00B659C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02111">
              <w:rPr>
                <w:rFonts w:ascii="宋体" w:eastAsia="宋体" w:hAnsi="宋体" w:cs="宋体" w:hint="eastAsia"/>
                <w:sz w:val="22"/>
              </w:rPr>
              <w:t>理工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0943" w:rsidRDefault="00C50943" w:rsidP="00C5094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0943" w:rsidRDefault="00C50943" w:rsidP="00C5094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0943" w:rsidRDefault="00C50943" w:rsidP="00C5094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0943" w:rsidRDefault="00C50943" w:rsidP="00C5094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50943" w:rsidTr="003A4CFF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943" w:rsidRDefault="00C50943" w:rsidP="00C50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Style w:val="font61"/>
                <w:rFonts w:hint="default"/>
                <w:color w:val="auto"/>
                <w:lang w:bidi="ar"/>
              </w:rPr>
              <w:t>曾</w:t>
            </w:r>
            <w:r>
              <w:rPr>
                <w:rStyle w:val="font21"/>
                <w:rFonts w:eastAsia="宋体"/>
                <w:color w:val="auto"/>
                <w:lang w:bidi="ar"/>
              </w:rPr>
              <w:t xml:space="preserve"> </w:t>
            </w:r>
            <w:r>
              <w:rPr>
                <w:rStyle w:val="font61"/>
                <w:rFonts w:hint="default"/>
                <w:color w:val="auto"/>
                <w:lang w:bidi="ar"/>
              </w:rPr>
              <w:t>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943" w:rsidRDefault="00C50943" w:rsidP="00C50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副教授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943" w:rsidRDefault="00C50943" w:rsidP="00C50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计算机工程学院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943" w:rsidRDefault="00C50943" w:rsidP="00C50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信息科学与智能制造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943" w:rsidRPr="00502111" w:rsidRDefault="00C50943" w:rsidP="00C5094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sz w:val="22"/>
              </w:rPr>
            </w:pP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1979</w:t>
            </w: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年</w:t>
            </w: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5</w:t>
            </w: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50943" w:rsidRPr="00502111" w:rsidRDefault="00C50943" w:rsidP="00B659C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02111">
              <w:rPr>
                <w:rFonts w:ascii="宋体" w:eastAsia="宋体" w:hAnsi="宋体" w:cs="宋体" w:hint="eastAsia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43" w:rsidRPr="00502111" w:rsidRDefault="00C50943" w:rsidP="00B659C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02111">
              <w:rPr>
                <w:rFonts w:ascii="宋体" w:eastAsia="宋体" w:hAnsi="宋体" w:cs="宋体" w:hint="eastAsia"/>
                <w:sz w:val="22"/>
              </w:rPr>
              <w:t>理工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0943" w:rsidRDefault="00C50943" w:rsidP="00C5094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0943" w:rsidRDefault="00C50943" w:rsidP="00C5094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0943" w:rsidRDefault="00C50943" w:rsidP="00C5094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0943" w:rsidRDefault="00C50943" w:rsidP="00C5094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50943" w:rsidTr="003A4CFF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943" w:rsidRDefault="00C50943" w:rsidP="00C50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Style w:val="font71"/>
                <w:rFonts w:hint="default"/>
                <w:color w:val="auto"/>
                <w:lang w:bidi="ar"/>
              </w:rPr>
              <w:t>周</w:t>
            </w:r>
            <w:r>
              <w:rPr>
                <w:rStyle w:val="font41"/>
                <w:rFonts w:eastAsia="宋体"/>
                <w:color w:val="auto"/>
                <w:lang w:bidi="ar"/>
              </w:rPr>
              <w:t xml:space="preserve"> </w:t>
            </w:r>
            <w:r>
              <w:rPr>
                <w:rStyle w:val="font71"/>
                <w:rFonts w:hint="default"/>
                <w:color w:val="auto"/>
                <w:lang w:bidi="ar"/>
              </w:rPr>
              <w:t>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943" w:rsidRDefault="00C50943" w:rsidP="00C50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助教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943" w:rsidRDefault="00C50943" w:rsidP="00C50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生命科学与技术学院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943" w:rsidRDefault="00C50943" w:rsidP="00C50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生物工程与现代农业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943" w:rsidRPr="00502111" w:rsidRDefault="00C50943" w:rsidP="00C5094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sz w:val="22"/>
              </w:rPr>
            </w:pP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1988</w:t>
            </w: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年</w:t>
            </w: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9</w:t>
            </w: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50943" w:rsidRPr="00502111" w:rsidRDefault="00C50943" w:rsidP="00B659C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02111">
              <w:rPr>
                <w:rFonts w:ascii="宋体" w:eastAsia="宋体" w:hAnsi="宋体" w:cs="宋体" w:hint="eastAsia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43" w:rsidRPr="00502111" w:rsidRDefault="00C50943" w:rsidP="00B659C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02111">
              <w:rPr>
                <w:rFonts w:ascii="宋体" w:eastAsia="宋体" w:hAnsi="宋体" w:cs="宋体" w:hint="eastAsia"/>
                <w:sz w:val="22"/>
              </w:rPr>
              <w:t>理工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0943" w:rsidRDefault="00C50943" w:rsidP="00C5094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0943" w:rsidRDefault="00C50943" w:rsidP="00C5094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0943" w:rsidRDefault="00C50943" w:rsidP="00C5094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0943" w:rsidRDefault="00C50943" w:rsidP="00C5094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50943" w:rsidTr="003A4CFF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943" w:rsidRDefault="00C50943" w:rsidP="00C50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Style w:val="font61"/>
                <w:rFonts w:hint="default"/>
                <w:lang w:bidi="ar"/>
              </w:rPr>
              <w:t>刘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61"/>
                <w:rFonts w:hint="default"/>
                <w:lang w:bidi="ar"/>
              </w:rPr>
              <w:t>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943" w:rsidRDefault="00C50943" w:rsidP="00C50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助教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943" w:rsidRDefault="00C50943" w:rsidP="00C50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电子信息工程学院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943" w:rsidRDefault="00C50943" w:rsidP="00C509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信息科学与智能制造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943" w:rsidRPr="00502111" w:rsidRDefault="00C50943" w:rsidP="00C50943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sz w:val="22"/>
              </w:rPr>
            </w:pP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1986</w:t>
            </w: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年</w:t>
            </w: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9</w:t>
            </w:r>
            <w:r w:rsidRPr="00502111">
              <w:rPr>
                <w:rFonts w:ascii="Calibri" w:eastAsia="宋体" w:hAnsi="Calibri" w:cs="Calibri"/>
                <w:kern w:val="0"/>
                <w:sz w:val="22"/>
                <w:lang w:bidi="ar"/>
              </w:rPr>
              <w:t>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50943" w:rsidRPr="00502111" w:rsidRDefault="00C50943" w:rsidP="00B659C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02111">
              <w:rPr>
                <w:rFonts w:ascii="宋体" w:eastAsia="宋体" w:hAnsi="宋体" w:cs="宋体" w:hint="eastAsia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943" w:rsidRPr="00502111" w:rsidRDefault="00C50943" w:rsidP="00B659C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02111">
              <w:rPr>
                <w:rFonts w:ascii="宋体" w:eastAsia="宋体" w:hAnsi="宋体" w:cs="宋体" w:hint="eastAsia"/>
                <w:sz w:val="22"/>
              </w:rPr>
              <w:t>理工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0943" w:rsidRDefault="00C50943" w:rsidP="00C5094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0943" w:rsidRDefault="00C50943" w:rsidP="00C5094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0943" w:rsidRDefault="00C50943" w:rsidP="00C5094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50943" w:rsidRDefault="00C50943" w:rsidP="00C5094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3B54F0" w:rsidRDefault="003B54F0">
      <w:pPr>
        <w:ind w:firstLineChars="2000" w:firstLine="6400"/>
        <w:rPr>
          <w:rFonts w:ascii="仿宋" w:eastAsia="仿宋" w:hAnsi="仿宋"/>
          <w:sz w:val="32"/>
          <w:szCs w:val="32"/>
        </w:rPr>
        <w:sectPr w:rsidR="003B54F0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3B54F0" w:rsidRDefault="00B91737">
      <w:pPr>
        <w:spacing w:line="480" w:lineRule="exact"/>
        <w:rPr>
          <w:rFonts w:ascii="文鼎大标宋简" w:eastAsia="文鼎大标宋简" w:hAnsi="华文中宋" w:cs="宋体"/>
          <w:bCs/>
          <w:kern w:val="0"/>
          <w:sz w:val="36"/>
          <w:szCs w:val="36"/>
        </w:rPr>
      </w:pPr>
      <w:r>
        <w:rPr>
          <w:rFonts w:eastAsia="方正黑体_GBK" w:hint="eastAsia"/>
          <w:kern w:val="0"/>
          <w:sz w:val="32"/>
          <w:szCs w:val="32"/>
        </w:rPr>
        <w:lastRenderedPageBreak/>
        <w:t>附件</w:t>
      </w:r>
      <w:r>
        <w:rPr>
          <w:rFonts w:eastAsia="方正黑体_GBK" w:hint="eastAsia"/>
          <w:kern w:val="0"/>
          <w:sz w:val="32"/>
          <w:szCs w:val="32"/>
        </w:rPr>
        <w:t>2</w:t>
      </w:r>
    </w:p>
    <w:p w:rsidR="003B54F0" w:rsidRDefault="00B91737">
      <w:pPr>
        <w:spacing w:line="480" w:lineRule="exact"/>
        <w:jc w:val="center"/>
        <w:rPr>
          <w:rFonts w:ascii="黑体" w:eastAsia="黑体" w:hAnsi="黑体"/>
          <w:b/>
          <w:bCs/>
          <w:kern w:val="0"/>
          <w:sz w:val="44"/>
          <w:szCs w:val="44"/>
        </w:rPr>
      </w:pPr>
      <w:r>
        <w:rPr>
          <w:rFonts w:ascii="黑体" w:eastAsia="黑体" w:hAnsi="黑体" w:hint="eastAsia"/>
          <w:b/>
          <w:bCs/>
          <w:kern w:val="0"/>
          <w:sz w:val="44"/>
          <w:szCs w:val="44"/>
        </w:rPr>
        <w:t>教学节段目录（范例）</w:t>
      </w:r>
    </w:p>
    <w:p w:rsidR="003B54F0" w:rsidRDefault="003B54F0">
      <w:pPr>
        <w:jc w:val="center"/>
        <w:rPr>
          <w:rFonts w:ascii="华文中宋" w:eastAsia="华文中宋" w:hAnsi="华文中宋"/>
          <w:bCs/>
          <w:kern w:val="0"/>
          <w:sz w:val="36"/>
          <w:szCs w:val="36"/>
        </w:rPr>
      </w:pPr>
    </w:p>
    <w:p w:rsidR="003B54F0" w:rsidRDefault="00B91737">
      <w:pPr>
        <w:spacing w:line="360" w:lineRule="auto"/>
        <w:ind w:firstLine="56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《遗传学》教学大纲基本教学内容包含 13 章，此次教学设计的 10 个节段分别选自</w:t>
      </w:r>
      <w:r>
        <w:rPr>
          <w:rFonts w:ascii="宋体" w:hAnsi="宋体"/>
          <w:kern w:val="0"/>
          <w:sz w:val="24"/>
        </w:rPr>
        <w:t>第 1、3、4、5、7、8、9、10、11、12 等 10 章。</w:t>
      </w:r>
    </w:p>
    <w:p w:rsidR="003B54F0" w:rsidRDefault="00B91737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1.  性取向的遗传分析 </w:t>
      </w:r>
    </w:p>
    <w:p w:rsidR="003B54F0" w:rsidRDefault="00B91737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选自第一章：遗传与变异/第三节：遗传学的研究策略与方法</w:t>
      </w:r>
    </w:p>
    <w:p w:rsidR="003B54F0" w:rsidRDefault="00B91737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2.  复等位基因 </w:t>
      </w:r>
    </w:p>
    <w:p w:rsidR="003B54F0" w:rsidRDefault="00B91737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选自第三章：孟德尔遗传的拓展/第二节：复等位基因</w:t>
      </w:r>
    </w:p>
    <w:p w:rsidR="003B54F0" w:rsidRDefault="00B91737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3</w:t>
      </w:r>
      <w:r>
        <w:rPr>
          <w:rFonts w:ascii="宋体" w:hAnsi="宋体"/>
          <w:kern w:val="0"/>
          <w:sz w:val="24"/>
        </w:rPr>
        <w:t xml:space="preserve">. “三位一体”的基因概念 </w:t>
      </w:r>
    </w:p>
    <w:p w:rsidR="003B54F0" w:rsidRDefault="00B91737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选自第四章：基因概念的发展/第一节：基因概念的产生与早期发展</w:t>
      </w:r>
    </w:p>
    <w:p w:rsidR="003B54F0" w:rsidRDefault="00B91737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4</w:t>
      </w:r>
      <w:r>
        <w:rPr>
          <w:rFonts w:ascii="宋体" w:hAnsi="宋体"/>
          <w:kern w:val="0"/>
          <w:sz w:val="24"/>
        </w:rPr>
        <w:t xml:space="preserve">.  基因诊断 </w:t>
      </w:r>
    </w:p>
    <w:p w:rsidR="003B54F0" w:rsidRDefault="00B91737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选自第五章：连锁与交换/第三节：分子遗传标记与基因诊断</w:t>
      </w:r>
    </w:p>
    <w:p w:rsidR="003B54F0" w:rsidRDefault="00B91737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5</w:t>
      </w:r>
      <w:r>
        <w:rPr>
          <w:rFonts w:ascii="宋体" w:hAnsi="宋体"/>
          <w:kern w:val="0"/>
          <w:sz w:val="24"/>
        </w:rPr>
        <w:t xml:space="preserve">.  染色体倒位 </w:t>
      </w:r>
    </w:p>
    <w:p w:rsidR="003B54F0" w:rsidRDefault="00B91737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选自第七章：染色体畸变/第二节：染色体结构变异</w:t>
      </w:r>
    </w:p>
    <w:p w:rsidR="003B54F0" w:rsidRDefault="00B91737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6</w:t>
      </w:r>
      <w:r>
        <w:rPr>
          <w:rFonts w:ascii="宋体" w:hAnsi="宋体"/>
          <w:kern w:val="0"/>
          <w:sz w:val="24"/>
        </w:rPr>
        <w:t xml:space="preserve">.  病毒基因组 </w:t>
      </w:r>
    </w:p>
    <w:p w:rsidR="003B54F0" w:rsidRDefault="00B91737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 xml:space="preserve">选自第八章：基因组/第一节：基因组概论 </w:t>
      </w:r>
    </w:p>
    <w:p w:rsidR="003B54F0" w:rsidRDefault="00B91737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7</w:t>
      </w:r>
      <w:r>
        <w:rPr>
          <w:rFonts w:ascii="宋体" w:hAnsi="宋体"/>
          <w:kern w:val="0"/>
          <w:sz w:val="24"/>
        </w:rPr>
        <w:t xml:space="preserve">.  大肠杆菌的转录中调控 </w:t>
      </w:r>
    </w:p>
    <w:p w:rsidR="003B54F0" w:rsidRDefault="00B91737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选自第九章：基因表达调控/第一节：原核细胞的基因表达调控 II</w:t>
      </w:r>
    </w:p>
    <w:p w:rsidR="003B54F0" w:rsidRDefault="00B91737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8</w:t>
      </w:r>
      <w:r>
        <w:rPr>
          <w:rFonts w:ascii="宋体" w:hAnsi="宋体"/>
          <w:kern w:val="0"/>
          <w:sz w:val="24"/>
        </w:rPr>
        <w:t xml:space="preserve">.  果蝇早期胚胎发育中的关键调节基因 </w:t>
      </w:r>
    </w:p>
    <w:p w:rsidR="003B54F0" w:rsidRDefault="00B91737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选自第十章：基因与发育/第二节：果蝇胚胎发育的遗传分析</w:t>
      </w:r>
    </w:p>
    <w:p w:rsidR="003B54F0" w:rsidRDefault="00B91737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9</w:t>
      </w:r>
      <w:r>
        <w:rPr>
          <w:rFonts w:ascii="宋体" w:hAnsi="宋体"/>
          <w:kern w:val="0"/>
          <w:sz w:val="24"/>
        </w:rPr>
        <w:t>.  遗传分析的基本策略与方法</w:t>
      </w:r>
    </w:p>
    <w:p w:rsidR="003B54F0" w:rsidRDefault="00B91737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选自第十一章：遗传分析方法/第一节：遗传分析的基本策略与方法</w:t>
      </w:r>
    </w:p>
    <w:p w:rsidR="003B54F0" w:rsidRDefault="00B91737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10</w:t>
      </w:r>
      <w:r>
        <w:rPr>
          <w:rFonts w:ascii="宋体" w:hAnsi="宋体"/>
          <w:kern w:val="0"/>
          <w:sz w:val="24"/>
        </w:rPr>
        <w:t xml:space="preserve">. 肿瘤相关基因 </w:t>
      </w:r>
    </w:p>
    <w:p w:rsidR="003B54F0" w:rsidRDefault="00B91737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选自第十二章：肿瘤生物学/第二节：肿瘤发生发展中的遗传学</w:t>
      </w:r>
    </w:p>
    <w:p w:rsidR="003B54F0" w:rsidRDefault="003B54F0">
      <w:pPr>
        <w:widowControl/>
        <w:spacing w:line="540" w:lineRule="exact"/>
        <w:rPr>
          <w:rFonts w:eastAsia="方正黑体_GBK"/>
          <w:kern w:val="0"/>
          <w:sz w:val="32"/>
          <w:szCs w:val="32"/>
        </w:rPr>
      </w:pPr>
    </w:p>
    <w:p w:rsidR="003B54F0" w:rsidRDefault="003B54F0">
      <w:pPr>
        <w:widowControl/>
        <w:spacing w:line="540" w:lineRule="exact"/>
        <w:rPr>
          <w:rFonts w:eastAsia="方正黑体_GBK"/>
          <w:kern w:val="0"/>
          <w:sz w:val="32"/>
          <w:szCs w:val="32"/>
        </w:rPr>
      </w:pPr>
    </w:p>
    <w:p w:rsidR="003B54F0" w:rsidRDefault="003B54F0">
      <w:pPr>
        <w:widowControl/>
        <w:spacing w:line="540" w:lineRule="exact"/>
        <w:rPr>
          <w:rFonts w:eastAsia="方正黑体_GBK"/>
          <w:kern w:val="0"/>
          <w:sz w:val="32"/>
          <w:szCs w:val="32"/>
        </w:rPr>
      </w:pPr>
    </w:p>
    <w:p w:rsidR="003B54F0" w:rsidRDefault="00B91737">
      <w:pPr>
        <w:widowControl/>
        <w:spacing w:line="540" w:lineRule="exact"/>
        <w:rPr>
          <w:rFonts w:eastAsia="方正黑体_GBK"/>
          <w:kern w:val="0"/>
          <w:sz w:val="32"/>
          <w:szCs w:val="32"/>
        </w:rPr>
      </w:pPr>
      <w:r>
        <w:rPr>
          <w:rFonts w:eastAsia="方正黑体_GBK" w:hint="eastAsia"/>
          <w:kern w:val="0"/>
          <w:sz w:val="32"/>
          <w:szCs w:val="32"/>
        </w:rPr>
        <w:lastRenderedPageBreak/>
        <w:t>附件</w:t>
      </w:r>
      <w:r>
        <w:rPr>
          <w:rFonts w:eastAsia="方正黑体_GBK" w:hint="eastAsia"/>
          <w:kern w:val="0"/>
          <w:sz w:val="32"/>
          <w:szCs w:val="32"/>
        </w:rPr>
        <w:t>3</w:t>
      </w:r>
    </w:p>
    <w:p w:rsidR="003B54F0" w:rsidRDefault="00B91737">
      <w:pPr>
        <w:snapToGrid w:val="0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ascii="方正小标宋_GBK" w:eastAsia="方正小标宋_GBK" w:hint="eastAsia"/>
          <w:kern w:val="0"/>
          <w:sz w:val="44"/>
          <w:szCs w:val="44"/>
        </w:rPr>
        <w:t>2018年重庆市高校青年教师教学竞赛</w:t>
      </w:r>
    </w:p>
    <w:p w:rsidR="003B54F0" w:rsidRDefault="00B91737">
      <w:pPr>
        <w:snapToGrid w:val="0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ascii="方正小标宋_GBK" w:eastAsia="方正小标宋_GBK" w:hint="eastAsia"/>
          <w:kern w:val="0"/>
          <w:sz w:val="44"/>
          <w:szCs w:val="44"/>
        </w:rPr>
        <w:t>教学设计评分表</w:t>
      </w:r>
    </w:p>
    <w:p w:rsidR="003B54F0" w:rsidRDefault="003B54F0">
      <w:pPr>
        <w:widowControl/>
        <w:spacing w:line="400" w:lineRule="atLeast"/>
        <w:rPr>
          <w:rFonts w:ascii="仿宋_GB2312" w:eastAsia="仿宋_GB2312" w:hAnsi="宋体"/>
          <w:kern w:val="0"/>
          <w:sz w:val="28"/>
          <w:szCs w:val="28"/>
        </w:rPr>
      </w:pPr>
    </w:p>
    <w:p w:rsidR="003B54F0" w:rsidRDefault="00B91737">
      <w:pPr>
        <w:widowControl/>
        <w:spacing w:line="400" w:lineRule="atLeast"/>
        <w:rPr>
          <w:rFonts w:ascii="仿宋_GB2312" w:eastAsia="仿宋_GB2312"/>
          <w:kern w:val="0"/>
          <w:sz w:val="28"/>
          <w:szCs w:val="28"/>
          <w:u w:val="single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选手编号：</w:t>
      </w:r>
      <w:r>
        <w:rPr>
          <w:rFonts w:ascii="仿宋_GB2312" w:eastAsia="仿宋_GB2312" w:hAnsi="宋体"/>
          <w:kern w:val="0"/>
          <w:sz w:val="28"/>
          <w:szCs w:val="28"/>
          <w:u w:val="single"/>
        </w:rPr>
        <w:t xml:space="preserve">             </w:t>
      </w:r>
    </w:p>
    <w:tbl>
      <w:tblPr>
        <w:tblW w:w="8852" w:type="dxa"/>
        <w:jc w:val="center"/>
        <w:tblLayout w:type="fixed"/>
        <w:tblLook w:val="04A0" w:firstRow="1" w:lastRow="0" w:firstColumn="1" w:lastColumn="0" w:noHBand="0" w:noVBand="1"/>
      </w:tblPr>
      <w:tblGrid>
        <w:gridCol w:w="1403"/>
        <w:gridCol w:w="5670"/>
        <w:gridCol w:w="889"/>
        <w:gridCol w:w="890"/>
      </w:tblGrid>
      <w:tr w:rsidR="003B54F0">
        <w:trPr>
          <w:trHeight w:val="8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得分</w:t>
            </w:r>
          </w:p>
        </w:tc>
      </w:tr>
      <w:tr w:rsidR="003B54F0">
        <w:trPr>
          <w:trHeight w:hRule="exact" w:val="624"/>
          <w:jc w:val="center"/>
        </w:trPr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</w:t>
            </w:r>
            <w:r>
              <w:rPr>
                <w:rFonts w:ascii="仿宋_GB2312" w:eastAsia="仿宋_GB2312" w:hAnsi="宋体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设计</w:t>
            </w:r>
          </w:p>
          <w:p w:rsidR="003B54F0" w:rsidRDefault="00B91737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方案</w:t>
            </w:r>
            <w:r>
              <w:rPr>
                <w:rFonts w:ascii="仿宋_GB2312" w:eastAsia="仿宋_GB2312" w:hAnsi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（20分）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  <w:p w:rsidR="003B54F0" w:rsidRDefault="00B91737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B54F0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B54F0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9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B54F0">
        <w:trPr>
          <w:trHeight w:val="1143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B54F0">
        <w:trPr>
          <w:trHeight w:val="1275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B54F0">
        <w:trPr>
          <w:trHeight w:val="1831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评委</w:t>
            </w:r>
          </w:p>
          <w:p w:rsidR="003B54F0" w:rsidRDefault="00B91737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3B54F0" w:rsidRDefault="00B91737">
      <w:pPr>
        <w:jc w:val="left"/>
        <w:rPr>
          <w:rFonts w:ascii="宋体" w:eastAsia="仿宋_GB2312" w:cs="宋体"/>
          <w:bCs/>
          <w:kern w:val="0"/>
          <w:sz w:val="28"/>
          <w:szCs w:val="28"/>
        </w:rPr>
      </w:pPr>
      <w:r>
        <w:rPr>
          <w:rFonts w:ascii="宋体" w:eastAsia="仿宋_GB2312" w:hAnsi="宋体" w:cs="宋体"/>
          <w:bCs/>
          <w:kern w:val="0"/>
          <w:sz w:val="28"/>
          <w:szCs w:val="28"/>
        </w:rPr>
        <w:t xml:space="preserve"> </w:t>
      </w:r>
      <w:r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评委评分最多保留小数点后两位。</w:t>
      </w:r>
    </w:p>
    <w:p w:rsidR="003B54F0" w:rsidRDefault="003B54F0">
      <w:pPr>
        <w:rPr>
          <w:rFonts w:ascii="黑体" w:eastAsia="黑体" w:hAnsi="黑体"/>
          <w:kern w:val="0"/>
          <w:sz w:val="28"/>
          <w:szCs w:val="28"/>
        </w:rPr>
      </w:pPr>
    </w:p>
    <w:p w:rsidR="003B54F0" w:rsidRDefault="00B91737">
      <w:pPr>
        <w:widowControl/>
        <w:spacing w:line="540" w:lineRule="exact"/>
        <w:rPr>
          <w:rFonts w:eastAsia="方正黑体_GBK"/>
          <w:kern w:val="0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eastAsia="方正黑体_GBK" w:hint="eastAsia"/>
          <w:kern w:val="0"/>
          <w:sz w:val="32"/>
          <w:szCs w:val="32"/>
        </w:rPr>
        <w:lastRenderedPageBreak/>
        <w:t>附件</w:t>
      </w:r>
      <w:r>
        <w:rPr>
          <w:rFonts w:eastAsia="方正黑体_GBK" w:hint="eastAsia"/>
          <w:kern w:val="0"/>
          <w:sz w:val="32"/>
          <w:szCs w:val="32"/>
        </w:rPr>
        <w:t>4</w:t>
      </w:r>
    </w:p>
    <w:p w:rsidR="003B54F0" w:rsidRDefault="00B91737">
      <w:pPr>
        <w:snapToGrid w:val="0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ascii="方正小标宋_GBK" w:eastAsia="方正小标宋_GBK" w:hint="eastAsia"/>
          <w:kern w:val="0"/>
          <w:sz w:val="44"/>
          <w:szCs w:val="44"/>
        </w:rPr>
        <w:t>2018年重庆市高校青年教师教学竞赛</w:t>
      </w:r>
    </w:p>
    <w:p w:rsidR="003B54F0" w:rsidRDefault="00B91737">
      <w:pPr>
        <w:snapToGrid w:val="0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ascii="方正小标宋_GBK" w:eastAsia="方正小标宋_GBK" w:hint="eastAsia"/>
          <w:kern w:val="0"/>
          <w:sz w:val="44"/>
          <w:szCs w:val="44"/>
        </w:rPr>
        <w:t>课堂教学评分表</w:t>
      </w:r>
    </w:p>
    <w:p w:rsidR="003B54F0" w:rsidRDefault="00B91737">
      <w:pPr>
        <w:widowControl/>
        <w:spacing w:line="400" w:lineRule="atLeast"/>
        <w:ind w:firstLineChars="50" w:firstLine="140"/>
        <w:rPr>
          <w:rFonts w:ascii="黑体" w:eastAsia="黑体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选手编号:</w:t>
      </w:r>
      <w:r>
        <w:rPr>
          <w:rFonts w:ascii="仿宋_GB2312" w:eastAsia="仿宋_GB2312" w:hAnsi="宋体" w:hint="eastAsia"/>
          <w:kern w:val="0"/>
          <w:sz w:val="28"/>
          <w:szCs w:val="28"/>
          <w:u w:val="single"/>
        </w:rPr>
        <w:t xml:space="preserve">     </w:t>
      </w:r>
      <w:r>
        <w:rPr>
          <w:rFonts w:ascii="黑体" w:eastAsia="黑体" w:hAnsi="宋体" w:hint="eastAsia"/>
          <w:kern w:val="0"/>
          <w:sz w:val="28"/>
          <w:szCs w:val="28"/>
          <w:u w:val="single"/>
        </w:rPr>
        <w:t xml:space="preserve">     </w:t>
      </w:r>
      <w:r>
        <w:rPr>
          <w:rFonts w:ascii="黑体" w:eastAsia="黑体" w:hAnsi="宋体" w:hint="eastAsia"/>
          <w:kern w:val="0"/>
          <w:sz w:val="24"/>
          <w:u w:val="single"/>
        </w:rPr>
        <w:t xml:space="preserve">    </w:t>
      </w:r>
      <w:r>
        <w:rPr>
          <w:rFonts w:ascii="黑体" w:eastAsia="黑体" w:hAnsi="宋体" w:hint="eastAsia"/>
          <w:kern w:val="0"/>
          <w:sz w:val="24"/>
        </w:rPr>
        <w:t xml:space="preserve"> </w:t>
      </w:r>
    </w:p>
    <w:tbl>
      <w:tblPr>
        <w:tblW w:w="9376" w:type="dxa"/>
        <w:jc w:val="center"/>
        <w:tblLayout w:type="fixed"/>
        <w:tblLook w:val="04A0" w:firstRow="1" w:lastRow="0" w:firstColumn="1" w:lastColumn="0" w:noHBand="0" w:noVBand="1"/>
      </w:tblPr>
      <w:tblGrid>
        <w:gridCol w:w="1117"/>
        <w:gridCol w:w="1095"/>
        <w:gridCol w:w="5411"/>
        <w:gridCol w:w="902"/>
        <w:gridCol w:w="851"/>
      </w:tblGrid>
      <w:tr w:rsidR="003B54F0">
        <w:trPr>
          <w:trHeight w:val="794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项目</w:t>
            </w:r>
          </w:p>
        </w:tc>
        <w:tc>
          <w:tcPr>
            <w:tcW w:w="6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评测要求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分值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 xml:space="preserve">得分 </w:t>
            </w:r>
          </w:p>
        </w:tc>
      </w:tr>
      <w:tr w:rsidR="003B54F0">
        <w:trPr>
          <w:trHeight w:hRule="exact" w:val="425"/>
          <w:jc w:val="center"/>
        </w:trPr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课堂</w:t>
            </w:r>
          </w:p>
          <w:p w:rsidR="003B54F0" w:rsidRDefault="00B9173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3B54F0" w:rsidRDefault="00B9173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(80分)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3B54F0" w:rsidRDefault="00B9173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内容</w:t>
            </w:r>
          </w:p>
          <w:p w:rsidR="003B54F0" w:rsidRDefault="00B9173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(32分)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理论联系实际，符合学生的特点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3B54F0" w:rsidRDefault="003B54F0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3B54F0" w:rsidRDefault="00B91737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3B54F0">
        <w:trPr>
          <w:trHeight w:val="398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注重学术性，内容充实，信息量大，渗透专业思想，为教学目标服务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B54F0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反映或联系学科发展新思想、新概念、新成果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B54F0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11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B54F0">
        <w:trPr>
          <w:trHeight w:val="68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3B54F0" w:rsidRDefault="00B9173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组织</w:t>
            </w:r>
          </w:p>
          <w:p w:rsidR="003B54F0" w:rsidRDefault="00B9173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(32分)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教学过程安排合理，方法运用灵活、恰当，教学设计方案体现完整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  <w:p w:rsidR="003B54F0" w:rsidRDefault="00B91737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3B54F0">
        <w:trPr>
          <w:trHeight w:val="41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11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B54F0">
        <w:trPr>
          <w:trHeight w:val="41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B54F0">
        <w:trPr>
          <w:trHeight w:val="41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熟练、有效地运用多媒体等现代教学手段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B54F0">
        <w:trPr>
          <w:trHeight w:val="68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B54F0">
        <w:trPr>
          <w:trHeight w:hRule="exact" w:val="68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语言</w:t>
            </w:r>
          </w:p>
          <w:p w:rsidR="003B54F0" w:rsidRDefault="00B9173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教态</w:t>
            </w:r>
          </w:p>
          <w:p w:rsidR="003B54F0" w:rsidRDefault="00B9173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(11分)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普通话讲课，语言清晰、流畅、准确、生动，语速节奏恰当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3B54F0" w:rsidRDefault="003B54F0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B54F0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肢体语言运用合理、恰当，教态自然大方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B54F0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教态仪表自然得体，精神饱满，亲和力强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B54F0">
        <w:trPr>
          <w:trHeight w:val="1183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B54F0" w:rsidRDefault="00B91737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3B54F0" w:rsidRDefault="00B9173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特色</w:t>
            </w:r>
          </w:p>
          <w:p w:rsidR="003B54F0" w:rsidRDefault="00B9173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(5分)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B54F0">
        <w:trPr>
          <w:trHeight w:val="687"/>
          <w:jc w:val="center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评委签名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B9173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合计得分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4F0" w:rsidRDefault="003B54F0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3B54F0" w:rsidRDefault="00B91737">
      <w:pPr>
        <w:ind w:firstLineChars="50" w:firstLine="140"/>
        <w:jc w:val="left"/>
        <w:rPr>
          <w:rFonts w:ascii="楷体_GB2312" w:eastAsia="楷体_GB2312" w:hAnsi="宋体" w:cs="宋体"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评委评分最多保留小数点后两位。</w:t>
      </w:r>
    </w:p>
    <w:p w:rsidR="003B54F0" w:rsidRDefault="003B54F0">
      <w:pPr>
        <w:jc w:val="left"/>
        <w:rPr>
          <w:rFonts w:ascii="楷体_GB2312" w:eastAsia="楷体_GB2312" w:hAnsi="宋体" w:cs="宋体"/>
          <w:bCs/>
          <w:kern w:val="0"/>
          <w:sz w:val="28"/>
          <w:szCs w:val="28"/>
        </w:rPr>
      </w:pPr>
    </w:p>
    <w:p w:rsidR="003B54F0" w:rsidRDefault="003B54F0">
      <w:pPr>
        <w:rPr>
          <w:rFonts w:ascii="仿宋" w:eastAsia="仿宋" w:hAnsi="仿宋"/>
          <w:sz w:val="32"/>
          <w:szCs w:val="32"/>
        </w:rPr>
      </w:pPr>
    </w:p>
    <w:sectPr w:rsidR="003B54F0"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09D" w:rsidRDefault="00AF709D" w:rsidP="00C50943">
      <w:r>
        <w:separator/>
      </w:r>
    </w:p>
  </w:endnote>
  <w:endnote w:type="continuationSeparator" w:id="0">
    <w:p w:rsidR="00AF709D" w:rsidRDefault="00AF709D" w:rsidP="00C5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09D" w:rsidRDefault="00AF709D" w:rsidP="00C50943">
      <w:r>
        <w:separator/>
      </w:r>
    </w:p>
  </w:footnote>
  <w:footnote w:type="continuationSeparator" w:id="0">
    <w:p w:rsidR="00AF709D" w:rsidRDefault="00AF709D" w:rsidP="00C50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F1"/>
    <w:rsid w:val="00001F89"/>
    <w:rsid w:val="00002500"/>
    <w:rsid w:val="00003C6F"/>
    <w:rsid w:val="00004D55"/>
    <w:rsid w:val="00005D4C"/>
    <w:rsid w:val="00006936"/>
    <w:rsid w:val="00007C10"/>
    <w:rsid w:val="0001247A"/>
    <w:rsid w:val="0001274D"/>
    <w:rsid w:val="00013975"/>
    <w:rsid w:val="000165BB"/>
    <w:rsid w:val="00020D5E"/>
    <w:rsid w:val="000235F8"/>
    <w:rsid w:val="00023E9A"/>
    <w:rsid w:val="00027976"/>
    <w:rsid w:val="0003093F"/>
    <w:rsid w:val="0003588F"/>
    <w:rsid w:val="00037A00"/>
    <w:rsid w:val="00037AD8"/>
    <w:rsid w:val="000455D3"/>
    <w:rsid w:val="00050C65"/>
    <w:rsid w:val="00052756"/>
    <w:rsid w:val="0005382A"/>
    <w:rsid w:val="00053EEC"/>
    <w:rsid w:val="00056D25"/>
    <w:rsid w:val="00060BAC"/>
    <w:rsid w:val="00070EEF"/>
    <w:rsid w:val="000727FE"/>
    <w:rsid w:val="00077047"/>
    <w:rsid w:val="00077E8C"/>
    <w:rsid w:val="00081D20"/>
    <w:rsid w:val="00087F89"/>
    <w:rsid w:val="00093D1D"/>
    <w:rsid w:val="000A2FD6"/>
    <w:rsid w:val="000A32D2"/>
    <w:rsid w:val="000A4005"/>
    <w:rsid w:val="000A555C"/>
    <w:rsid w:val="000B0DD3"/>
    <w:rsid w:val="000B237C"/>
    <w:rsid w:val="000B4724"/>
    <w:rsid w:val="000B4EE6"/>
    <w:rsid w:val="000B6474"/>
    <w:rsid w:val="000C5D5E"/>
    <w:rsid w:val="000C7C81"/>
    <w:rsid w:val="000D1F9F"/>
    <w:rsid w:val="000D2C3B"/>
    <w:rsid w:val="000D5B3C"/>
    <w:rsid w:val="000D5CBC"/>
    <w:rsid w:val="000D75E4"/>
    <w:rsid w:val="000D77BB"/>
    <w:rsid w:val="000E1315"/>
    <w:rsid w:val="000E1F10"/>
    <w:rsid w:val="000E5992"/>
    <w:rsid w:val="000F0A85"/>
    <w:rsid w:val="000F63FD"/>
    <w:rsid w:val="000F64BD"/>
    <w:rsid w:val="000F7CAC"/>
    <w:rsid w:val="000F7DA3"/>
    <w:rsid w:val="00110EF3"/>
    <w:rsid w:val="00111860"/>
    <w:rsid w:val="0012044E"/>
    <w:rsid w:val="00122795"/>
    <w:rsid w:val="00124F61"/>
    <w:rsid w:val="00125F66"/>
    <w:rsid w:val="001260E3"/>
    <w:rsid w:val="0013016B"/>
    <w:rsid w:val="00130BA1"/>
    <w:rsid w:val="001325B0"/>
    <w:rsid w:val="00135452"/>
    <w:rsid w:val="001368B4"/>
    <w:rsid w:val="0014335A"/>
    <w:rsid w:val="00146C8E"/>
    <w:rsid w:val="00146F7F"/>
    <w:rsid w:val="00153EB6"/>
    <w:rsid w:val="00154331"/>
    <w:rsid w:val="001565F5"/>
    <w:rsid w:val="0016015C"/>
    <w:rsid w:val="00162293"/>
    <w:rsid w:val="001638F8"/>
    <w:rsid w:val="0017009A"/>
    <w:rsid w:val="001730DA"/>
    <w:rsid w:val="00173CA8"/>
    <w:rsid w:val="00176C5C"/>
    <w:rsid w:val="0018181E"/>
    <w:rsid w:val="001937BF"/>
    <w:rsid w:val="0019776A"/>
    <w:rsid w:val="001A0B14"/>
    <w:rsid w:val="001A1FF3"/>
    <w:rsid w:val="001A6677"/>
    <w:rsid w:val="001B150D"/>
    <w:rsid w:val="001B567F"/>
    <w:rsid w:val="001D0612"/>
    <w:rsid w:val="001D4D3D"/>
    <w:rsid w:val="001E4A86"/>
    <w:rsid w:val="001F2A5E"/>
    <w:rsid w:val="001F3590"/>
    <w:rsid w:val="001F35FB"/>
    <w:rsid w:val="002020CB"/>
    <w:rsid w:val="00202606"/>
    <w:rsid w:val="002111E8"/>
    <w:rsid w:val="00213053"/>
    <w:rsid w:val="00215A05"/>
    <w:rsid w:val="002209C9"/>
    <w:rsid w:val="00221923"/>
    <w:rsid w:val="00224CDF"/>
    <w:rsid w:val="00230B58"/>
    <w:rsid w:val="00231C69"/>
    <w:rsid w:val="0023516F"/>
    <w:rsid w:val="0023549C"/>
    <w:rsid w:val="002370C7"/>
    <w:rsid w:val="00240390"/>
    <w:rsid w:val="00244E2E"/>
    <w:rsid w:val="002452C4"/>
    <w:rsid w:val="00250619"/>
    <w:rsid w:val="00253D9D"/>
    <w:rsid w:val="002540BA"/>
    <w:rsid w:val="00266E3F"/>
    <w:rsid w:val="0026756F"/>
    <w:rsid w:val="00273D66"/>
    <w:rsid w:val="00273EA0"/>
    <w:rsid w:val="00273FC2"/>
    <w:rsid w:val="00274D91"/>
    <w:rsid w:val="0027563D"/>
    <w:rsid w:val="002760DA"/>
    <w:rsid w:val="00280ECE"/>
    <w:rsid w:val="00282478"/>
    <w:rsid w:val="00282AD1"/>
    <w:rsid w:val="00283C5A"/>
    <w:rsid w:val="00284BC2"/>
    <w:rsid w:val="00285007"/>
    <w:rsid w:val="002856B8"/>
    <w:rsid w:val="00293879"/>
    <w:rsid w:val="002A0B84"/>
    <w:rsid w:val="002A1437"/>
    <w:rsid w:val="002A2868"/>
    <w:rsid w:val="002A2F79"/>
    <w:rsid w:val="002A4B9F"/>
    <w:rsid w:val="002A7C54"/>
    <w:rsid w:val="002B053E"/>
    <w:rsid w:val="002B2DB2"/>
    <w:rsid w:val="002B746F"/>
    <w:rsid w:val="002C28A9"/>
    <w:rsid w:val="002C5250"/>
    <w:rsid w:val="002C5A4A"/>
    <w:rsid w:val="002D143A"/>
    <w:rsid w:val="002D2E19"/>
    <w:rsid w:val="002D7B8D"/>
    <w:rsid w:val="002E60DC"/>
    <w:rsid w:val="002F0A67"/>
    <w:rsid w:val="002F14FC"/>
    <w:rsid w:val="002F1B19"/>
    <w:rsid w:val="002F5767"/>
    <w:rsid w:val="002F7C48"/>
    <w:rsid w:val="0030237C"/>
    <w:rsid w:val="00303072"/>
    <w:rsid w:val="0030599B"/>
    <w:rsid w:val="003067B6"/>
    <w:rsid w:val="00310CDA"/>
    <w:rsid w:val="00311636"/>
    <w:rsid w:val="003170C2"/>
    <w:rsid w:val="00317329"/>
    <w:rsid w:val="003204FC"/>
    <w:rsid w:val="00320D3D"/>
    <w:rsid w:val="00321268"/>
    <w:rsid w:val="0032236F"/>
    <w:rsid w:val="00322F1C"/>
    <w:rsid w:val="003301FA"/>
    <w:rsid w:val="00330B49"/>
    <w:rsid w:val="00336D6D"/>
    <w:rsid w:val="003454A9"/>
    <w:rsid w:val="003457A0"/>
    <w:rsid w:val="00346208"/>
    <w:rsid w:val="00347B15"/>
    <w:rsid w:val="00350559"/>
    <w:rsid w:val="003519DC"/>
    <w:rsid w:val="003535D9"/>
    <w:rsid w:val="00355D5E"/>
    <w:rsid w:val="0035750A"/>
    <w:rsid w:val="00357E8D"/>
    <w:rsid w:val="003672D4"/>
    <w:rsid w:val="00373870"/>
    <w:rsid w:val="0037671B"/>
    <w:rsid w:val="00377680"/>
    <w:rsid w:val="00377A32"/>
    <w:rsid w:val="003826D9"/>
    <w:rsid w:val="003827A1"/>
    <w:rsid w:val="00383E7C"/>
    <w:rsid w:val="003849E9"/>
    <w:rsid w:val="00386309"/>
    <w:rsid w:val="0038795E"/>
    <w:rsid w:val="00390E63"/>
    <w:rsid w:val="00393898"/>
    <w:rsid w:val="00395DB1"/>
    <w:rsid w:val="003A09CC"/>
    <w:rsid w:val="003A1969"/>
    <w:rsid w:val="003A2166"/>
    <w:rsid w:val="003A3FF6"/>
    <w:rsid w:val="003B2A7F"/>
    <w:rsid w:val="003B54F0"/>
    <w:rsid w:val="003B575C"/>
    <w:rsid w:val="003B6140"/>
    <w:rsid w:val="003C0475"/>
    <w:rsid w:val="003C0A2C"/>
    <w:rsid w:val="003C4058"/>
    <w:rsid w:val="003C46A5"/>
    <w:rsid w:val="003C639C"/>
    <w:rsid w:val="003D04F0"/>
    <w:rsid w:val="003D0BA8"/>
    <w:rsid w:val="003D10BB"/>
    <w:rsid w:val="003D118A"/>
    <w:rsid w:val="003D1521"/>
    <w:rsid w:val="003D44E9"/>
    <w:rsid w:val="003D78D6"/>
    <w:rsid w:val="003E4C5E"/>
    <w:rsid w:val="003F43D0"/>
    <w:rsid w:val="003F513E"/>
    <w:rsid w:val="003F61EE"/>
    <w:rsid w:val="00400F8A"/>
    <w:rsid w:val="00401B1C"/>
    <w:rsid w:val="0040497A"/>
    <w:rsid w:val="00404ACD"/>
    <w:rsid w:val="00405EA0"/>
    <w:rsid w:val="0041051D"/>
    <w:rsid w:val="0041150C"/>
    <w:rsid w:val="00413EC3"/>
    <w:rsid w:val="00416DAD"/>
    <w:rsid w:val="00421A73"/>
    <w:rsid w:val="004224FD"/>
    <w:rsid w:val="004225BD"/>
    <w:rsid w:val="00425BCB"/>
    <w:rsid w:val="00426D47"/>
    <w:rsid w:val="0042725C"/>
    <w:rsid w:val="00430159"/>
    <w:rsid w:val="00432A43"/>
    <w:rsid w:val="004373C8"/>
    <w:rsid w:val="004376C0"/>
    <w:rsid w:val="004471CE"/>
    <w:rsid w:val="0045070C"/>
    <w:rsid w:val="0045325E"/>
    <w:rsid w:val="0045701E"/>
    <w:rsid w:val="00460558"/>
    <w:rsid w:val="004611E8"/>
    <w:rsid w:val="00463E26"/>
    <w:rsid w:val="00464424"/>
    <w:rsid w:val="0046514E"/>
    <w:rsid w:val="00467087"/>
    <w:rsid w:val="00470B17"/>
    <w:rsid w:val="00470B60"/>
    <w:rsid w:val="0047417A"/>
    <w:rsid w:val="00490A8D"/>
    <w:rsid w:val="0049209F"/>
    <w:rsid w:val="00496C9E"/>
    <w:rsid w:val="004973B2"/>
    <w:rsid w:val="004A515D"/>
    <w:rsid w:val="004A7299"/>
    <w:rsid w:val="004B167F"/>
    <w:rsid w:val="004B364F"/>
    <w:rsid w:val="004B7F48"/>
    <w:rsid w:val="004C0AE6"/>
    <w:rsid w:val="004C0DB6"/>
    <w:rsid w:val="004C34FB"/>
    <w:rsid w:val="004C3C71"/>
    <w:rsid w:val="004C4220"/>
    <w:rsid w:val="004D0F12"/>
    <w:rsid w:val="004D1BBD"/>
    <w:rsid w:val="004D355F"/>
    <w:rsid w:val="004D48A2"/>
    <w:rsid w:val="004D4BF4"/>
    <w:rsid w:val="004D5F5A"/>
    <w:rsid w:val="004E1400"/>
    <w:rsid w:val="004E3C42"/>
    <w:rsid w:val="00500EF7"/>
    <w:rsid w:val="00501D09"/>
    <w:rsid w:val="00502111"/>
    <w:rsid w:val="005073F7"/>
    <w:rsid w:val="005136A9"/>
    <w:rsid w:val="00515E20"/>
    <w:rsid w:val="005163B5"/>
    <w:rsid w:val="0052091A"/>
    <w:rsid w:val="00520C61"/>
    <w:rsid w:val="00521C68"/>
    <w:rsid w:val="00530116"/>
    <w:rsid w:val="00535D1F"/>
    <w:rsid w:val="00537799"/>
    <w:rsid w:val="00542BB5"/>
    <w:rsid w:val="0054341A"/>
    <w:rsid w:val="0054453A"/>
    <w:rsid w:val="00544D6E"/>
    <w:rsid w:val="0054578C"/>
    <w:rsid w:val="00546CC1"/>
    <w:rsid w:val="00552A3D"/>
    <w:rsid w:val="00553447"/>
    <w:rsid w:val="005539A4"/>
    <w:rsid w:val="00555637"/>
    <w:rsid w:val="00564347"/>
    <w:rsid w:val="0056702D"/>
    <w:rsid w:val="00570B24"/>
    <w:rsid w:val="00575619"/>
    <w:rsid w:val="005845A0"/>
    <w:rsid w:val="00584C19"/>
    <w:rsid w:val="005857F5"/>
    <w:rsid w:val="00592491"/>
    <w:rsid w:val="0059671B"/>
    <w:rsid w:val="005A0E2F"/>
    <w:rsid w:val="005A22E0"/>
    <w:rsid w:val="005A2D74"/>
    <w:rsid w:val="005A3859"/>
    <w:rsid w:val="005A3BDD"/>
    <w:rsid w:val="005A57A3"/>
    <w:rsid w:val="005B0B66"/>
    <w:rsid w:val="005B7A6B"/>
    <w:rsid w:val="005C04F3"/>
    <w:rsid w:val="005D1435"/>
    <w:rsid w:val="005D22E7"/>
    <w:rsid w:val="005D32AC"/>
    <w:rsid w:val="005D4285"/>
    <w:rsid w:val="005D732D"/>
    <w:rsid w:val="005D7B0F"/>
    <w:rsid w:val="005E1AB7"/>
    <w:rsid w:val="005E3753"/>
    <w:rsid w:val="005E4604"/>
    <w:rsid w:val="005F059D"/>
    <w:rsid w:val="00604BB4"/>
    <w:rsid w:val="006055A0"/>
    <w:rsid w:val="006056A0"/>
    <w:rsid w:val="006105ED"/>
    <w:rsid w:val="00616EDB"/>
    <w:rsid w:val="0062166F"/>
    <w:rsid w:val="00622056"/>
    <w:rsid w:val="006227B5"/>
    <w:rsid w:val="00622F2C"/>
    <w:rsid w:val="00624709"/>
    <w:rsid w:val="00626969"/>
    <w:rsid w:val="0062725D"/>
    <w:rsid w:val="0063464B"/>
    <w:rsid w:val="00634FC6"/>
    <w:rsid w:val="0063520D"/>
    <w:rsid w:val="00635F1B"/>
    <w:rsid w:val="0063711A"/>
    <w:rsid w:val="00642142"/>
    <w:rsid w:val="006429F5"/>
    <w:rsid w:val="00642F20"/>
    <w:rsid w:val="00645319"/>
    <w:rsid w:val="00645627"/>
    <w:rsid w:val="00645CF7"/>
    <w:rsid w:val="00650071"/>
    <w:rsid w:val="0065087B"/>
    <w:rsid w:val="00652E48"/>
    <w:rsid w:val="0065369F"/>
    <w:rsid w:val="006536C0"/>
    <w:rsid w:val="00660329"/>
    <w:rsid w:val="00662815"/>
    <w:rsid w:val="00663073"/>
    <w:rsid w:val="00663DFE"/>
    <w:rsid w:val="00665991"/>
    <w:rsid w:val="0067396E"/>
    <w:rsid w:val="00683690"/>
    <w:rsid w:val="00685C3C"/>
    <w:rsid w:val="00686C8A"/>
    <w:rsid w:val="006872C9"/>
    <w:rsid w:val="0069406D"/>
    <w:rsid w:val="00697122"/>
    <w:rsid w:val="00697475"/>
    <w:rsid w:val="006A00CC"/>
    <w:rsid w:val="006A70C9"/>
    <w:rsid w:val="006A74EF"/>
    <w:rsid w:val="006B5A71"/>
    <w:rsid w:val="006B7772"/>
    <w:rsid w:val="006C1934"/>
    <w:rsid w:val="006C7195"/>
    <w:rsid w:val="006C7B6D"/>
    <w:rsid w:val="006D394E"/>
    <w:rsid w:val="006D6377"/>
    <w:rsid w:val="006D6411"/>
    <w:rsid w:val="006E1D20"/>
    <w:rsid w:val="006E2BBE"/>
    <w:rsid w:val="006E72CA"/>
    <w:rsid w:val="006F0075"/>
    <w:rsid w:val="006F7965"/>
    <w:rsid w:val="006F7A9D"/>
    <w:rsid w:val="007007EF"/>
    <w:rsid w:val="00702B72"/>
    <w:rsid w:val="0070306E"/>
    <w:rsid w:val="00704E9A"/>
    <w:rsid w:val="00705E5D"/>
    <w:rsid w:val="00710D05"/>
    <w:rsid w:val="0071140D"/>
    <w:rsid w:val="00711B1F"/>
    <w:rsid w:val="00717772"/>
    <w:rsid w:val="00720D37"/>
    <w:rsid w:val="00721458"/>
    <w:rsid w:val="00723DDF"/>
    <w:rsid w:val="00726781"/>
    <w:rsid w:val="007268CC"/>
    <w:rsid w:val="00727346"/>
    <w:rsid w:val="00730C05"/>
    <w:rsid w:val="00730E99"/>
    <w:rsid w:val="00732335"/>
    <w:rsid w:val="0074297F"/>
    <w:rsid w:val="007448E8"/>
    <w:rsid w:val="007452BF"/>
    <w:rsid w:val="00746CE1"/>
    <w:rsid w:val="00750BC0"/>
    <w:rsid w:val="00752362"/>
    <w:rsid w:val="00753116"/>
    <w:rsid w:val="007545A1"/>
    <w:rsid w:val="00757612"/>
    <w:rsid w:val="00762F7D"/>
    <w:rsid w:val="00767EFC"/>
    <w:rsid w:val="00770753"/>
    <w:rsid w:val="0077246D"/>
    <w:rsid w:val="00773880"/>
    <w:rsid w:val="00774183"/>
    <w:rsid w:val="00775763"/>
    <w:rsid w:val="00775FA0"/>
    <w:rsid w:val="0078036B"/>
    <w:rsid w:val="007927C4"/>
    <w:rsid w:val="007978D9"/>
    <w:rsid w:val="007A27C9"/>
    <w:rsid w:val="007A4408"/>
    <w:rsid w:val="007A4D6E"/>
    <w:rsid w:val="007A5EAC"/>
    <w:rsid w:val="007A62E1"/>
    <w:rsid w:val="007A6F5B"/>
    <w:rsid w:val="007B5FA7"/>
    <w:rsid w:val="007C2962"/>
    <w:rsid w:val="007C3B30"/>
    <w:rsid w:val="007C4022"/>
    <w:rsid w:val="007C4C35"/>
    <w:rsid w:val="007D52BF"/>
    <w:rsid w:val="007E021D"/>
    <w:rsid w:val="007E2BDF"/>
    <w:rsid w:val="007E539E"/>
    <w:rsid w:val="007E5769"/>
    <w:rsid w:val="007E6383"/>
    <w:rsid w:val="007E6850"/>
    <w:rsid w:val="007E6ACF"/>
    <w:rsid w:val="007E7030"/>
    <w:rsid w:val="007F39B5"/>
    <w:rsid w:val="007F3AF5"/>
    <w:rsid w:val="007F49A0"/>
    <w:rsid w:val="007F50AE"/>
    <w:rsid w:val="007F6BB0"/>
    <w:rsid w:val="00802AE7"/>
    <w:rsid w:val="008052B0"/>
    <w:rsid w:val="00813D40"/>
    <w:rsid w:val="00815792"/>
    <w:rsid w:val="0082204D"/>
    <w:rsid w:val="00823261"/>
    <w:rsid w:val="00825355"/>
    <w:rsid w:val="00826918"/>
    <w:rsid w:val="00826C32"/>
    <w:rsid w:val="00831271"/>
    <w:rsid w:val="00834EBD"/>
    <w:rsid w:val="00836CFD"/>
    <w:rsid w:val="00837536"/>
    <w:rsid w:val="00841E47"/>
    <w:rsid w:val="008436E8"/>
    <w:rsid w:val="008451F5"/>
    <w:rsid w:val="0084748D"/>
    <w:rsid w:val="00856A15"/>
    <w:rsid w:val="00860304"/>
    <w:rsid w:val="008628A6"/>
    <w:rsid w:val="00863B1D"/>
    <w:rsid w:val="00867CF3"/>
    <w:rsid w:val="008709CB"/>
    <w:rsid w:val="00881D0E"/>
    <w:rsid w:val="008833E8"/>
    <w:rsid w:val="00883AA9"/>
    <w:rsid w:val="00884410"/>
    <w:rsid w:val="00887794"/>
    <w:rsid w:val="00890510"/>
    <w:rsid w:val="008968ED"/>
    <w:rsid w:val="00896FE1"/>
    <w:rsid w:val="008A2FC4"/>
    <w:rsid w:val="008A417D"/>
    <w:rsid w:val="008A64F8"/>
    <w:rsid w:val="008A7130"/>
    <w:rsid w:val="008A7E99"/>
    <w:rsid w:val="008B2333"/>
    <w:rsid w:val="008B23FF"/>
    <w:rsid w:val="008B2FE1"/>
    <w:rsid w:val="008B4554"/>
    <w:rsid w:val="008C07BD"/>
    <w:rsid w:val="008C2FEF"/>
    <w:rsid w:val="008C306C"/>
    <w:rsid w:val="008C45BD"/>
    <w:rsid w:val="008D1216"/>
    <w:rsid w:val="008D1566"/>
    <w:rsid w:val="008D37D8"/>
    <w:rsid w:val="008D436B"/>
    <w:rsid w:val="008D6068"/>
    <w:rsid w:val="008E3243"/>
    <w:rsid w:val="008E3AE8"/>
    <w:rsid w:val="008E7EB2"/>
    <w:rsid w:val="008F52F8"/>
    <w:rsid w:val="009022E7"/>
    <w:rsid w:val="00902EE4"/>
    <w:rsid w:val="009053E2"/>
    <w:rsid w:val="00907A4A"/>
    <w:rsid w:val="00910FE1"/>
    <w:rsid w:val="00915328"/>
    <w:rsid w:val="00917A03"/>
    <w:rsid w:val="009255D6"/>
    <w:rsid w:val="00940577"/>
    <w:rsid w:val="00941E61"/>
    <w:rsid w:val="00944D68"/>
    <w:rsid w:val="0094646D"/>
    <w:rsid w:val="0095551D"/>
    <w:rsid w:val="009576D1"/>
    <w:rsid w:val="00960F6A"/>
    <w:rsid w:val="00963043"/>
    <w:rsid w:val="009635CC"/>
    <w:rsid w:val="00964FC1"/>
    <w:rsid w:val="00967618"/>
    <w:rsid w:val="00973703"/>
    <w:rsid w:val="00984DBD"/>
    <w:rsid w:val="00986A80"/>
    <w:rsid w:val="00987DC3"/>
    <w:rsid w:val="00990D80"/>
    <w:rsid w:val="00994AF7"/>
    <w:rsid w:val="009A0F62"/>
    <w:rsid w:val="009A192C"/>
    <w:rsid w:val="009A26FF"/>
    <w:rsid w:val="009B56F1"/>
    <w:rsid w:val="009B665A"/>
    <w:rsid w:val="009B6E25"/>
    <w:rsid w:val="009B7F70"/>
    <w:rsid w:val="009C12CC"/>
    <w:rsid w:val="009C337A"/>
    <w:rsid w:val="009C49BE"/>
    <w:rsid w:val="009D1661"/>
    <w:rsid w:val="009D20D1"/>
    <w:rsid w:val="009D31CB"/>
    <w:rsid w:val="009D44C6"/>
    <w:rsid w:val="009D4BCE"/>
    <w:rsid w:val="009D5D38"/>
    <w:rsid w:val="009E061F"/>
    <w:rsid w:val="009E0D37"/>
    <w:rsid w:val="009E1E41"/>
    <w:rsid w:val="009E265D"/>
    <w:rsid w:val="009E617E"/>
    <w:rsid w:val="009F12E3"/>
    <w:rsid w:val="009F35FF"/>
    <w:rsid w:val="009F3614"/>
    <w:rsid w:val="009F7C2E"/>
    <w:rsid w:val="00A0780F"/>
    <w:rsid w:val="00A103A1"/>
    <w:rsid w:val="00A13595"/>
    <w:rsid w:val="00A16F72"/>
    <w:rsid w:val="00A17BD0"/>
    <w:rsid w:val="00A24920"/>
    <w:rsid w:val="00A262BD"/>
    <w:rsid w:val="00A26B89"/>
    <w:rsid w:val="00A42075"/>
    <w:rsid w:val="00A4270A"/>
    <w:rsid w:val="00A46AB9"/>
    <w:rsid w:val="00A52571"/>
    <w:rsid w:val="00A529C0"/>
    <w:rsid w:val="00A5362D"/>
    <w:rsid w:val="00A55E63"/>
    <w:rsid w:val="00A61844"/>
    <w:rsid w:val="00A61C6D"/>
    <w:rsid w:val="00A623E9"/>
    <w:rsid w:val="00A65CA0"/>
    <w:rsid w:val="00A6623D"/>
    <w:rsid w:val="00A70A3E"/>
    <w:rsid w:val="00A7488B"/>
    <w:rsid w:val="00A75E9A"/>
    <w:rsid w:val="00A80910"/>
    <w:rsid w:val="00A815AF"/>
    <w:rsid w:val="00A82AE6"/>
    <w:rsid w:val="00A87125"/>
    <w:rsid w:val="00A94AB7"/>
    <w:rsid w:val="00A96221"/>
    <w:rsid w:val="00AA2C49"/>
    <w:rsid w:val="00AA49D7"/>
    <w:rsid w:val="00AA59D5"/>
    <w:rsid w:val="00AB1603"/>
    <w:rsid w:val="00AB5CD3"/>
    <w:rsid w:val="00AD09CD"/>
    <w:rsid w:val="00AE0A46"/>
    <w:rsid w:val="00AE1A77"/>
    <w:rsid w:val="00AE457F"/>
    <w:rsid w:val="00AE5246"/>
    <w:rsid w:val="00AE5866"/>
    <w:rsid w:val="00AE69EB"/>
    <w:rsid w:val="00AE6EE5"/>
    <w:rsid w:val="00AE79F7"/>
    <w:rsid w:val="00AF027C"/>
    <w:rsid w:val="00AF0E55"/>
    <w:rsid w:val="00AF709D"/>
    <w:rsid w:val="00B0140D"/>
    <w:rsid w:val="00B03A48"/>
    <w:rsid w:val="00B0469A"/>
    <w:rsid w:val="00B06A71"/>
    <w:rsid w:val="00B0734D"/>
    <w:rsid w:val="00B135E2"/>
    <w:rsid w:val="00B14FF7"/>
    <w:rsid w:val="00B1569A"/>
    <w:rsid w:val="00B165E1"/>
    <w:rsid w:val="00B173A5"/>
    <w:rsid w:val="00B17412"/>
    <w:rsid w:val="00B17611"/>
    <w:rsid w:val="00B21722"/>
    <w:rsid w:val="00B27D86"/>
    <w:rsid w:val="00B31825"/>
    <w:rsid w:val="00B31C61"/>
    <w:rsid w:val="00B34354"/>
    <w:rsid w:val="00B3522C"/>
    <w:rsid w:val="00B35918"/>
    <w:rsid w:val="00B36F25"/>
    <w:rsid w:val="00B432C2"/>
    <w:rsid w:val="00B44826"/>
    <w:rsid w:val="00B46D7C"/>
    <w:rsid w:val="00B5033D"/>
    <w:rsid w:val="00B50763"/>
    <w:rsid w:val="00B512AD"/>
    <w:rsid w:val="00B52990"/>
    <w:rsid w:val="00B52E0F"/>
    <w:rsid w:val="00B54248"/>
    <w:rsid w:val="00B63000"/>
    <w:rsid w:val="00B63385"/>
    <w:rsid w:val="00B63EB7"/>
    <w:rsid w:val="00B659A1"/>
    <w:rsid w:val="00B659C5"/>
    <w:rsid w:val="00B7245C"/>
    <w:rsid w:val="00B731EA"/>
    <w:rsid w:val="00B73884"/>
    <w:rsid w:val="00B8083F"/>
    <w:rsid w:val="00B85301"/>
    <w:rsid w:val="00B871D2"/>
    <w:rsid w:val="00B91737"/>
    <w:rsid w:val="00B9242C"/>
    <w:rsid w:val="00B92D8B"/>
    <w:rsid w:val="00B93B52"/>
    <w:rsid w:val="00B9506E"/>
    <w:rsid w:val="00B96059"/>
    <w:rsid w:val="00BA25EF"/>
    <w:rsid w:val="00BA4B09"/>
    <w:rsid w:val="00BB1626"/>
    <w:rsid w:val="00BB1971"/>
    <w:rsid w:val="00BB4E2B"/>
    <w:rsid w:val="00BC1EDB"/>
    <w:rsid w:val="00BC1F1C"/>
    <w:rsid w:val="00BC3425"/>
    <w:rsid w:val="00BC381F"/>
    <w:rsid w:val="00BC3EC7"/>
    <w:rsid w:val="00BC41FD"/>
    <w:rsid w:val="00BC5411"/>
    <w:rsid w:val="00BC77AD"/>
    <w:rsid w:val="00BD2E14"/>
    <w:rsid w:val="00BD42EC"/>
    <w:rsid w:val="00BD7835"/>
    <w:rsid w:val="00BE2CE0"/>
    <w:rsid w:val="00BE6E25"/>
    <w:rsid w:val="00BE76E2"/>
    <w:rsid w:val="00BF1C47"/>
    <w:rsid w:val="00BF4055"/>
    <w:rsid w:val="00BF5E27"/>
    <w:rsid w:val="00C000C5"/>
    <w:rsid w:val="00C03BD4"/>
    <w:rsid w:val="00C10188"/>
    <w:rsid w:val="00C1330E"/>
    <w:rsid w:val="00C133C4"/>
    <w:rsid w:val="00C2353C"/>
    <w:rsid w:val="00C318BF"/>
    <w:rsid w:val="00C35722"/>
    <w:rsid w:val="00C357BF"/>
    <w:rsid w:val="00C45030"/>
    <w:rsid w:val="00C45254"/>
    <w:rsid w:val="00C45E82"/>
    <w:rsid w:val="00C4634B"/>
    <w:rsid w:val="00C46E38"/>
    <w:rsid w:val="00C47092"/>
    <w:rsid w:val="00C50943"/>
    <w:rsid w:val="00C50C00"/>
    <w:rsid w:val="00C520DE"/>
    <w:rsid w:val="00C54E63"/>
    <w:rsid w:val="00C600BD"/>
    <w:rsid w:val="00C6215D"/>
    <w:rsid w:val="00C66063"/>
    <w:rsid w:val="00C6667C"/>
    <w:rsid w:val="00C67259"/>
    <w:rsid w:val="00C70234"/>
    <w:rsid w:val="00C71768"/>
    <w:rsid w:val="00C870EF"/>
    <w:rsid w:val="00C90102"/>
    <w:rsid w:val="00C90BC3"/>
    <w:rsid w:val="00C93AF6"/>
    <w:rsid w:val="00C948E8"/>
    <w:rsid w:val="00CA1161"/>
    <w:rsid w:val="00CA11AA"/>
    <w:rsid w:val="00CA14FD"/>
    <w:rsid w:val="00CA2085"/>
    <w:rsid w:val="00CA71F3"/>
    <w:rsid w:val="00CB391D"/>
    <w:rsid w:val="00CB5577"/>
    <w:rsid w:val="00CD00F5"/>
    <w:rsid w:val="00CE504D"/>
    <w:rsid w:val="00CF44F6"/>
    <w:rsid w:val="00CF46F5"/>
    <w:rsid w:val="00CF6ACF"/>
    <w:rsid w:val="00D00E5E"/>
    <w:rsid w:val="00D01387"/>
    <w:rsid w:val="00D03BEC"/>
    <w:rsid w:val="00D04A87"/>
    <w:rsid w:val="00D052C5"/>
    <w:rsid w:val="00D06B62"/>
    <w:rsid w:val="00D107B1"/>
    <w:rsid w:val="00D120DA"/>
    <w:rsid w:val="00D1284E"/>
    <w:rsid w:val="00D145F5"/>
    <w:rsid w:val="00D15797"/>
    <w:rsid w:val="00D200DA"/>
    <w:rsid w:val="00D2037D"/>
    <w:rsid w:val="00D21675"/>
    <w:rsid w:val="00D34DB9"/>
    <w:rsid w:val="00D35F64"/>
    <w:rsid w:val="00D412BC"/>
    <w:rsid w:val="00D41AB6"/>
    <w:rsid w:val="00D45246"/>
    <w:rsid w:val="00D45B9B"/>
    <w:rsid w:val="00D45E68"/>
    <w:rsid w:val="00D4696E"/>
    <w:rsid w:val="00D53CAC"/>
    <w:rsid w:val="00D56075"/>
    <w:rsid w:val="00D617D9"/>
    <w:rsid w:val="00D6538A"/>
    <w:rsid w:val="00D65478"/>
    <w:rsid w:val="00D66320"/>
    <w:rsid w:val="00D712DE"/>
    <w:rsid w:val="00D76CA6"/>
    <w:rsid w:val="00D80F2C"/>
    <w:rsid w:val="00D81870"/>
    <w:rsid w:val="00D81A1D"/>
    <w:rsid w:val="00D9051D"/>
    <w:rsid w:val="00D912D7"/>
    <w:rsid w:val="00D94B83"/>
    <w:rsid w:val="00D956BB"/>
    <w:rsid w:val="00D9572F"/>
    <w:rsid w:val="00D95D27"/>
    <w:rsid w:val="00DA54FD"/>
    <w:rsid w:val="00DA641F"/>
    <w:rsid w:val="00DA770F"/>
    <w:rsid w:val="00DA7915"/>
    <w:rsid w:val="00DB1419"/>
    <w:rsid w:val="00DB1A72"/>
    <w:rsid w:val="00DB61F4"/>
    <w:rsid w:val="00DB74C5"/>
    <w:rsid w:val="00DC1E60"/>
    <w:rsid w:val="00DC3111"/>
    <w:rsid w:val="00DC5337"/>
    <w:rsid w:val="00DD0590"/>
    <w:rsid w:val="00DD0680"/>
    <w:rsid w:val="00DD2CD7"/>
    <w:rsid w:val="00DD48AD"/>
    <w:rsid w:val="00DD5AD7"/>
    <w:rsid w:val="00DD6B42"/>
    <w:rsid w:val="00DE3A4D"/>
    <w:rsid w:val="00DE5361"/>
    <w:rsid w:val="00DE594E"/>
    <w:rsid w:val="00DE622C"/>
    <w:rsid w:val="00DF264B"/>
    <w:rsid w:val="00DF2A4D"/>
    <w:rsid w:val="00DF43EB"/>
    <w:rsid w:val="00DF5C4C"/>
    <w:rsid w:val="00E03418"/>
    <w:rsid w:val="00E14358"/>
    <w:rsid w:val="00E16C6A"/>
    <w:rsid w:val="00E21837"/>
    <w:rsid w:val="00E21F75"/>
    <w:rsid w:val="00E25562"/>
    <w:rsid w:val="00E25CED"/>
    <w:rsid w:val="00E26511"/>
    <w:rsid w:val="00E269CF"/>
    <w:rsid w:val="00E34F41"/>
    <w:rsid w:val="00E3613A"/>
    <w:rsid w:val="00E40809"/>
    <w:rsid w:val="00E417A0"/>
    <w:rsid w:val="00E428E1"/>
    <w:rsid w:val="00E43BE6"/>
    <w:rsid w:val="00E44A08"/>
    <w:rsid w:val="00E44C75"/>
    <w:rsid w:val="00E509C8"/>
    <w:rsid w:val="00E554A6"/>
    <w:rsid w:val="00E64BB1"/>
    <w:rsid w:val="00E843DF"/>
    <w:rsid w:val="00E84772"/>
    <w:rsid w:val="00E84B33"/>
    <w:rsid w:val="00E84C80"/>
    <w:rsid w:val="00E84E37"/>
    <w:rsid w:val="00E87BC9"/>
    <w:rsid w:val="00E90F6C"/>
    <w:rsid w:val="00E9151E"/>
    <w:rsid w:val="00E93178"/>
    <w:rsid w:val="00E94DA3"/>
    <w:rsid w:val="00E95935"/>
    <w:rsid w:val="00EA7AA2"/>
    <w:rsid w:val="00EB2D1D"/>
    <w:rsid w:val="00EB4E98"/>
    <w:rsid w:val="00EB50AE"/>
    <w:rsid w:val="00EB5209"/>
    <w:rsid w:val="00EB698E"/>
    <w:rsid w:val="00EB69E3"/>
    <w:rsid w:val="00EC585F"/>
    <w:rsid w:val="00ED2001"/>
    <w:rsid w:val="00ED444E"/>
    <w:rsid w:val="00ED4EC6"/>
    <w:rsid w:val="00EE073F"/>
    <w:rsid w:val="00EE0BD6"/>
    <w:rsid w:val="00EE0D94"/>
    <w:rsid w:val="00EE5BB8"/>
    <w:rsid w:val="00EF0358"/>
    <w:rsid w:val="00EF0A65"/>
    <w:rsid w:val="00EF0E03"/>
    <w:rsid w:val="00EF1F3F"/>
    <w:rsid w:val="00EF40E6"/>
    <w:rsid w:val="00EF51A5"/>
    <w:rsid w:val="00EF551B"/>
    <w:rsid w:val="00EF5C8F"/>
    <w:rsid w:val="00EF61A1"/>
    <w:rsid w:val="00EF7DC3"/>
    <w:rsid w:val="00F00346"/>
    <w:rsid w:val="00F00877"/>
    <w:rsid w:val="00F010AE"/>
    <w:rsid w:val="00F013E5"/>
    <w:rsid w:val="00F05F71"/>
    <w:rsid w:val="00F1085A"/>
    <w:rsid w:val="00F11AE5"/>
    <w:rsid w:val="00F12462"/>
    <w:rsid w:val="00F2561C"/>
    <w:rsid w:val="00F2796F"/>
    <w:rsid w:val="00F316C7"/>
    <w:rsid w:val="00F34CB1"/>
    <w:rsid w:val="00F374D8"/>
    <w:rsid w:val="00F375F2"/>
    <w:rsid w:val="00F46919"/>
    <w:rsid w:val="00F51D04"/>
    <w:rsid w:val="00F53169"/>
    <w:rsid w:val="00F640D6"/>
    <w:rsid w:val="00F64DE6"/>
    <w:rsid w:val="00F65E84"/>
    <w:rsid w:val="00F72366"/>
    <w:rsid w:val="00F74D55"/>
    <w:rsid w:val="00F750CF"/>
    <w:rsid w:val="00F75518"/>
    <w:rsid w:val="00F75AC9"/>
    <w:rsid w:val="00F75FE0"/>
    <w:rsid w:val="00F832BD"/>
    <w:rsid w:val="00F850BE"/>
    <w:rsid w:val="00F87157"/>
    <w:rsid w:val="00F878CB"/>
    <w:rsid w:val="00F87CCF"/>
    <w:rsid w:val="00F87CFA"/>
    <w:rsid w:val="00FA2567"/>
    <w:rsid w:val="00FB153C"/>
    <w:rsid w:val="00FB22DE"/>
    <w:rsid w:val="00FC1B47"/>
    <w:rsid w:val="00FC7255"/>
    <w:rsid w:val="00FD16E7"/>
    <w:rsid w:val="00FD19E4"/>
    <w:rsid w:val="00FD20F5"/>
    <w:rsid w:val="00FD2C33"/>
    <w:rsid w:val="00FE117E"/>
    <w:rsid w:val="00FE2E4A"/>
    <w:rsid w:val="00FE3EC2"/>
    <w:rsid w:val="00FE4A1F"/>
    <w:rsid w:val="00FE5581"/>
    <w:rsid w:val="00FF156D"/>
    <w:rsid w:val="00FF2B89"/>
    <w:rsid w:val="00FF484E"/>
    <w:rsid w:val="00FF7814"/>
    <w:rsid w:val="0492663B"/>
    <w:rsid w:val="0FEA6829"/>
    <w:rsid w:val="12107066"/>
    <w:rsid w:val="209C63E9"/>
    <w:rsid w:val="23884046"/>
    <w:rsid w:val="23AB3A54"/>
    <w:rsid w:val="2BDB57CF"/>
    <w:rsid w:val="31A6753D"/>
    <w:rsid w:val="37025463"/>
    <w:rsid w:val="4B014AD0"/>
    <w:rsid w:val="4B261366"/>
    <w:rsid w:val="51655D1C"/>
    <w:rsid w:val="55CB402C"/>
    <w:rsid w:val="58D4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b">
    <w:name w:val="No Spacing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1">
    <w:name w:val="无间隔21"/>
    <w:pPr>
      <w:widowControl w:val="0"/>
      <w:jc w:val="both"/>
    </w:pPr>
    <w:rPr>
      <w:kern w:val="2"/>
      <w:sz w:val="21"/>
      <w:szCs w:val="24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41">
    <w:name w:val="font41"/>
    <w:basedOn w:val="a0"/>
    <w:rPr>
      <w:rFonts w:ascii="Calibri" w:hAnsi="Calibri" w:cs="Calibri" w:hint="default"/>
      <w:color w:val="FF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b">
    <w:name w:val="No Spacing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1">
    <w:name w:val="无间隔21"/>
    <w:pPr>
      <w:widowControl w:val="0"/>
      <w:jc w:val="both"/>
    </w:pPr>
    <w:rPr>
      <w:kern w:val="2"/>
      <w:sz w:val="21"/>
      <w:szCs w:val="24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41">
    <w:name w:val="font41"/>
    <w:basedOn w:val="a0"/>
    <w:rPr>
      <w:rFonts w:ascii="Calibri" w:hAnsi="Calibri" w:cs="Calibri" w:hint="default"/>
      <w:color w:val="FF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789A5C-36A3-4F13-B623-53CD90AA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2723</Characters>
  <Application>Microsoft Office Word</Application>
  <DocSecurity>0</DocSecurity>
  <Lines>22</Lines>
  <Paragraphs>6</Paragraphs>
  <ScaleCrop>false</ScaleCrop>
  <Company>Microsoft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cxj</dc:creator>
  <cp:lastModifiedBy>汤鹏主</cp:lastModifiedBy>
  <cp:revision>3</cp:revision>
  <cp:lastPrinted>2018-05-08T00:29:00Z</cp:lastPrinted>
  <dcterms:created xsi:type="dcterms:W3CDTF">2018-05-08T07:24:00Z</dcterms:created>
  <dcterms:modified xsi:type="dcterms:W3CDTF">2018-05-08T07:24:00Z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